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96A" w:rsidRDefault="001F296A" w:rsidP="00F8400A">
      <w:pPr>
        <w:spacing w:line="240" w:lineRule="auto"/>
        <w:jc w:val="center"/>
        <w:rPr>
          <w:rFonts w:ascii="Times New Roman" w:hAnsi="Times New Roman"/>
          <w:sz w:val="24"/>
          <w:szCs w:val="24"/>
        </w:rPr>
      </w:pPr>
    </w:p>
    <w:p w:rsidR="00A23275" w:rsidRDefault="00A23275" w:rsidP="00F8400A">
      <w:pPr>
        <w:spacing w:line="240" w:lineRule="auto"/>
        <w:jc w:val="center"/>
        <w:rPr>
          <w:rFonts w:ascii="Times New Roman" w:hAnsi="Times New Roman"/>
          <w:sz w:val="24"/>
          <w:szCs w:val="24"/>
        </w:rPr>
      </w:pPr>
    </w:p>
    <w:p w:rsidR="00A23275" w:rsidRDefault="00A23275" w:rsidP="00F8400A">
      <w:pPr>
        <w:spacing w:line="240" w:lineRule="auto"/>
        <w:jc w:val="center"/>
        <w:rPr>
          <w:rFonts w:ascii="Times New Roman" w:hAnsi="Times New Roman"/>
          <w:sz w:val="24"/>
          <w:szCs w:val="24"/>
        </w:rPr>
      </w:pPr>
    </w:p>
    <w:p w:rsidR="00A23275" w:rsidRDefault="00A23275" w:rsidP="00F8400A">
      <w:pPr>
        <w:spacing w:line="240" w:lineRule="auto"/>
        <w:jc w:val="center"/>
        <w:rPr>
          <w:rFonts w:ascii="Times New Roman" w:hAnsi="Times New Roman"/>
          <w:sz w:val="24"/>
          <w:szCs w:val="24"/>
        </w:rPr>
      </w:pPr>
    </w:p>
    <w:p w:rsidR="00A23275" w:rsidRDefault="00A23275" w:rsidP="00F8400A">
      <w:pPr>
        <w:spacing w:line="240" w:lineRule="auto"/>
        <w:jc w:val="center"/>
        <w:rPr>
          <w:rFonts w:ascii="Times New Roman" w:hAnsi="Times New Roman"/>
          <w:sz w:val="24"/>
          <w:szCs w:val="24"/>
        </w:rPr>
      </w:pPr>
    </w:p>
    <w:p w:rsidR="00A23275" w:rsidRDefault="00A23275" w:rsidP="00F8400A">
      <w:pPr>
        <w:spacing w:line="240" w:lineRule="auto"/>
        <w:jc w:val="center"/>
        <w:rPr>
          <w:rFonts w:ascii="Times New Roman" w:hAnsi="Times New Roman"/>
          <w:sz w:val="24"/>
          <w:szCs w:val="24"/>
        </w:rPr>
      </w:pPr>
    </w:p>
    <w:p w:rsidR="00A23275" w:rsidRDefault="00A23275" w:rsidP="00F8400A">
      <w:pPr>
        <w:spacing w:line="240" w:lineRule="auto"/>
        <w:jc w:val="center"/>
        <w:rPr>
          <w:rFonts w:ascii="Times New Roman" w:hAnsi="Times New Roman"/>
          <w:sz w:val="24"/>
          <w:szCs w:val="24"/>
        </w:rPr>
      </w:pPr>
    </w:p>
    <w:p w:rsidR="00A23275" w:rsidRDefault="00A23275" w:rsidP="00F8400A">
      <w:pPr>
        <w:spacing w:line="240" w:lineRule="auto"/>
        <w:jc w:val="center"/>
        <w:rPr>
          <w:rFonts w:ascii="Times New Roman" w:hAnsi="Times New Roman"/>
          <w:sz w:val="24"/>
          <w:szCs w:val="24"/>
        </w:rPr>
      </w:pPr>
    </w:p>
    <w:p w:rsidR="00F8400A" w:rsidRPr="00D0142F" w:rsidRDefault="00F8400A" w:rsidP="00F8400A">
      <w:pPr>
        <w:spacing w:line="240" w:lineRule="auto"/>
        <w:jc w:val="center"/>
        <w:rPr>
          <w:rFonts w:ascii="Times New Roman" w:hAnsi="Times New Roman"/>
          <w:sz w:val="24"/>
          <w:szCs w:val="24"/>
        </w:rPr>
      </w:pPr>
    </w:p>
    <w:p w:rsidR="00F92A0C" w:rsidRPr="00D0142F" w:rsidRDefault="00F92A0C" w:rsidP="00F8400A">
      <w:pPr>
        <w:spacing w:line="240" w:lineRule="auto"/>
        <w:jc w:val="center"/>
        <w:rPr>
          <w:rFonts w:ascii="Times New Roman" w:hAnsi="Times New Roman"/>
          <w:b/>
          <w:sz w:val="24"/>
          <w:szCs w:val="24"/>
        </w:rPr>
      </w:pPr>
      <w:r w:rsidRPr="00D0142F">
        <w:rPr>
          <w:rFonts w:ascii="Times New Roman" w:hAnsi="Times New Roman"/>
          <w:b/>
          <w:sz w:val="24"/>
          <w:szCs w:val="24"/>
        </w:rPr>
        <w:t>ДОКУМЕНТАЦИЯ ОБ АУКЦИОНЕ</w:t>
      </w:r>
    </w:p>
    <w:p w:rsidR="00F92A0C" w:rsidRDefault="00F92A0C" w:rsidP="009F38FF">
      <w:pPr>
        <w:spacing w:after="0" w:line="240" w:lineRule="auto"/>
        <w:jc w:val="center"/>
        <w:rPr>
          <w:rFonts w:ascii="Times New Roman" w:hAnsi="Times New Roman"/>
          <w:b/>
          <w:sz w:val="24"/>
          <w:szCs w:val="24"/>
        </w:rPr>
      </w:pPr>
      <w:r w:rsidRPr="00D0142F">
        <w:rPr>
          <w:rFonts w:ascii="Times New Roman" w:hAnsi="Times New Roman"/>
          <w:b/>
          <w:sz w:val="24"/>
          <w:szCs w:val="24"/>
        </w:rPr>
        <w:t>В ЭЛЕКТРОННОЙ ФОРМЕ ПО ПРОДАЖЕ ИМУЩЕСТВА, НАХОДЯЩЕГОСЯ В ХОЗЯЙСТВЕННОМ ВЕДЕНИИ ГОСУДАРСТВЕННОГО УНИТАРНОГО ПРЕДПРИЯТИЯ ГОРОДА МОСКВЫ «</w:t>
      </w:r>
      <w:r w:rsidR="009F38FF">
        <w:rPr>
          <w:rFonts w:ascii="Times New Roman" w:hAnsi="Times New Roman"/>
          <w:b/>
          <w:sz w:val="24"/>
          <w:szCs w:val="24"/>
        </w:rPr>
        <w:t>РЭМ</w:t>
      </w:r>
      <w:r w:rsidRPr="00D0142F">
        <w:rPr>
          <w:rFonts w:ascii="Times New Roman" w:hAnsi="Times New Roman"/>
          <w:b/>
          <w:sz w:val="24"/>
          <w:szCs w:val="24"/>
        </w:rPr>
        <w:t>»</w:t>
      </w:r>
    </w:p>
    <w:p w:rsidR="009F38FF" w:rsidRDefault="009F38FF" w:rsidP="009F38FF">
      <w:pPr>
        <w:spacing w:after="0" w:line="240" w:lineRule="auto"/>
        <w:jc w:val="center"/>
        <w:rPr>
          <w:rFonts w:ascii="Times New Roman" w:hAnsi="Times New Roman"/>
          <w:b/>
          <w:sz w:val="24"/>
          <w:szCs w:val="24"/>
        </w:rPr>
      </w:pPr>
      <w:proofErr w:type="gramStart"/>
      <w:r w:rsidRPr="009F38FF">
        <w:rPr>
          <w:rFonts w:ascii="Times New Roman" w:hAnsi="Times New Roman"/>
          <w:b/>
          <w:sz w:val="24"/>
          <w:szCs w:val="24"/>
        </w:rPr>
        <w:t>(прежнее наименование:</w:t>
      </w:r>
      <w:proofErr w:type="gramEnd"/>
      <w:r w:rsidRPr="009F38FF">
        <w:rPr>
          <w:rFonts w:ascii="Times New Roman" w:hAnsi="Times New Roman"/>
          <w:b/>
          <w:sz w:val="24"/>
          <w:szCs w:val="24"/>
        </w:rPr>
        <w:t xml:space="preserve"> </w:t>
      </w:r>
      <w:proofErr w:type="gramStart"/>
      <w:r w:rsidRPr="009F38FF">
        <w:rPr>
          <w:rFonts w:ascii="Times New Roman" w:hAnsi="Times New Roman"/>
          <w:b/>
          <w:sz w:val="24"/>
          <w:szCs w:val="24"/>
        </w:rPr>
        <w:t>ГУП «МОСКОВСКОЕ ИМУЩЕСТВО»)</w:t>
      </w:r>
      <w:proofErr w:type="gramEnd"/>
    </w:p>
    <w:p w:rsidR="00370715" w:rsidRPr="00D0142F" w:rsidRDefault="00370715" w:rsidP="009F38FF">
      <w:pPr>
        <w:spacing w:after="0" w:line="240" w:lineRule="auto"/>
        <w:jc w:val="center"/>
        <w:rPr>
          <w:rFonts w:ascii="Times New Roman" w:hAnsi="Times New Roman"/>
          <w:b/>
          <w:sz w:val="24"/>
          <w:szCs w:val="24"/>
        </w:rPr>
      </w:pPr>
    </w:p>
    <w:p w:rsidR="00F92A0C" w:rsidRDefault="00D0142F" w:rsidP="00F8400A">
      <w:pPr>
        <w:spacing w:line="240" w:lineRule="auto"/>
        <w:jc w:val="center"/>
        <w:rPr>
          <w:rFonts w:ascii="Times New Roman" w:hAnsi="Times New Roman"/>
          <w:b/>
          <w:sz w:val="24"/>
          <w:szCs w:val="24"/>
        </w:rPr>
      </w:pPr>
      <w:r w:rsidRPr="00D0142F">
        <w:rPr>
          <w:rFonts w:ascii="Times New Roman" w:hAnsi="Times New Roman"/>
          <w:b/>
          <w:sz w:val="24"/>
          <w:szCs w:val="24"/>
        </w:rPr>
        <w:t xml:space="preserve">по адресу: </w:t>
      </w:r>
    </w:p>
    <w:p w:rsidR="00087672" w:rsidRPr="0074787D" w:rsidRDefault="00370715" w:rsidP="00087672">
      <w:pPr>
        <w:spacing w:line="240" w:lineRule="auto"/>
        <w:jc w:val="center"/>
        <w:rPr>
          <w:rFonts w:ascii="Times New Roman" w:hAnsi="Times New Roman"/>
          <w:b/>
          <w:sz w:val="24"/>
          <w:szCs w:val="24"/>
        </w:rPr>
      </w:pPr>
      <w:r w:rsidRPr="00370715">
        <w:rPr>
          <w:rFonts w:ascii="Times New Roman" w:hAnsi="Times New Roman"/>
          <w:b/>
          <w:sz w:val="24"/>
          <w:szCs w:val="24"/>
        </w:rPr>
        <w:t xml:space="preserve">г. Москва, ул. Петра Романова, д. 7, </w:t>
      </w:r>
      <w:proofErr w:type="gramStart"/>
      <w:r w:rsidRPr="00370715">
        <w:rPr>
          <w:rFonts w:ascii="Times New Roman" w:hAnsi="Times New Roman"/>
          <w:b/>
          <w:sz w:val="24"/>
          <w:szCs w:val="24"/>
        </w:rPr>
        <w:t>строен</w:t>
      </w:r>
      <w:proofErr w:type="gramEnd"/>
      <w:r w:rsidRPr="00370715">
        <w:rPr>
          <w:rFonts w:ascii="Times New Roman" w:hAnsi="Times New Roman"/>
          <w:b/>
          <w:sz w:val="24"/>
          <w:szCs w:val="24"/>
        </w:rPr>
        <w:t>. 2</w:t>
      </w:r>
    </w:p>
    <w:p w:rsidR="00F92A0C" w:rsidRPr="00632450" w:rsidRDefault="00F92A0C" w:rsidP="00F8400A">
      <w:pPr>
        <w:spacing w:line="240" w:lineRule="auto"/>
        <w:jc w:val="center"/>
        <w:rPr>
          <w:rFonts w:ascii="Times New Roman" w:hAnsi="Times New Roman"/>
          <w:b/>
          <w:sz w:val="24"/>
          <w:szCs w:val="24"/>
        </w:rPr>
      </w:pPr>
    </w:p>
    <w:p w:rsidR="006953B1" w:rsidRPr="00D0142F" w:rsidRDefault="006953B1" w:rsidP="00F8400A">
      <w:pPr>
        <w:spacing w:line="240" w:lineRule="auto"/>
        <w:jc w:val="center"/>
        <w:rPr>
          <w:rFonts w:ascii="Times New Roman" w:hAnsi="Times New Roman"/>
          <w:sz w:val="24"/>
          <w:szCs w:val="24"/>
        </w:rPr>
      </w:pPr>
    </w:p>
    <w:p w:rsidR="006953B1" w:rsidRPr="00D0142F" w:rsidRDefault="006953B1" w:rsidP="00F8400A">
      <w:pPr>
        <w:spacing w:line="240" w:lineRule="auto"/>
        <w:jc w:val="center"/>
        <w:rPr>
          <w:rFonts w:ascii="Times New Roman" w:hAnsi="Times New Roman"/>
          <w:sz w:val="24"/>
          <w:szCs w:val="24"/>
        </w:rPr>
      </w:pPr>
    </w:p>
    <w:p w:rsidR="006953B1" w:rsidRPr="00D0142F" w:rsidRDefault="006953B1" w:rsidP="00F8400A">
      <w:pPr>
        <w:spacing w:line="240" w:lineRule="auto"/>
        <w:jc w:val="center"/>
        <w:rPr>
          <w:rFonts w:ascii="Times New Roman" w:hAnsi="Times New Roman"/>
          <w:sz w:val="24"/>
          <w:szCs w:val="24"/>
        </w:rPr>
      </w:pPr>
    </w:p>
    <w:p w:rsidR="006953B1" w:rsidRPr="00D0142F" w:rsidRDefault="006953B1" w:rsidP="00F8400A">
      <w:pPr>
        <w:spacing w:line="240" w:lineRule="auto"/>
        <w:jc w:val="center"/>
        <w:rPr>
          <w:rFonts w:ascii="Times New Roman" w:hAnsi="Times New Roman"/>
          <w:sz w:val="24"/>
          <w:szCs w:val="24"/>
        </w:rPr>
      </w:pPr>
    </w:p>
    <w:p w:rsidR="001F296A" w:rsidRPr="00D0142F" w:rsidRDefault="001F296A" w:rsidP="00F8400A">
      <w:pPr>
        <w:spacing w:line="240" w:lineRule="auto"/>
        <w:jc w:val="center"/>
        <w:rPr>
          <w:rFonts w:ascii="Times New Roman" w:hAnsi="Times New Roman"/>
          <w:sz w:val="24"/>
          <w:szCs w:val="24"/>
        </w:rPr>
      </w:pPr>
    </w:p>
    <w:p w:rsidR="001F296A" w:rsidRDefault="001F296A" w:rsidP="00F8400A">
      <w:pPr>
        <w:spacing w:line="240" w:lineRule="auto"/>
        <w:jc w:val="center"/>
        <w:rPr>
          <w:rFonts w:ascii="Times New Roman" w:hAnsi="Times New Roman"/>
          <w:sz w:val="24"/>
          <w:szCs w:val="24"/>
        </w:rPr>
      </w:pPr>
    </w:p>
    <w:p w:rsidR="00F8400A" w:rsidRDefault="00F8400A" w:rsidP="00F8400A">
      <w:pPr>
        <w:spacing w:line="240" w:lineRule="auto"/>
        <w:jc w:val="center"/>
        <w:rPr>
          <w:rFonts w:ascii="Times New Roman" w:hAnsi="Times New Roman"/>
          <w:sz w:val="24"/>
          <w:szCs w:val="24"/>
        </w:rPr>
      </w:pPr>
    </w:p>
    <w:p w:rsidR="004D264A" w:rsidRDefault="004D264A" w:rsidP="00F8400A">
      <w:pPr>
        <w:spacing w:line="240" w:lineRule="auto"/>
        <w:jc w:val="center"/>
        <w:rPr>
          <w:rFonts w:ascii="Times New Roman" w:hAnsi="Times New Roman"/>
          <w:sz w:val="24"/>
          <w:szCs w:val="24"/>
        </w:rPr>
      </w:pPr>
    </w:p>
    <w:p w:rsidR="004D264A" w:rsidRPr="00D0142F" w:rsidRDefault="004D264A" w:rsidP="00F8400A">
      <w:pPr>
        <w:spacing w:line="240" w:lineRule="auto"/>
        <w:jc w:val="center"/>
        <w:rPr>
          <w:rFonts w:ascii="Times New Roman" w:hAnsi="Times New Roman"/>
          <w:sz w:val="24"/>
          <w:szCs w:val="24"/>
        </w:rPr>
      </w:pPr>
    </w:p>
    <w:p w:rsidR="001F296A" w:rsidRPr="00D0142F" w:rsidRDefault="001F296A" w:rsidP="00F8400A">
      <w:pPr>
        <w:spacing w:line="240" w:lineRule="auto"/>
        <w:jc w:val="center"/>
        <w:rPr>
          <w:rFonts w:ascii="Times New Roman" w:hAnsi="Times New Roman"/>
          <w:sz w:val="24"/>
          <w:szCs w:val="24"/>
        </w:rPr>
      </w:pPr>
      <w:r w:rsidRPr="00D0142F">
        <w:rPr>
          <w:rFonts w:ascii="Times New Roman" w:hAnsi="Times New Roman"/>
          <w:sz w:val="24"/>
          <w:szCs w:val="24"/>
        </w:rPr>
        <w:t>г. Москва</w:t>
      </w:r>
      <w:r w:rsidRPr="00D0142F">
        <w:rPr>
          <w:rFonts w:ascii="Times New Roman" w:hAnsi="Times New Roman"/>
          <w:sz w:val="24"/>
          <w:szCs w:val="24"/>
        </w:rPr>
        <w:br w:type="page"/>
      </w:r>
    </w:p>
    <w:p w:rsidR="001F296A" w:rsidRPr="009E0748" w:rsidRDefault="001F296A" w:rsidP="00844AA0">
      <w:pPr>
        <w:autoSpaceDE w:val="0"/>
        <w:autoSpaceDN w:val="0"/>
        <w:adjustRightInd w:val="0"/>
        <w:spacing w:after="0" w:line="240" w:lineRule="auto"/>
        <w:jc w:val="center"/>
        <w:rPr>
          <w:rFonts w:ascii="Times New Roman" w:hAnsi="Times New Roman"/>
          <w:b/>
          <w:bCs/>
          <w:sz w:val="24"/>
          <w:szCs w:val="24"/>
        </w:rPr>
      </w:pPr>
      <w:r w:rsidRPr="009E0748">
        <w:rPr>
          <w:rFonts w:ascii="Times New Roman" w:hAnsi="Times New Roman"/>
          <w:b/>
          <w:bCs/>
          <w:sz w:val="24"/>
          <w:szCs w:val="24"/>
        </w:rPr>
        <w:lastRenderedPageBreak/>
        <w:t>Оглавление</w:t>
      </w:r>
    </w:p>
    <w:tbl>
      <w:tblPr>
        <w:tblW w:w="0" w:type="auto"/>
        <w:jc w:val="center"/>
        <w:tblLook w:val="01E0" w:firstRow="1" w:lastRow="1" w:firstColumn="1" w:lastColumn="1" w:noHBand="0" w:noVBand="0"/>
      </w:tblPr>
      <w:tblGrid>
        <w:gridCol w:w="696"/>
        <w:gridCol w:w="7160"/>
        <w:gridCol w:w="1901"/>
      </w:tblGrid>
      <w:tr w:rsidR="001F296A" w:rsidRPr="009E0748" w:rsidTr="00A533E0">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tcPr>
          <w:p w:rsidR="001F296A" w:rsidRPr="009E0748" w:rsidRDefault="001F296A" w:rsidP="00A533E0">
            <w:pPr>
              <w:autoSpaceDE w:val="0"/>
              <w:autoSpaceDN w:val="0"/>
              <w:adjustRightInd w:val="0"/>
              <w:spacing w:after="0" w:line="240" w:lineRule="auto"/>
              <w:jc w:val="center"/>
              <w:rPr>
                <w:rFonts w:ascii="Times New Roman" w:hAnsi="Times New Roman"/>
                <w:bCs/>
                <w:sz w:val="24"/>
                <w:szCs w:val="24"/>
              </w:rPr>
            </w:pPr>
            <w:r w:rsidRPr="009E0748">
              <w:rPr>
                <w:rFonts w:ascii="Times New Roman" w:hAnsi="Times New Roman"/>
                <w:bCs/>
                <w:sz w:val="24"/>
                <w:szCs w:val="24"/>
              </w:rPr>
              <w:t xml:space="preserve">№ </w:t>
            </w:r>
            <w:proofErr w:type="gramStart"/>
            <w:r w:rsidRPr="009E0748">
              <w:rPr>
                <w:rFonts w:ascii="Times New Roman" w:hAnsi="Times New Roman"/>
                <w:bCs/>
                <w:sz w:val="24"/>
                <w:szCs w:val="24"/>
              </w:rPr>
              <w:t>п</w:t>
            </w:r>
            <w:proofErr w:type="gramEnd"/>
            <w:r w:rsidRPr="009E0748">
              <w:rPr>
                <w:rFonts w:ascii="Times New Roman" w:hAnsi="Times New Roman"/>
                <w:bCs/>
                <w:sz w:val="24"/>
                <w:szCs w:val="24"/>
              </w:rPr>
              <w:t>/п</w:t>
            </w:r>
          </w:p>
        </w:tc>
        <w:tc>
          <w:tcPr>
            <w:tcW w:w="7160"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5B0518" w:rsidRDefault="001F296A" w:rsidP="00A533E0">
            <w:pPr>
              <w:autoSpaceDE w:val="0"/>
              <w:autoSpaceDN w:val="0"/>
              <w:adjustRightInd w:val="0"/>
              <w:spacing w:after="0" w:line="240" w:lineRule="auto"/>
              <w:jc w:val="center"/>
              <w:rPr>
                <w:rFonts w:ascii="Times New Roman" w:hAnsi="Times New Roman"/>
                <w:bCs/>
                <w:sz w:val="24"/>
                <w:szCs w:val="24"/>
              </w:rPr>
            </w:pPr>
            <w:r w:rsidRPr="005B0518">
              <w:rPr>
                <w:rFonts w:ascii="Times New Roman" w:hAnsi="Times New Roman"/>
                <w:bCs/>
                <w:sz w:val="24"/>
                <w:szCs w:val="24"/>
              </w:rPr>
              <w:t>Разделы</w:t>
            </w:r>
          </w:p>
        </w:tc>
        <w:tc>
          <w:tcPr>
            <w:tcW w:w="1901"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9E0748" w:rsidRDefault="001F296A" w:rsidP="00A533E0">
            <w:pPr>
              <w:autoSpaceDE w:val="0"/>
              <w:autoSpaceDN w:val="0"/>
              <w:adjustRightInd w:val="0"/>
              <w:spacing w:after="0" w:line="240" w:lineRule="auto"/>
              <w:jc w:val="center"/>
              <w:rPr>
                <w:rFonts w:ascii="Times New Roman" w:hAnsi="Times New Roman"/>
                <w:bCs/>
                <w:sz w:val="24"/>
                <w:szCs w:val="24"/>
              </w:rPr>
            </w:pPr>
            <w:r w:rsidRPr="009E0748">
              <w:rPr>
                <w:rFonts w:ascii="Times New Roman" w:hAnsi="Times New Roman"/>
                <w:bCs/>
                <w:sz w:val="24"/>
                <w:szCs w:val="24"/>
              </w:rPr>
              <w:t>Страницы</w:t>
            </w:r>
          </w:p>
        </w:tc>
      </w:tr>
      <w:tr w:rsidR="000465D7" w:rsidRPr="009E0748" w:rsidTr="000465D7">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0465D7" w:rsidRPr="009E0748" w:rsidRDefault="00F4275F" w:rsidP="00F4275F">
            <w:pPr>
              <w:autoSpaceDE w:val="0"/>
              <w:autoSpaceDN w:val="0"/>
              <w:adjustRightInd w:val="0"/>
              <w:spacing w:after="0" w:line="240" w:lineRule="auto"/>
              <w:jc w:val="center"/>
              <w:rPr>
                <w:rFonts w:ascii="Times New Roman" w:hAnsi="Times New Roman"/>
                <w:bCs/>
                <w:sz w:val="24"/>
                <w:szCs w:val="24"/>
              </w:rPr>
            </w:pPr>
            <w:r w:rsidRPr="009E0748">
              <w:rPr>
                <w:rFonts w:ascii="Times New Roman" w:hAnsi="Times New Roman"/>
                <w:bCs/>
                <w:sz w:val="24"/>
                <w:szCs w:val="24"/>
              </w:rPr>
              <w:t>1.</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0465D7" w:rsidRPr="0074787D" w:rsidRDefault="002F6BE3" w:rsidP="00370715">
            <w:pPr>
              <w:pStyle w:val="Default"/>
              <w:spacing w:line="280" w:lineRule="exact"/>
              <w:jc w:val="both"/>
              <w:rPr>
                <w:iCs/>
                <w:color w:val="auto"/>
                <w:spacing w:val="-12"/>
              </w:rPr>
            </w:pPr>
            <w:r w:rsidRPr="0074787D">
              <w:rPr>
                <w:iCs/>
                <w:color w:val="auto"/>
                <w:spacing w:val="-12"/>
              </w:rPr>
              <w:t>Извещение о проведен</w:t>
            </w:r>
            <w:proofErr w:type="gramStart"/>
            <w:r w:rsidRPr="0074787D">
              <w:rPr>
                <w:iCs/>
                <w:color w:val="auto"/>
                <w:spacing w:val="-12"/>
              </w:rPr>
              <w:t>ии ау</w:t>
            </w:r>
            <w:proofErr w:type="gramEnd"/>
            <w:r w:rsidRPr="0074787D">
              <w:rPr>
                <w:iCs/>
                <w:color w:val="auto"/>
                <w:spacing w:val="-12"/>
              </w:rPr>
              <w:t>кциона в электронной форме</w:t>
            </w:r>
            <w:r w:rsidR="00E839FB" w:rsidRPr="0074787D">
              <w:rPr>
                <w:iCs/>
                <w:color w:val="auto"/>
                <w:spacing w:val="-12"/>
              </w:rPr>
              <w:t xml:space="preserve"> </w:t>
            </w:r>
            <w:r w:rsidRPr="0074787D">
              <w:rPr>
                <w:bCs/>
                <w:spacing w:val="-12"/>
              </w:rPr>
              <w:t>по продаже имущества</w:t>
            </w:r>
            <w:r w:rsidRPr="0074787D">
              <w:rPr>
                <w:rStyle w:val="a6"/>
                <w:rFonts w:ascii="Times New Roman" w:hAnsi="Times New Roman"/>
                <w:spacing w:val="-12"/>
              </w:rPr>
              <w:t>, находящегося в хозяйственном ведении</w:t>
            </w:r>
            <w:r w:rsidR="00E839FB" w:rsidRPr="0074787D">
              <w:rPr>
                <w:rStyle w:val="a6"/>
                <w:rFonts w:ascii="Times New Roman" w:hAnsi="Times New Roman"/>
                <w:spacing w:val="-12"/>
              </w:rPr>
              <w:t xml:space="preserve"> </w:t>
            </w:r>
            <w:r w:rsidR="008874D6" w:rsidRPr="0074787D">
              <w:rPr>
                <w:rStyle w:val="a6"/>
                <w:rFonts w:ascii="Times New Roman" w:hAnsi="Times New Roman"/>
                <w:spacing w:val="-12"/>
              </w:rPr>
              <w:t>Г</w:t>
            </w:r>
            <w:r w:rsidRPr="0074787D">
              <w:rPr>
                <w:rStyle w:val="a6"/>
                <w:rFonts w:ascii="Times New Roman" w:hAnsi="Times New Roman"/>
                <w:spacing w:val="-12"/>
              </w:rPr>
              <w:t>осударственного унитарного предприятия</w:t>
            </w:r>
            <w:r w:rsidR="007A1591" w:rsidRPr="0074787D">
              <w:rPr>
                <w:rStyle w:val="a6"/>
                <w:rFonts w:ascii="Times New Roman" w:hAnsi="Times New Roman"/>
                <w:spacing w:val="-12"/>
              </w:rPr>
              <w:t xml:space="preserve"> </w:t>
            </w:r>
            <w:r w:rsidRPr="0074787D">
              <w:rPr>
                <w:rStyle w:val="a6"/>
                <w:rFonts w:ascii="Times New Roman" w:hAnsi="Times New Roman"/>
                <w:spacing w:val="-12"/>
              </w:rPr>
              <w:t xml:space="preserve">города Москвы </w:t>
            </w:r>
            <w:r w:rsidR="00C153E4" w:rsidRPr="0074787D">
              <w:rPr>
                <w:rStyle w:val="a6"/>
                <w:rFonts w:ascii="Times New Roman" w:hAnsi="Times New Roman"/>
                <w:spacing w:val="-12"/>
              </w:rPr>
              <w:t>«</w:t>
            </w:r>
            <w:r w:rsidR="003B5446" w:rsidRPr="0074787D">
              <w:rPr>
                <w:rStyle w:val="a6"/>
                <w:rFonts w:ascii="Times New Roman" w:hAnsi="Times New Roman"/>
                <w:spacing w:val="-12"/>
              </w:rPr>
              <w:t>РЭМ</w:t>
            </w:r>
            <w:r w:rsidR="00C153E4" w:rsidRPr="0074787D">
              <w:rPr>
                <w:rStyle w:val="a6"/>
                <w:rFonts w:ascii="Times New Roman" w:hAnsi="Times New Roman"/>
                <w:spacing w:val="-12"/>
              </w:rPr>
              <w:t>» (</w:t>
            </w:r>
            <w:r w:rsidR="00E839FB" w:rsidRPr="0074787D">
              <w:rPr>
                <w:rStyle w:val="a6"/>
                <w:rFonts w:ascii="Times New Roman" w:hAnsi="Times New Roman"/>
                <w:spacing w:val="-12"/>
              </w:rPr>
              <w:t>ГУП «</w:t>
            </w:r>
            <w:r w:rsidR="003B5446" w:rsidRPr="0074787D">
              <w:rPr>
                <w:rStyle w:val="a6"/>
                <w:rFonts w:ascii="Times New Roman" w:hAnsi="Times New Roman"/>
                <w:spacing w:val="-12"/>
              </w:rPr>
              <w:t>РЭМ</w:t>
            </w:r>
            <w:r w:rsidR="00E839FB" w:rsidRPr="0074787D">
              <w:rPr>
                <w:rStyle w:val="a6"/>
                <w:rFonts w:ascii="Times New Roman" w:hAnsi="Times New Roman"/>
                <w:spacing w:val="-12"/>
              </w:rPr>
              <w:t>»</w:t>
            </w:r>
            <w:r w:rsidR="00C153E4" w:rsidRPr="0074787D">
              <w:rPr>
                <w:rStyle w:val="a6"/>
                <w:rFonts w:ascii="Times New Roman" w:hAnsi="Times New Roman"/>
                <w:spacing w:val="-12"/>
              </w:rPr>
              <w:t>)</w:t>
            </w:r>
            <w:r w:rsidRPr="0074787D">
              <w:rPr>
                <w:rStyle w:val="a6"/>
                <w:rFonts w:ascii="Times New Roman" w:hAnsi="Times New Roman"/>
                <w:spacing w:val="-12"/>
              </w:rPr>
              <w:t xml:space="preserve">, по адресу: </w:t>
            </w:r>
            <w:r w:rsidR="00370715" w:rsidRPr="00370715">
              <w:rPr>
                <w:rStyle w:val="a6"/>
                <w:rFonts w:ascii="Times New Roman" w:hAnsi="Times New Roman"/>
                <w:spacing w:val="-12"/>
              </w:rPr>
              <w:t>г. Москва, ул. Петра Романова, д. 7, строен. 2</w:t>
            </w:r>
            <w:r w:rsidR="0074787D" w:rsidRPr="0074787D">
              <w:rPr>
                <w:rStyle w:val="a6"/>
                <w:rFonts w:ascii="Times New Roman" w:hAnsi="Times New Roman"/>
                <w:spacing w:val="-12"/>
              </w:rPr>
              <w:t xml:space="preserve">, </w:t>
            </w:r>
            <w:r w:rsidR="00370715" w:rsidRPr="00370715">
              <w:rPr>
                <w:rStyle w:val="a6"/>
                <w:rFonts w:ascii="Times New Roman" w:hAnsi="Times New Roman"/>
                <w:spacing w:val="-12"/>
              </w:rPr>
              <w:t>на электронной торговой площадке https://www.roseltorg.ru в сети Интернет</w:t>
            </w:r>
          </w:p>
        </w:tc>
        <w:tc>
          <w:tcPr>
            <w:tcW w:w="1901" w:type="dxa"/>
            <w:tcBorders>
              <w:top w:val="single" w:sz="4" w:space="0" w:color="auto"/>
              <w:left w:val="single" w:sz="4" w:space="0" w:color="auto"/>
              <w:bottom w:val="single" w:sz="4" w:space="0" w:color="auto"/>
              <w:right w:val="single" w:sz="4" w:space="0" w:color="auto"/>
            </w:tcBorders>
            <w:shd w:val="clear" w:color="000000" w:fill="auto"/>
          </w:tcPr>
          <w:p w:rsidR="000465D7" w:rsidRPr="00003852" w:rsidRDefault="005E4029" w:rsidP="000465D7">
            <w:pPr>
              <w:autoSpaceDE w:val="0"/>
              <w:autoSpaceDN w:val="0"/>
              <w:adjustRightInd w:val="0"/>
              <w:spacing w:after="0" w:line="240" w:lineRule="auto"/>
              <w:jc w:val="center"/>
              <w:rPr>
                <w:rFonts w:ascii="Times New Roman" w:hAnsi="Times New Roman"/>
                <w:sz w:val="24"/>
                <w:szCs w:val="24"/>
                <w:lang w:val="en-US"/>
              </w:rPr>
            </w:pPr>
            <w:r w:rsidRPr="00003852">
              <w:rPr>
                <w:rFonts w:ascii="Times New Roman" w:hAnsi="Times New Roman"/>
                <w:sz w:val="24"/>
                <w:szCs w:val="24"/>
                <w:lang w:val="en-US"/>
              </w:rPr>
              <w:t>3</w:t>
            </w:r>
          </w:p>
        </w:tc>
      </w:tr>
      <w:tr w:rsidR="002F6BE3" w:rsidRPr="009E0748" w:rsidTr="002F6BE3">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2F6BE3" w:rsidRPr="009E0748" w:rsidRDefault="002F6BE3" w:rsidP="00F4275F">
            <w:pPr>
              <w:autoSpaceDE w:val="0"/>
              <w:autoSpaceDN w:val="0"/>
              <w:adjustRightInd w:val="0"/>
              <w:spacing w:after="0" w:line="240" w:lineRule="auto"/>
              <w:jc w:val="center"/>
              <w:rPr>
                <w:rFonts w:ascii="Times New Roman" w:hAnsi="Times New Roman"/>
                <w:bCs/>
                <w:sz w:val="24"/>
                <w:szCs w:val="24"/>
              </w:rPr>
            </w:pPr>
            <w:r w:rsidRPr="009E0748">
              <w:rPr>
                <w:rFonts w:ascii="Times New Roman" w:hAnsi="Times New Roman"/>
                <w:bCs/>
                <w:sz w:val="24"/>
                <w:szCs w:val="24"/>
              </w:rPr>
              <w:t>2.</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2F6BE3" w:rsidRPr="009E0748" w:rsidRDefault="002F6BE3" w:rsidP="00DC19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rFonts w:ascii="Times New Roman" w:hAnsi="Times New Roman"/>
                <w:bCs/>
                <w:sz w:val="24"/>
                <w:szCs w:val="24"/>
              </w:rPr>
            </w:pPr>
            <w:r w:rsidRPr="009E0748">
              <w:rPr>
                <w:rFonts w:ascii="Times New Roman" w:hAnsi="Times New Roman"/>
                <w:sz w:val="24"/>
                <w:szCs w:val="24"/>
              </w:rPr>
              <w:t>Сроки, время подачи заявок и проведения аукциона</w:t>
            </w:r>
          </w:p>
        </w:tc>
        <w:tc>
          <w:tcPr>
            <w:tcW w:w="1901" w:type="dxa"/>
            <w:tcBorders>
              <w:top w:val="single" w:sz="4" w:space="0" w:color="auto"/>
              <w:left w:val="single" w:sz="4" w:space="0" w:color="auto"/>
              <w:bottom w:val="single" w:sz="4" w:space="0" w:color="auto"/>
              <w:right w:val="single" w:sz="4" w:space="0" w:color="auto"/>
            </w:tcBorders>
            <w:shd w:val="clear" w:color="000000" w:fill="auto"/>
          </w:tcPr>
          <w:p w:rsidR="002F6BE3" w:rsidRPr="00993B10" w:rsidRDefault="00AC5FB0" w:rsidP="002F6BE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center"/>
              <w:rPr>
                <w:rFonts w:ascii="Times New Roman" w:hAnsi="Times New Roman"/>
                <w:bCs/>
                <w:sz w:val="24"/>
                <w:szCs w:val="24"/>
              </w:rPr>
            </w:pPr>
            <w:r>
              <w:rPr>
                <w:rFonts w:ascii="Times New Roman" w:hAnsi="Times New Roman"/>
                <w:bCs/>
                <w:sz w:val="24"/>
                <w:szCs w:val="24"/>
              </w:rPr>
              <w:t>7</w:t>
            </w:r>
          </w:p>
        </w:tc>
      </w:tr>
      <w:tr w:rsidR="001F296A" w:rsidRPr="009E0748" w:rsidTr="00A533E0">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9E0748" w:rsidRDefault="00DC19CA" w:rsidP="00DC19CA">
            <w:pPr>
              <w:autoSpaceDE w:val="0"/>
              <w:autoSpaceDN w:val="0"/>
              <w:adjustRightInd w:val="0"/>
              <w:spacing w:after="0" w:line="240" w:lineRule="auto"/>
              <w:jc w:val="center"/>
              <w:rPr>
                <w:rFonts w:ascii="Times New Roman" w:hAnsi="Times New Roman"/>
                <w:bCs/>
                <w:sz w:val="24"/>
                <w:szCs w:val="24"/>
              </w:rPr>
            </w:pPr>
            <w:r w:rsidRPr="009E0748">
              <w:rPr>
                <w:rFonts w:ascii="Times New Roman" w:hAnsi="Times New Roman"/>
                <w:bCs/>
                <w:sz w:val="24"/>
                <w:szCs w:val="24"/>
              </w:rPr>
              <w:t>3</w:t>
            </w:r>
            <w:r w:rsidR="001F296A" w:rsidRPr="009E0748">
              <w:rPr>
                <w:rFonts w:ascii="Times New Roman" w:hAnsi="Times New Roman"/>
                <w:bCs/>
                <w:sz w:val="24"/>
                <w:szCs w:val="24"/>
              </w:rPr>
              <w:t>.</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1F296A" w:rsidRPr="009E0748" w:rsidRDefault="001F296A" w:rsidP="00A533E0">
            <w:pPr>
              <w:autoSpaceDE w:val="0"/>
              <w:autoSpaceDN w:val="0"/>
              <w:adjustRightInd w:val="0"/>
              <w:spacing w:after="0" w:line="240" w:lineRule="auto"/>
              <w:rPr>
                <w:rFonts w:ascii="Times New Roman" w:hAnsi="Times New Roman"/>
                <w:bCs/>
                <w:sz w:val="24"/>
                <w:szCs w:val="24"/>
              </w:rPr>
            </w:pPr>
            <w:r w:rsidRPr="009E0748">
              <w:rPr>
                <w:rFonts w:ascii="Times New Roman" w:hAnsi="Times New Roman"/>
                <w:bCs/>
                <w:sz w:val="24"/>
                <w:szCs w:val="24"/>
              </w:rPr>
              <w:t>Основные термины и определения</w:t>
            </w:r>
          </w:p>
        </w:tc>
        <w:tc>
          <w:tcPr>
            <w:tcW w:w="1901"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59788F" w:rsidRDefault="008068C6" w:rsidP="002F6BE3">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8</w:t>
            </w:r>
          </w:p>
        </w:tc>
      </w:tr>
      <w:tr w:rsidR="001F296A" w:rsidRPr="009E0748" w:rsidTr="00A533E0">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9E0748" w:rsidRDefault="00DC19CA" w:rsidP="00DC19CA">
            <w:pPr>
              <w:autoSpaceDE w:val="0"/>
              <w:autoSpaceDN w:val="0"/>
              <w:adjustRightInd w:val="0"/>
              <w:spacing w:after="0" w:line="240" w:lineRule="auto"/>
              <w:jc w:val="center"/>
              <w:rPr>
                <w:rFonts w:ascii="Times New Roman" w:hAnsi="Times New Roman"/>
                <w:bCs/>
                <w:sz w:val="24"/>
                <w:szCs w:val="24"/>
              </w:rPr>
            </w:pPr>
            <w:r w:rsidRPr="009E0748">
              <w:rPr>
                <w:rFonts w:ascii="Times New Roman" w:hAnsi="Times New Roman"/>
                <w:bCs/>
                <w:sz w:val="24"/>
                <w:szCs w:val="24"/>
              </w:rPr>
              <w:t>4</w:t>
            </w:r>
            <w:r w:rsidR="001F296A" w:rsidRPr="009E0748">
              <w:rPr>
                <w:rFonts w:ascii="Times New Roman" w:hAnsi="Times New Roman"/>
                <w:bCs/>
                <w:sz w:val="24"/>
                <w:szCs w:val="24"/>
              </w:rPr>
              <w:t>.</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1F296A" w:rsidRPr="009E0748" w:rsidRDefault="001F296A" w:rsidP="00A533E0">
            <w:pPr>
              <w:autoSpaceDE w:val="0"/>
              <w:autoSpaceDN w:val="0"/>
              <w:adjustRightInd w:val="0"/>
              <w:spacing w:after="0" w:line="240" w:lineRule="auto"/>
              <w:rPr>
                <w:rFonts w:ascii="Times New Roman" w:hAnsi="Times New Roman"/>
                <w:bCs/>
                <w:sz w:val="24"/>
                <w:szCs w:val="24"/>
              </w:rPr>
            </w:pPr>
            <w:r w:rsidRPr="009E0748">
              <w:rPr>
                <w:rFonts w:ascii="Times New Roman" w:hAnsi="Times New Roman"/>
                <w:bCs/>
                <w:sz w:val="24"/>
                <w:szCs w:val="24"/>
              </w:rPr>
              <w:t>Порядок регистрации на электронной площадке</w:t>
            </w:r>
          </w:p>
        </w:tc>
        <w:tc>
          <w:tcPr>
            <w:tcW w:w="1901"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003852" w:rsidRDefault="005E4029" w:rsidP="002F6BE3">
            <w:pPr>
              <w:autoSpaceDE w:val="0"/>
              <w:autoSpaceDN w:val="0"/>
              <w:adjustRightInd w:val="0"/>
              <w:spacing w:after="0" w:line="240" w:lineRule="auto"/>
              <w:jc w:val="center"/>
              <w:rPr>
                <w:rFonts w:ascii="Times New Roman" w:hAnsi="Times New Roman"/>
                <w:bCs/>
                <w:sz w:val="24"/>
                <w:szCs w:val="24"/>
                <w:lang w:val="en-US"/>
              </w:rPr>
            </w:pPr>
            <w:r w:rsidRPr="00003852">
              <w:rPr>
                <w:rFonts w:ascii="Times New Roman" w:hAnsi="Times New Roman"/>
                <w:bCs/>
                <w:sz w:val="24"/>
                <w:szCs w:val="24"/>
                <w:lang w:val="en-US"/>
              </w:rPr>
              <w:t>9</w:t>
            </w:r>
          </w:p>
        </w:tc>
      </w:tr>
      <w:tr w:rsidR="001F296A" w:rsidRPr="009E0748" w:rsidTr="00A533E0">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9E0748" w:rsidRDefault="002F6BE3" w:rsidP="00DC19CA">
            <w:pPr>
              <w:autoSpaceDE w:val="0"/>
              <w:autoSpaceDN w:val="0"/>
              <w:adjustRightInd w:val="0"/>
              <w:spacing w:after="0" w:line="240" w:lineRule="auto"/>
              <w:jc w:val="center"/>
              <w:rPr>
                <w:rFonts w:ascii="Times New Roman" w:hAnsi="Times New Roman"/>
                <w:bCs/>
                <w:sz w:val="24"/>
                <w:szCs w:val="24"/>
              </w:rPr>
            </w:pPr>
            <w:r w:rsidRPr="009E0748">
              <w:rPr>
                <w:rFonts w:ascii="Times New Roman" w:hAnsi="Times New Roman"/>
                <w:bCs/>
                <w:sz w:val="24"/>
                <w:szCs w:val="24"/>
              </w:rPr>
              <w:t>5</w:t>
            </w:r>
            <w:r w:rsidR="001F296A" w:rsidRPr="009E0748">
              <w:rPr>
                <w:rFonts w:ascii="Times New Roman" w:hAnsi="Times New Roman"/>
                <w:bCs/>
                <w:sz w:val="24"/>
                <w:szCs w:val="24"/>
              </w:rPr>
              <w:t>.</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1F296A" w:rsidRPr="009E0748" w:rsidRDefault="00DC19CA" w:rsidP="00BB73EF">
            <w:pPr>
              <w:autoSpaceDE w:val="0"/>
              <w:autoSpaceDN w:val="0"/>
              <w:adjustRightInd w:val="0"/>
              <w:spacing w:after="0" w:line="240" w:lineRule="auto"/>
              <w:rPr>
                <w:rFonts w:ascii="Times New Roman" w:hAnsi="Times New Roman"/>
                <w:bCs/>
                <w:sz w:val="24"/>
                <w:szCs w:val="24"/>
              </w:rPr>
            </w:pPr>
            <w:r w:rsidRPr="009E0748">
              <w:rPr>
                <w:rFonts w:ascii="Times New Roman" w:hAnsi="Times New Roman"/>
                <w:bCs/>
                <w:sz w:val="24"/>
                <w:szCs w:val="24"/>
              </w:rPr>
              <w:t>Требования к участникам аукциона</w:t>
            </w:r>
          </w:p>
        </w:tc>
        <w:tc>
          <w:tcPr>
            <w:tcW w:w="1901"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993B10" w:rsidRDefault="00262D5A" w:rsidP="000465D7">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9</w:t>
            </w:r>
          </w:p>
        </w:tc>
      </w:tr>
      <w:tr w:rsidR="001F296A" w:rsidRPr="009E0748" w:rsidTr="00A533E0">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9E0748" w:rsidRDefault="002F6BE3" w:rsidP="00DC19CA">
            <w:pPr>
              <w:autoSpaceDE w:val="0"/>
              <w:autoSpaceDN w:val="0"/>
              <w:adjustRightInd w:val="0"/>
              <w:spacing w:after="0" w:line="240" w:lineRule="auto"/>
              <w:jc w:val="center"/>
              <w:rPr>
                <w:rFonts w:ascii="Times New Roman" w:hAnsi="Times New Roman"/>
                <w:bCs/>
                <w:sz w:val="24"/>
                <w:szCs w:val="24"/>
              </w:rPr>
            </w:pPr>
            <w:r w:rsidRPr="009E0748">
              <w:rPr>
                <w:rFonts w:ascii="Times New Roman" w:hAnsi="Times New Roman"/>
                <w:bCs/>
                <w:sz w:val="24"/>
                <w:szCs w:val="24"/>
              </w:rPr>
              <w:t>6</w:t>
            </w:r>
            <w:r w:rsidR="001F296A" w:rsidRPr="009E0748">
              <w:rPr>
                <w:rFonts w:ascii="Times New Roman" w:hAnsi="Times New Roman"/>
                <w:bCs/>
                <w:sz w:val="24"/>
                <w:szCs w:val="24"/>
              </w:rPr>
              <w:t>.</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1F296A" w:rsidRPr="009E0748" w:rsidRDefault="001F296A" w:rsidP="00A533E0">
            <w:pPr>
              <w:autoSpaceDE w:val="0"/>
              <w:autoSpaceDN w:val="0"/>
              <w:adjustRightInd w:val="0"/>
              <w:spacing w:after="0" w:line="240" w:lineRule="auto"/>
              <w:rPr>
                <w:rFonts w:ascii="Times New Roman" w:hAnsi="Times New Roman"/>
                <w:bCs/>
                <w:sz w:val="24"/>
                <w:szCs w:val="24"/>
              </w:rPr>
            </w:pPr>
            <w:r w:rsidRPr="009E0748">
              <w:rPr>
                <w:rFonts w:ascii="Times New Roman" w:hAnsi="Times New Roman"/>
                <w:sz w:val="24"/>
                <w:szCs w:val="24"/>
              </w:rPr>
              <w:t>Условия допуска к участию в аукционе</w:t>
            </w:r>
          </w:p>
        </w:tc>
        <w:tc>
          <w:tcPr>
            <w:tcW w:w="1901"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0A1720" w:rsidRDefault="00121B73" w:rsidP="000465D7">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9</w:t>
            </w:r>
          </w:p>
        </w:tc>
      </w:tr>
      <w:tr w:rsidR="00A421F3" w:rsidRPr="009E0748" w:rsidTr="00A533E0">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A421F3" w:rsidRPr="009E0748" w:rsidRDefault="002F6BE3" w:rsidP="00DC19CA">
            <w:pPr>
              <w:autoSpaceDE w:val="0"/>
              <w:autoSpaceDN w:val="0"/>
              <w:adjustRightInd w:val="0"/>
              <w:spacing w:after="0" w:line="240" w:lineRule="auto"/>
              <w:jc w:val="center"/>
              <w:rPr>
                <w:rFonts w:ascii="Times New Roman" w:hAnsi="Times New Roman"/>
                <w:bCs/>
                <w:sz w:val="24"/>
                <w:szCs w:val="24"/>
              </w:rPr>
            </w:pPr>
            <w:r w:rsidRPr="009E0748">
              <w:rPr>
                <w:rFonts w:ascii="Times New Roman" w:hAnsi="Times New Roman"/>
                <w:bCs/>
                <w:sz w:val="24"/>
                <w:szCs w:val="24"/>
              </w:rPr>
              <w:t>7</w:t>
            </w:r>
            <w:r w:rsidR="00A421F3" w:rsidRPr="009E0748">
              <w:rPr>
                <w:rFonts w:ascii="Times New Roman" w:hAnsi="Times New Roman"/>
                <w:bCs/>
                <w:sz w:val="24"/>
                <w:szCs w:val="24"/>
              </w:rPr>
              <w:t>.</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A421F3" w:rsidRPr="009E0748" w:rsidRDefault="00A421F3" w:rsidP="00A533E0">
            <w:pPr>
              <w:autoSpaceDE w:val="0"/>
              <w:autoSpaceDN w:val="0"/>
              <w:adjustRightInd w:val="0"/>
              <w:spacing w:after="0" w:line="240" w:lineRule="auto"/>
              <w:jc w:val="both"/>
              <w:outlineLvl w:val="0"/>
              <w:rPr>
                <w:rFonts w:ascii="Times New Roman" w:hAnsi="Times New Roman"/>
                <w:bCs/>
                <w:sz w:val="24"/>
                <w:szCs w:val="24"/>
              </w:rPr>
            </w:pPr>
            <w:r w:rsidRPr="009E0748">
              <w:rPr>
                <w:rFonts w:ascii="Times New Roman" w:hAnsi="Times New Roman"/>
                <w:bCs/>
                <w:sz w:val="24"/>
                <w:szCs w:val="24"/>
              </w:rPr>
              <w:t>Порядок, форма подачи заявок и срок отзыва заявок на участие в аукционе</w:t>
            </w:r>
          </w:p>
        </w:tc>
        <w:tc>
          <w:tcPr>
            <w:tcW w:w="1901" w:type="dxa"/>
            <w:tcBorders>
              <w:top w:val="single" w:sz="4" w:space="0" w:color="auto"/>
              <w:left w:val="single" w:sz="4" w:space="0" w:color="auto"/>
              <w:bottom w:val="single" w:sz="4" w:space="0" w:color="auto"/>
              <w:right w:val="single" w:sz="4" w:space="0" w:color="auto"/>
            </w:tcBorders>
            <w:shd w:val="clear" w:color="000000" w:fill="auto"/>
            <w:vAlign w:val="center"/>
          </w:tcPr>
          <w:p w:rsidR="00A421F3" w:rsidRPr="0059788F" w:rsidRDefault="008068C6" w:rsidP="000465D7">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10</w:t>
            </w:r>
          </w:p>
        </w:tc>
      </w:tr>
      <w:tr w:rsidR="001F296A" w:rsidRPr="009E0748" w:rsidTr="00A533E0">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9E0748" w:rsidRDefault="002F6BE3" w:rsidP="00A421F3">
            <w:pPr>
              <w:autoSpaceDE w:val="0"/>
              <w:autoSpaceDN w:val="0"/>
              <w:adjustRightInd w:val="0"/>
              <w:spacing w:after="0" w:line="240" w:lineRule="auto"/>
              <w:jc w:val="center"/>
              <w:rPr>
                <w:rFonts w:ascii="Times New Roman" w:hAnsi="Times New Roman"/>
                <w:bCs/>
                <w:sz w:val="24"/>
                <w:szCs w:val="24"/>
              </w:rPr>
            </w:pPr>
            <w:r w:rsidRPr="009E0748">
              <w:rPr>
                <w:rFonts w:ascii="Times New Roman" w:hAnsi="Times New Roman"/>
                <w:bCs/>
                <w:sz w:val="24"/>
                <w:szCs w:val="24"/>
              </w:rPr>
              <w:t>8</w:t>
            </w:r>
            <w:r w:rsidR="001F296A" w:rsidRPr="009E0748">
              <w:rPr>
                <w:rFonts w:ascii="Times New Roman" w:hAnsi="Times New Roman"/>
                <w:bCs/>
                <w:sz w:val="24"/>
                <w:szCs w:val="24"/>
              </w:rPr>
              <w:t>.</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1F296A" w:rsidRPr="009E0748" w:rsidRDefault="002F6BE3" w:rsidP="007A1591">
            <w:pPr>
              <w:autoSpaceDE w:val="0"/>
              <w:autoSpaceDN w:val="0"/>
              <w:adjustRightInd w:val="0"/>
              <w:spacing w:after="0" w:line="240" w:lineRule="auto"/>
              <w:outlineLvl w:val="0"/>
              <w:rPr>
                <w:rFonts w:ascii="Times New Roman" w:hAnsi="Times New Roman"/>
                <w:bCs/>
                <w:sz w:val="24"/>
                <w:szCs w:val="24"/>
              </w:rPr>
            </w:pPr>
            <w:r w:rsidRPr="009E0748">
              <w:rPr>
                <w:rFonts w:ascii="Times New Roman" w:hAnsi="Times New Roman"/>
                <w:sz w:val="24"/>
                <w:szCs w:val="24"/>
              </w:rPr>
              <w:t>Рассмотрение заявок</w:t>
            </w:r>
          </w:p>
        </w:tc>
        <w:tc>
          <w:tcPr>
            <w:tcW w:w="1901"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003852" w:rsidRDefault="00262D5A" w:rsidP="000465D7">
            <w:pPr>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10</w:t>
            </w:r>
          </w:p>
        </w:tc>
      </w:tr>
      <w:tr w:rsidR="000465D7" w:rsidRPr="009E0748" w:rsidTr="000465D7">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0465D7" w:rsidRPr="009E0748" w:rsidRDefault="002F6BE3" w:rsidP="00A421F3">
            <w:pPr>
              <w:autoSpaceDE w:val="0"/>
              <w:autoSpaceDN w:val="0"/>
              <w:adjustRightInd w:val="0"/>
              <w:spacing w:after="0" w:line="240" w:lineRule="auto"/>
              <w:jc w:val="center"/>
              <w:rPr>
                <w:rFonts w:ascii="Times New Roman" w:hAnsi="Times New Roman"/>
                <w:bCs/>
                <w:sz w:val="24"/>
                <w:szCs w:val="24"/>
              </w:rPr>
            </w:pPr>
            <w:r w:rsidRPr="009E0748">
              <w:rPr>
                <w:rFonts w:ascii="Times New Roman" w:hAnsi="Times New Roman"/>
                <w:bCs/>
                <w:sz w:val="24"/>
                <w:szCs w:val="24"/>
              </w:rPr>
              <w:t>9</w:t>
            </w:r>
            <w:r w:rsidR="000465D7" w:rsidRPr="009E0748">
              <w:rPr>
                <w:rFonts w:ascii="Times New Roman" w:hAnsi="Times New Roman"/>
                <w:bCs/>
                <w:sz w:val="24"/>
                <w:szCs w:val="24"/>
              </w:rPr>
              <w:t>.</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0465D7" w:rsidRPr="009E0748" w:rsidRDefault="007A1591" w:rsidP="007A1591">
            <w:pPr>
              <w:autoSpaceDE w:val="0"/>
              <w:autoSpaceDN w:val="0"/>
              <w:adjustRightInd w:val="0"/>
              <w:spacing w:after="0" w:line="240" w:lineRule="auto"/>
              <w:rPr>
                <w:rFonts w:ascii="Times New Roman" w:hAnsi="Times New Roman"/>
                <w:bCs/>
                <w:sz w:val="24"/>
                <w:szCs w:val="24"/>
              </w:rPr>
            </w:pPr>
            <w:r w:rsidRPr="009E0748">
              <w:rPr>
                <w:rFonts w:ascii="Times New Roman" w:hAnsi="Times New Roman"/>
                <w:bCs/>
                <w:sz w:val="24"/>
                <w:szCs w:val="24"/>
              </w:rPr>
              <w:t>Порядок п</w:t>
            </w:r>
            <w:r w:rsidR="002F6BE3" w:rsidRPr="009E0748">
              <w:rPr>
                <w:rFonts w:ascii="Times New Roman" w:hAnsi="Times New Roman"/>
                <w:bCs/>
                <w:sz w:val="24"/>
                <w:szCs w:val="24"/>
              </w:rPr>
              <w:t>роведени</w:t>
            </w:r>
            <w:r w:rsidRPr="009E0748">
              <w:rPr>
                <w:rFonts w:ascii="Times New Roman" w:hAnsi="Times New Roman"/>
                <w:bCs/>
                <w:sz w:val="24"/>
                <w:szCs w:val="24"/>
              </w:rPr>
              <w:t>я</w:t>
            </w:r>
            <w:r w:rsidR="002F6BE3" w:rsidRPr="009E0748">
              <w:rPr>
                <w:rFonts w:ascii="Times New Roman" w:hAnsi="Times New Roman"/>
                <w:bCs/>
                <w:sz w:val="24"/>
                <w:szCs w:val="24"/>
              </w:rPr>
              <w:t xml:space="preserve"> аукциона</w:t>
            </w:r>
          </w:p>
        </w:tc>
        <w:tc>
          <w:tcPr>
            <w:tcW w:w="1901" w:type="dxa"/>
            <w:tcBorders>
              <w:top w:val="single" w:sz="4" w:space="0" w:color="auto"/>
              <w:left w:val="single" w:sz="4" w:space="0" w:color="auto"/>
              <w:bottom w:val="single" w:sz="4" w:space="0" w:color="auto"/>
              <w:right w:val="single" w:sz="4" w:space="0" w:color="auto"/>
            </w:tcBorders>
            <w:shd w:val="clear" w:color="000000" w:fill="auto"/>
          </w:tcPr>
          <w:p w:rsidR="000465D7" w:rsidRPr="0059788F" w:rsidRDefault="00275481" w:rsidP="008068C6">
            <w:pPr>
              <w:autoSpaceDE w:val="0"/>
              <w:autoSpaceDN w:val="0"/>
              <w:adjustRightInd w:val="0"/>
              <w:spacing w:after="0" w:line="240" w:lineRule="auto"/>
              <w:jc w:val="center"/>
              <w:rPr>
                <w:rFonts w:ascii="Times New Roman" w:hAnsi="Times New Roman"/>
                <w:bCs/>
                <w:sz w:val="24"/>
                <w:szCs w:val="24"/>
              </w:rPr>
            </w:pPr>
            <w:r w:rsidRPr="00003852">
              <w:rPr>
                <w:rFonts w:ascii="Times New Roman" w:hAnsi="Times New Roman"/>
                <w:bCs/>
                <w:sz w:val="24"/>
                <w:szCs w:val="24"/>
                <w:lang w:val="en-US"/>
              </w:rPr>
              <w:t>1</w:t>
            </w:r>
            <w:r w:rsidR="008068C6">
              <w:rPr>
                <w:rFonts w:ascii="Times New Roman" w:hAnsi="Times New Roman"/>
                <w:bCs/>
                <w:sz w:val="24"/>
                <w:szCs w:val="24"/>
              </w:rPr>
              <w:t>1</w:t>
            </w:r>
          </w:p>
        </w:tc>
      </w:tr>
      <w:tr w:rsidR="001F296A" w:rsidRPr="009E0748" w:rsidTr="00A533E0">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9E0748" w:rsidRDefault="001F296A" w:rsidP="002F6BE3">
            <w:pPr>
              <w:autoSpaceDE w:val="0"/>
              <w:autoSpaceDN w:val="0"/>
              <w:adjustRightInd w:val="0"/>
              <w:spacing w:after="0" w:line="240" w:lineRule="auto"/>
              <w:jc w:val="center"/>
              <w:rPr>
                <w:rFonts w:ascii="Times New Roman" w:hAnsi="Times New Roman"/>
                <w:bCs/>
                <w:sz w:val="24"/>
                <w:szCs w:val="24"/>
              </w:rPr>
            </w:pPr>
            <w:r w:rsidRPr="009E0748">
              <w:rPr>
                <w:rFonts w:ascii="Times New Roman" w:hAnsi="Times New Roman"/>
                <w:bCs/>
                <w:sz w:val="24"/>
                <w:szCs w:val="24"/>
              </w:rPr>
              <w:t>1</w:t>
            </w:r>
            <w:r w:rsidR="001A33AF">
              <w:rPr>
                <w:rFonts w:ascii="Times New Roman" w:hAnsi="Times New Roman"/>
                <w:bCs/>
                <w:sz w:val="24"/>
                <w:szCs w:val="24"/>
              </w:rPr>
              <w:t>0</w:t>
            </w:r>
            <w:r w:rsidRPr="009E0748">
              <w:rPr>
                <w:rFonts w:ascii="Times New Roman" w:hAnsi="Times New Roman"/>
                <w:bCs/>
                <w:sz w:val="24"/>
                <w:szCs w:val="24"/>
              </w:rPr>
              <w:t>.</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1F296A" w:rsidRPr="009E0748" w:rsidRDefault="001F296A" w:rsidP="00A533E0">
            <w:pPr>
              <w:spacing w:after="0" w:line="240" w:lineRule="auto"/>
              <w:rPr>
                <w:rFonts w:ascii="Times New Roman" w:hAnsi="Times New Roman"/>
                <w:sz w:val="24"/>
                <w:szCs w:val="24"/>
              </w:rPr>
            </w:pPr>
            <w:r w:rsidRPr="009E0748">
              <w:rPr>
                <w:rFonts w:ascii="Times New Roman" w:hAnsi="Times New Roman"/>
                <w:bCs/>
                <w:sz w:val="24"/>
                <w:szCs w:val="24"/>
              </w:rPr>
              <w:t>Приложение 1 к документации об аукционе</w:t>
            </w:r>
          </w:p>
        </w:tc>
        <w:tc>
          <w:tcPr>
            <w:tcW w:w="1901"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59788F" w:rsidRDefault="00275481" w:rsidP="008068C6">
            <w:pPr>
              <w:autoSpaceDE w:val="0"/>
              <w:autoSpaceDN w:val="0"/>
              <w:adjustRightInd w:val="0"/>
              <w:spacing w:after="0" w:line="240" w:lineRule="auto"/>
              <w:jc w:val="center"/>
              <w:rPr>
                <w:rFonts w:ascii="Times New Roman" w:hAnsi="Times New Roman"/>
                <w:bCs/>
                <w:sz w:val="24"/>
                <w:szCs w:val="24"/>
              </w:rPr>
            </w:pPr>
            <w:r w:rsidRPr="00003852">
              <w:rPr>
                <w:rFonts w:ascii="Times New Roman" w:hAnsi="Times New Roman"/>
                <w:bCs/>
                <w:sz w:val="24"/>
                <w:szCs w:val="24"/>
                <w:lang w:val="en-US"/>
              </w:rPr>
              <w:t>1</w:t>
            </w:r>
            <w:r w:rsidR="008068C6">
              <w:rPr>
                <w:rFonts w:ascii="Times New Roman" w:hAnsi="Times New Roman"/>
                <w:bCs/>
                <w:sz w:val="24"/>
                <w:szCs w:val="24"/>
              </w:rPr>
              <w:t>3</w:t>
            </w:r>
          </w:p>
        </w:tc>
      </w:tr>
      <w:tr w:rsidR="001F296A" w:rsidRPr="009E0748" w:rsidTr="00A533E0">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9E0748" w:rsidRDefault="001A33AF" w:rsidP="00A75D24">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11</w:t>
            </w:r>
            <w:r w:rsidR="001F296A" w:rsidRPr="009E0748">
              <w:rPr>
                <w:rFonts w:ascii="Times New Roman" w:hAnsi="Times New Roman"/>
                <w:bCs/>
                <w:sz w:val="24"/>
                <w:szCs w:val="24"/>
              </w:rPr>
              <w:t>.</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1F296A" w:rsidRPr="009E0748" w:rsidRDefault="001F296A" w:rsidP="00A533E0">
            <w:pPr>
              <w:spacing w:after="0" w:line="240" w:lineRule="auto"/>
              <w:rPr>
                <w:rFonts w:ascii="Times New Roman" w:hAnsi="Times New Roman"/>
                <w:sz w:val="24"/>
                <w:szCs w:val="24"/>
              </w:rPr>
            </w:pPr>
            <w:r w:rsidRPr="009E0748">
              <w:rPr>
                <w:rFonts w:ascii="Times New Roman" w:hAnsi="Times New Roman"/>
                <w:bCs/>
                <w:sz w:val="24"/>
                <w:szCs w:val="24"/>
              </w:rPr>
              <w:t>Приложение 2 к документации об аукционе</w:t>
            </w:r>
          </w:p>
        </w:tc>
        <w:tc>
          <w:tcPr>
            <w:tcW w:w="1901" w:type="dxa"/>
            <w:tcBorders>
              <w:top w:val="single" w:sz="4" w:space="0" w:color="auto"/>
              <w:left w:val="single" w:sz="4" w:space="0" w:color="auto"/>
              <w:bottom w:val="single" w:sz="4" w:space="0" w:color="auto"/>
              <w:right w:val="single" w:sz="4" w:space="0" w:color="auto"/>
            </w:tcBorders>
            <w:shd w:val="clear" w:color="000000" w:fill="auto"/>
            <w:vAlign w:val="center"/>
          </w:tcPr>
          <w:p w:rsidR="001F296A" w:rsidRPr="0059788F" w:rsidRDefault="00275481" w:rsidP="008068C6">
            <w:pPr>
              <w:autoSpaceDE w:val="0"/>
              <w:autoSpaceDN w:val="0"/>
              <w:adjustRightInd w:val="0"/>
              <w:spacing w:after="0" w:line="240" w:lineRule="auto"/>
              <w:jc w:val="center"/>
              <w:rPr>
                <w:rFonts w:ascii="Times New Roman" w:hAnsi="Times New Roman"/>
                <w:bCs/>
                <w:sz w:val="24"/>
                <w:szCs w:val="24"/>
              </w:rPr>
            </w:pPr>
            <w:r w:rsidRPr="00003852">
              <w:rPr>
                <w:rFonts w:ascii="Times New Roman" w:hAnsi="Times New Roman"/>
                <w:bCs/>
                <w:sz w:val="24"/>
                <w:szCs w:val="24"/>
                <w:lang w:val="en-US"/>
              </w:rPr>
              <w:t>1</w:t>
            </w:r>
            <w:r w:rsidR="008068C6">
              <w:rPr>
                <w:rFonts w:ascii="Times New Roman" w:hAnsi="Times New Roman"/>
                <w:bCs/>
                <w:sz w:val="24"/>
                <w:szCs w:val="24"/>
              </w:rPr>
              <w:t>5</w:t>
            </w:r>
          </w:p>
        </w:tc>
      </w:tr>
      <w:tr w:rsidR="00D0142F" w:rsidRPr="009E0748" w:rsidTr="00993B10">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D0142F" w:rsidRPr="009E0748" w:rsidRDefault="001A33AF" w:rsidP="00A75D24">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12</w:t>
            </w:r>
            <w:r w:rsidR="00D0142F" w:rsidRPr="009E0748">
              <w:rPr>
                <w:rFonts w:ascii="Times New Roman" w:hAnsi="Times New Roman"/>
                <w:bCs/>
                <w:sz w:val="24"/>
                <w:szCs w:val="24"/>
              </w:rPr>
              <w:t>.</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D0142F" w:rsidRPr="009E0748" w:rsidRDefault="00D0142F" w:rsidP="00A75D24">
            <w:pPr>
              <w:spacing w:after="0" w:line="240" w:lineRule="auto"/>
              <w:rPr>
                <w:rFonts w:ascii="Times New Roman" w:hAnsi="Times New Roman"/>
                <w:bCs/>
                <w:sz w:val="24"/>
                <w:szCs w:val="24"/>
              </w:rPr>
            </w:pPr>
            <w:r w:rsidRPr="009E0748">
              <w:rPr>
                <w:rFonts w:ascii="Times New Roman" w:hAnsi="Times New Roman"/>
                <w:bCs/>
                <w:sz w:val="24"/>
                <w:szCs w:val="24"/>
              </w:rPr>
              <w:t>Приложение 3 к документации об аукционе</w:t>
            </w:r>
          </w:p>
        </w:tc>
        <w:tc>
          <w:tcPr>
            <w:tcW w:w="1901" w:type="dxa"/>
            <w:tcBorders>
              <w:top w:val="single" w:sz="4" w:space="0" w:color="auto"/>
              <w:left w:val="single" w:sz="4" w:space="0" w:color="auto"/>
              <w:bottom w:val="single" w:sz="4" w:space="0" w:color="auto"/>
              <w:right w:val="single" w:sz="4" w:space="0" w:color="auto"/>
            </w:tcBorders>
            <w:shd w:val="clear" w:color="000000" w:fill="auto"/>
            <w:vAlign w:val="center"/>
          </w:tcPr>
          <w:p w:rsidR="00D0142F" w:rsidRPr="0059788F" w:rsidRDefault="008068C6" w:rsidP="00AC5FB0">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w:t>
            </w:r>
            <w:r w:rsidR="00AC5FB0">
              <w:rPr>
                <w:rFonts w:ascii="Times New Roman" w:hAnsi="Times New Roman"/>
                <w:bCs/>
                <w:sz w:val="24"/>
                <w:szCs w:val="24"/>
              </w:rPr>
              <w:t>1</w:t>
            </w:r>
          </w:p>
        </w:tc>
      </w:tr>
      <w:tr w:rsidR="00D0142F" w:rsidRPr="009E0748" w:rsidTr="00993B10">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D0142F" w:rsidRPr="009E0748" w:rsidRDefault="001A33AF" w:rsidP="00A75D24">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13</w:t>
            </w:r>
            <w:r w:rsidR="00D0142F" w:rsidRPr="009E0748">
              <w:rPr>
                <w:rFonts w:ascii="Times New Roman" w:hAnsi="Times New Roman"/>
                <w:bCs/>
                <w:sz w:val="24"/>
                <w:szCs w:val="24"/>
              </w:rPr>
              <w:t>.</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D0142F" w:rsidRPr="009E0748" w:rsidRDefault="00D0142F" w:rsidP="00A75D24">
            <w:pPr>
              <w:spacing w:after="0" w:line="240" w:lineRule="auto"/>
              <w:rPr>
                <w:rFonts w:ascii="Times New Roman" w:hAnsi="Times New Roman"/>
                <w:bCs/>
                <w:sz w:val="24"/>
                <w:szCs w:val="24"/>
              </w:rPr>
            </w:pPr>
            <w:r w:rsidRPr="009E0748">
              <w:rPr>
                <w:rFonts w:ascii="Times New Roman" w:hAnsi="Times New Roman"/>
                <w:bCs/>
                <w:sz w:val="24"/>
                <w:szCs w:val="24"/>
              </w:rPr>
              <w:t>Приложение 4 к документации об аукционе</w:t>
            </w:r>
          </w:p>
        </w:tc>
        <w:tc>
          <w:tcPr>
            <w:tcW w:w="1901" w:type="dxa"/>
            <w:vMerge w:val="restart"/>
            <w:tcBorders>
              <w:top w:val="single" w:sz="4" w:space="0" w:color="auto"/>
              <w:left w:val="single" w:sz="4" w:space="0" w:color="auto"/>
              <w:bottom w:val="single" w:sz="4" w:space="0" w:color="auto"/>
              <w:right w:val="single" w:sz="4" w:space="0" w:color="auto"/>
            </w:tcBorders>
            <w:shd w:val="clear" w:color="000000" w:fill="auto"/>
            <w:vAlign w:val="center"/>
          </w:tcPr>
          <w:p w:rsidR="00D0142F" w:rsidRDefault="00D0142F" w:rsidP="00D0142F">
            <w:pPr>
              <w:autoSpaceDE w:val="0"/>
              <w:autoSpaceDN w:val="0"/>
              <w:adjustRightInd w:val="0"/>
              <w:spacing w:after="0" w:line="240" w:lineRule="auto"/>
              <w:jc w:val="center"/>
              <w:rPr>
                <w:rFonts w:ascii="Times New Roman" w:hAnsi="Times New Roman"/>
                <w:bCs/>
                <w:sz w:val="23"/>
                <w:szCs w:val="23"/>
              </w:rPr>
            </w:pPr>
            <w:r>
              <w:rPr>
                <w:rFonts w:ascii="Times New Roman" w:hAnsi="Times New Roman"/>
                <w:bCs/>
                <w:sz w:val="23"/>
                <w:szCs w:val="23"/>
              </w:rPr>
              <w:t>Представлено отдельными</w:t>
            </w:r>
            <w:r w:rsidRPr="00DB1EAC">
              <w:rPr>
                <w:rFonts w:ascii="Times New Roman" w:hAnsi="Times New Roman"/>
                <w:bCs/>
                <w:sz w:val="23"/>
                <w:szCs w:val="23"/>
              </w:rPr>
              <w:t xml:space="preserve"> </w:t>
            </w:r>
            <w:r>
              <w:rPr>
                <w:rFonts w:ascii="Times New Roman" w:hAnsi="Times New Roman"/>
                <w:bCs/>
                <w:sz w:val="23"/>
                <w:szCs w:val="23"/>
              </w:rPr>
              <w:t>файлами</w:t>
            </w:r>
          </w:p>
          <w:p w:rsidR="00D0142F" w:rsidRPr="009E0748" w:rsidRDefault="00D0142F" w:rsidP="00D0142F">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3"/>
                <w:szCs w:val="23"/>
              </w:rPr>
              <w:t>в электронном виде</w:t>
            </w:r>
          </w:p>
        </w:tc>
      </w:tr>
      <w:tr w:rsidR="00D0142F" w:rsidRPr="009E0748" w:rsidTr="00993B10">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D0142F" w:rsidRPr="009E0748" w:rsidRDefault="001A33AF" w:rsidP="00A75D24">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14</w:t>
            </w:r>
            <w:r w:rsidR="00D0142F" w:rsidRPr="009E0748">
              <w:rPr>
                <w:rFonts w:ascii="Times New Roman" w:hAnsi="Times New Roman"/>
                <w:bCs/>
                <w:sz w:val="24"/>
                <w:szCs w:val="24"/>
              </w:rPr>
              <w:t>.</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D0142F" w:rsidRPr="009E0748" w:rsidRDefault="00D0142F" w:rsidP="00A75D24">
            <w:pPr>
              <w:spacing w:after="0" w:line="240" w:lineRule="auto"/>
              <w:rPr>
                <w:rFonts w:ascii="Times New Roman" w:hAnsi="Times New Roman"/>
                <w:bCs/>
                <w:sz w:val="24"/>
                <w:szCs w:val="24"/>
              </w:rPr>
            </w:pPr>
            <w:r w:rsidRPr="009E0748">
              <w:rPr>
                <w:rFonts w:ascii="Times New Roman" w:hAnsi="Times New Roman"/>
                <w:bCs/>
                <w:sz w:val="24"/>
                <w:szCs w:val="24"/>
              </w:rPr>
              <w:t>Приложение 5 к документации об аукционе</w:t>
            </w:r>
          </w:p>
        </w:tc>
        <w:tc>
          <w:tcPr>
            <w:tcW w:w="1901" w:type="dxa"/>
            <w:vMerge/>
            <w:tcBorders>
              <w:left w:val="single" w:sz="4" w:space="0" w:color="auto"/>
              <w:bottom w:val="single" w:sz="4" w:space="0" w:color="auto"/>
              <w:right w:val="single" w:sz="4" w:space="0" w:color="auto"/>
            </w:tcBorders>
            <w:shd w:val="clear" w:color="000000" w:fill="auto"/>
            <w:vAlign w:val="center"/>
          </w:tcPr>
          <w:p w:rsidR="00D0142F" w:rsidRPr="009E0748" w:rsidRDefault="00D0142F" w:rsidP="000465D7">
            <w:pPr>
              <w:autoSpaceDE w:val="0"/>
              <w:autoSpaceDN w:val="0"/>
              <w:adjustRightInd w:val="0"/>
              <w:spacing w:after="0" w:line="240" w:lineRule="auto"/>
              <w:jc w:val="center"/>
              <w:rPr>
                <w:rFonts w:ascii="Times New Roman" w:hAnsi="Times New Roman"/>
                <w:bCs/>
                <w:sz w:val="24"/>
                <w:szCs w:val="24"/>
              </w:rPr>
            </w:pPr>
          </w:p>
        </w:tc>
      </w:tr>
      <w:tr w:rsidR="00D0142F" w:rsidRPr="009E0748" w:rsidTr="00993B10">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D0142F" w:rsidRPr="009E0748" w:rsidRDefault="001A33AF" w:rsidP="00A75D24">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15</w:t>
            </w:r>
            <w:r w:rsidR="00D0142F" w:rsidRPr="009E0748">
              <w:rPr>
                <w:rFonts w:ascii="Times New Roman" w:hAnsi="Times New Roman"/>
                <w:bCs/>
                <w:sz w:val="24"/>
                <w:szCs w:val="24"/>
              </w:rPr>
              <w:t>.</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D0142F" w:rsidRPr="009E0748" w:rsidRDefault="00D0142F" w:rsidP="00A75D24">
            <w:pPr>
              <w:spacing w:after="0" w:line="240" w:lineRule="auto"/>
              <w:rPr>
                <w:rFonts w:ascii="Times New Roman" w:hAnsi="Times New Roman"/>
                <w:bCs/>
                <w:sz w:val="24"/>
                <w:szCs w:val="24"/>
              </w:rPr>
            </w:pPr>
            <w:r w:rsidRPr="009E0748">
              <w:rPr>
                <w:rFonts w:ascii="Times New Roman" w:hAnsi="Times New Roman"/>
                <w:bCs/>
                <w:sz w:val="24"/>
                <w:szCs w:val="24"/>
              </w:rPr>
              <w:t>Приложение 6 к документации об аукционе</w:t>
            </w:r>
          </w:p>
        </w:tc>
        <w:tc>
          <w:tcPr>
            <w:tcW w:w="1901" w:type="dxa"/>
            <w:vMerge/>
            <w:tcBorders>
              <w:left w:val="single" w:sz="4" w:space="0" w:color="auto"/>
              <w:bottom w:val="single" w:sz="4" w:space="0" w:color="auto"/>
              <w:right w:val="single" w:sz="4" w:space="0" w:color="auto"/>
            </w:tcBorders>
            <w:shd w:val="clear" w:color="000000" w:fill="auto"/>
            <w:vAlign w:val="center"/>
          </w:tcPr>
          <w:p w:rsidR="00D0142F" w:rsidRPr="009E0748" w:rsidRDefault="00D0142F" w:rsidP="000465D7">
            <w:pPr>
              <w:autoSpaceDE w:val="0"/>
              <w:autoSpaceDN w:val="0"/>
              <w:adjustRightInd w:val="0"/>
              <w:spacing w:after="0" w:line="240" w:lineRule="auto"/>
              <w:jc w:val="center"/>
              <w:rPr>
                <w:rFonts w:ascii="Times New Roman" w:hAnsi="Times New Roman"/>
                <w:bCs/>
                <w:sz w:val="24"/>
                <w:szCs w:val="24"/>
              </w:rPr>
            </w:pPr>
          </w:p>
        </w:tc>
      </w:tr>
      <w:tr w:rsidR="00D0142F" w:rsidRPr="009E0748" w:rsidTr="00993B10">
        <w:trPr>
          <w:jc w:val="center"/>
        </w:trPr>
        <w:tc>
          <w:tcPr>
            <w:tcW w:w="696" w:type="dxa"/>
            <w:tcBorders>
              <w:top w:val="single" w:sz="4" w:space="0" w:color="auto"/>
              <w:left w:val="single" w:sz="4" w:space="0" w:color="auto"/>
              <w:bottom w:val="single" w:sz="4" w:space="0" w:color="auto"/>
              <w:right w:val="single" w:sz="4" w:space="0" w:color="auto"/>
            </w:tcBorders>
            <w:shd w:val="clear" w:color="000000" w:fill="auto"/>
            <w:vAlign w:val="center"/>
          </w:tcPr>
          <w:p w:rsidR="00D0142F" w:rsidRPr="009E0748" w:rsidRDefault="001A33AF" w:rsidP="00A75D24">
            <w:pPr>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16</w:t>
            </w:r>
            <w:r w:rsidR="00D0142F" w:rsidRPr="009E0748">
              <w:rPr>
                <w:rFonts w:ascii="Times New Roman" w:hAnsi="Times New Roman"/>
                <w:bCs/>
                <w:sz w:val="24"/>
                <w:szCs w:val="24"/>
              </w:rPr>
              <w:t>.</w:t>
            </w:r>
          </w:p>
        </w:tc>
        <w:tc>
          <w:tcPr>
            <w:tcW w:w="7160" w:type="dxa"/>
            <w:tcBorders>
              <w:top w:val="single" w:sz="4" w:space="0" w:color="auto"/>
              <w:left w:val="single" w:sz="4" w:space="0" w:color="auto"/>
              <w:bottom w:val="single" w:sz="4" w:space="0" w:color="auto"/>
              <w:right w:val="single" w:sz="4" w:space="0" w:color="auto"/>
            </w:tcBorders>
            <w:shd w:val="clear" w:color="000000" w:fill="auto"/>
          </w:tcPr>
          <w:p w:rsidR="00D0142F" w:rsidRPr="009E0748" w:rsidRDefault="00D0142F" w:rsidP="00482F26">
            <w:pPr>
              <w:spacing w:after="0" w:line="240" w:lineRule="auto"/>
              <w:rPr>
                <w:rFonts w:ascii="Times New Roman" w:hAnsi="Times New Roman"/>
                <w:bCs/>
                <w:sz w:val="24"/>
                <w:szCs w:val="24"/>
              </w:rPr>
            </w:pPr>
            <w:r w:rsidRPr="009E0748">
              <w:rPr>
                <w:rFonts w:ascii="Times New Roman" w:hAnsi="Times New Roman"/>
                <w:bCs/>
                <w:sz w:val="24"/>
                <w:szCs w:val="24"/>
              </w:rPr>
              <w:t xml:space="preserve">Приложение 7 к документации об аукционе </w:t>
            </w:r>
          </w:p>
        </w:tc>
        <w:tc>
          <w:tcPr>
            <w:tcW w:w="1901" w:type="dxa"/>
            <w:vMerge/>
            <w:tcBorders>
              <w:left w:val="single" w:sz="4" w:space="0" w:color="auto"/>
              <w:bottom w:val="single" w:sz="4" w:space="0" w:color="auto"/>
              <w:right w:val="single" w:sz="4" w:space="0" w:color="auto"/>
            </w:tcBorders>
            <w:shd w:val="clear" w:color="000000" w:fill="auto"/>
            <w:vAlign w:val="center"/>
          </w:tcPr>
          <w:p w:rsidR="00D0142F" w:rsidRPr="009E0748" w:rsidRDefault="00D0142F" w:rsidP="000465D7">
            <w:pPr>
              <w:autoSpaceDE w:val="0"/>
              <w:autoSpaceDN w:val="0"/>
              <w:adjustRightInd w:val="0"/>
              <w:spacing w:after="0" w:line="240" w:lineRule="auto"/>
              <w:jc w:val="center"/>
              <w:rPr>
                <w:rFonts w:ascii="Times New Roman" w:hAnsi="Times New Roman"/>
                <w:bCs/>
                <w:sz w:val="24"/>
                <w:szCs w:val="24"/>
              </w:rPr>
            </w:pPr>
          </w:p>
        </w:tc>
      </w:tr>
    </w:tbl>
    <w:p w:rsidR="001F296A" w:rsidRPr="009E0748" w:rsidRDefault="001F296A" w:rsidP="001F296A">
      <w:pPr>
        <w:pStyle w:val="Default"/>
        <w:spacing w:line="280" w:lineRule="exact"/>
        <w:jc w:val="center"/>
        <w:rPr>
          <w:b/>
          <w:color w:val="auto"/>
        </w:rPr>
      </w:pPr>
    </w:p>
    <w:p w:rsidR="001F296A" w:rsidRPr="009E0748" w:rsidRDefault="001F296A" w:rsidP="001F296A">
      <w:pPr>
        <w:pStyle w:val="Default"/>
        <w:spacing w:line="280" w:lineRule="exact"/>
        <w:jc w:val="center"/>
        <w:rPr>
          <w:b/>
          <w:color w:val="auto"/>
        </w:rPr>
      </w:pPr>
    </w:p>
    <w:p w:rsidR="001F296A" w:rsidRPr="009E0748" w:rsidRDefault="001F296A" w:rsidP="001F296A">
      <w:pPr>
        <w:pStyle w:val="Default"/>
        <w:spacing w:line="280" w:lineRule="exact"/>
        <w:jc w:val="center"/>
        <w:rPr>
          <w:b/>
          <w:color w:val="auto"/>
        </w:rPr>
      </w:pPr>
    </w:p>
    <w:p w:rsidR="001F296A" w:rsidRPr="00485C9E" w:rsidRDefault="001F296A" w:rsidP="001F296A">
      <w:pPr>
        <w:pStyle w:val="Default"/>
        <w:spacing w:line="280" w:lineRule="exact"/>
        <w:jc w:val="center"/>
        <w:rPr>
          <w:b/>
          <w:color w:val="auto"/>
        </w:rPr>
      </w:pPr>
    </w:p>
    <w:p w:rsidR="00844AA0" w:rsidRPr="00485C9E" w:rsidRDefault="00844AA0" w:rsidP="001F296A">
      <w:pPr>
        <w:pStyle w:val="Default"/>
        <w:spacing w:line="280" w:lineRule="exact"/>
        <w:jc w:val="center"/>
        <w:rPr>
          <w:b/>
          <w:color w:val="auto"/>
        </w:rPr>
      </w:pPr>
    </w:p>
    <w:p w:rsidR="00844AA0" w:rsidRPr="00485C9E" w:rsidRDefault="00844AA0" w:rsidP="001F296A">
      <w:pPr>
        <w:pStyle w:val="Default"/>
        <w:spacing w:line="280" w:lineRule="exact"/>
        <w:jc w:val="center"/>
        <w:rPr>
          <w:b/>
          <w:color w:val="auto"/>
        </w:rPr>
      </w:pPr>
    </w:p>
    <w:p w:rsidR="00844AA0" w:rsidRPr="00485C9E" w:rsidRDefault="00844AA0" w:rsidP="001F296A">
      <w:pPr>
        <w:pStyle w:val="Default"/>
        <w:spacing w:line="280" w:lineRule="exact"/>
        <w:jc w:val="center"/>
        <w:rPr>
          <w:b/>
          <w:color w:val="auto"/>
        </w:rPr>
      </w:pPr>
    </w:p>
    <w:p w:rsidR="00844AA0" w:rsidRPr="00485C9E" w:rsidRDefault="00844AA0" w:rsidP="001F296A">
      <w:pPr>
        <w:pStyle w:val="Default"/>
        <w:spacing w:line="280" w:lineRule="exact"/>
        <w:jc w:val="center"/>
        <w:rPr>
          <w:b/>
          <w:color w:val="auto"/>
        </w:rPr>
      </w:pPr>
    </w:p>
    <w:p w:rsidR="00844AA0" w:rsidRPr="00485C9E" w:rsidRDefault="00844AA0" w:rsidP="001F296A">
      <w:pPr>
        <w:pStyle w:val="Default"/>
        <w:spacing w:line="280" w:lineRule="exact"/>
        <w:jc w:val="center"/>
        <w:rPr>
          <w:b/>
          <w:color w:val="auto"/>
        </w:rPr>
      </w:pPr>
    </w:p>
    <w:p w:rsidR="00844AA0" w:rsidRPr="00485C9E" w:rsidRDefault="00844AA0" w:rsidP="001F296A">
      <w:pPr>
        <w:pStyle w:val="Default"/>
        <w:spacing w:line="280" w:lineRule="exact"/>
        <w:jc w:val="center"/>
        <w:rPr>
          <w:b/>
          <w:color w:val="auto"/>
        </w:rPr>
      </w:pPr>
    </w:p>
    <w:p w:rsidR="00844AA0" w:rsidRPr="00485C9E" w:rsidRDefault="00844AA0" w:rsidP="001F296A">
      <w:pPr>
        <w:pStyle w:val="Default"/>
        <w:spacing w:line="280" w:lineRule="exact"/>
        <w:jc w:val="center"/>
        <w:rPr>
          <w:b/>
          <w:color w:val="auto"/>
        </w:rPr>
      </w:pPr>
    </w:p>
    <w:p w:rsidR="00844AA0" w:rsidRPr="00485C9E" w:rsidRDefault="00844AA0" w:rsidP="001F296A">
      <w:pPr>
        <w:pStyle w:val="Default"/>
        <w:spacing w:line="280" w:lineRule="exact"/>
        <w:jc w:val="center"/>
        <w:rPr>
          <w:b/>
          <w:color w:val="auto"/>
        </w:rPr>
      </w:pPr>
    </w:p>
    <w:p w:rsidR="00844AA0" w:rsidRPr="00485C9E" w:rsidRDefault="00844AA0" w:rsidP="001F296A">
      <w:pPr>
        <w:pStyle w:val="Default"/>
        <w:spacing w:line="280" w:lineRule="exact"/>
        <w:jc w:val="center"/>
        <w:rPr>
          <w:b/>
          <w:color w:val="auto"/>
        </w:rPr>
      </w:pPr>
    </w:p>
    <w:p w:rsidR="00844AA0" w:rsidRPr="00485C9E" w:rsidRDefault="00844AA0" w:rsidP="001F296A">
      <w:pPr>
        <w:pStyle w:val="Default"/>
        <w:spacing w:line="280" w:lineRule="exact"/>
        <w:jc w:val="center"/>
        <w:rPr>
          <w:b/>
          <w:color w:val="auto"/>
        </w:rPr>
      </w:pPr>
    </w:p>
    <w:p w:rsidR="00844AA0" w:rsidRPr="00485C9E" w:rsidRDefault="00844AA0" w:rsidP="001F296A">
      <w:pPr>
        <w:pStyle w:val="Default"/>
        <w:spacing w:line="280" w:lineRule="exact"/>
        <w:jc w:val="center"/>
        <w:rPr>
          <w:b/>
          <w:color w:val="auto"/>
        </w:rPr>
      </w:pPr>
    </w:p>
    <w:p w:rsidR="00844AA0" w:rsidRPr="00485C9E" w:rsidRDefault="00844AA0" w:rsidP="001F296A">
      <w:pPr>
        <w:pStyle w:val="Default"/>
        <w:spacing w:line="280" w:lineRule="exact"/>
        <w:jc w:val="center"/>
        <w:rPr>
          <w:b/>
          <w:color w:val="auto"/>
        </w:rPr>
      </w:pPr>
    </w:p>
    <w:p w:rsidR="009F4FE4" w:rsidRPr="00485C9E" w:rsidRDefault="009F4FE4" w:rsidP="001F296A">
      <w:pPr>
        <w:pStyle w:val="Default"/>
        <w:spacing w:line="280" w:lineRule="exact"/>
        <w:jc w:val="center"/>
        <w:rPr>
          <w:b/>
          <w:color w:val="auto"/>
        </w:rPr>
      </w:pPr>
    </w:p>
    <w:p w:rsidR="009F4FE4" w:rsidRPr="00485C9E" w:rsidRDefault="009F4FE4" w:rsidP="001F296A">
      <w:pPr>
        <w:pStyle w:val="Default"/>
        <w:spacing w:line="280" w:lineRule="exact"/>
        <w:jc w:val="center"/>
        <w:rPr>
          <w:b/>
          <w:color w:val="auto"/>
        </w:rPr>
      </w:pPr>
    </w:p>
    <w:p w:rsidR="009F4FE4" w:rsidRPr="00485C9E" w:rsidRDefault="009F4FE4" w:rsidP="001F296A">
      <w:pPr>
        <w:pStyle w:val="Default"/>
        <w:spacing w:line="280" w:lineRule="exact"/>
        <w:jc w:val="center"/>
        <w:rPr>
          <w:b/>
          <w:color w:val="auto"/>
        </w:rPr>
      </w:pPr>
    </w:p>
    <w:p w:rsidR="009F4FE4" w:rsidRPr="00485C9E" w:rsidRDefault="009F4FE4" w:rsidP="001F296A">
      <w:pPr>
        <w:pStyle w:val="Default"/>
        <w:spacing w:line="280" w:lineRule="exact"/>
        <w:jc w:val="center"/>
        <w:rPr>
          <w:b/>
          <w:color w:val="auto"/>
        </w:rPr>
      </w:pPr>
    </w:p>
    <w:p w:rsidR="009F4FE4" w:rsidRDefault="009F4FE4" w:rsidP="001F296A">
      <w:pPr>
        <w:pStyle w:val="Default"/>
        <w:spacing w:line="280" w:lineRule="exact"/>
        <w:jc w:val="center"/>
        <w:rPr>
          <w:b/>
          <w:color w:val="auto"/>
        </w:rPr>
      </w:pPr>
    </w:p>
    <w:p w:rsidR="008309B1" w:rsidRDefault="008309B1" w:rsidP="001F296A">
      <w:pPr>
        <w:pStyle w:val="Default"/>
        <w:spacing w:line="280" w:lineRule="exact"/>
        <w:jc w:val="center"/>
        <w:rPr>
          <w:b/>
          <w:color w:val="auto"/>
        </w:rPr>
      </w:pPr>
    </w:p>
    <w:p w:rsidR="008309B1" w:rsidRDefault="008309B1" w:rsidP="001F296A">
      <w:pPr>
        <w:pStyle w:val="Default"/>
        <w:spacing w:line="280" w:lineRule="exact"/>
        <w:jc w:val="center"/>
        <w:rPr>
          <w:b/>
          <w:color w:val="auto"/>
        </w:rPr>
      </w:pPr>
    </w:p>
    <w:p w:rsidR="00D84DA5" w:rsidRDefault="00D84DA5" w:rsidP="001F296A">
      <w:pPr>
        <w:pStyle w:val="Default"/>
        <w:spacing w:line="280" w:lineRule="exact"/>
        <w:jc w:val="center"/>
        <w:rPr>
          <w:b/>
          <w:color w:val="auto"/>
        </w:rPr>
      </w:pPr>
    </w:p>
    <w:p w:rsidR="003B5446" w:rsidRDefault="003B5446" w:rsidP="001F296A">
      <w:pPr>
        <w:pStyle w:val="Default"/>
        <w:spacing w:line="280" w:lineRule="exact"/>
        <w:jc w:val="center"/>
        <w:rPr>
          <w:b/>
          <w:color w:val="auto"/>
        </w:rPr>
      </w:pPr>
    </w:p>
    <w:p w:rsidR="003B5446" w:rsidRDefault="003B5446" w:rsidP="001F296A">
      <w:pPr>
        <w:pStyle w:val="Default"/>
        <w:spacing w:line="280" w:lineRule="exact"/>
        <w:jc w:val="center"/>
        <w:rPr>
          <w:b/>
          <w:color w:val="auto"/>
        </w:rPr>
      </w:pPr>
    </w:p>
    <w:p w:rsidR="00D84DA5" w:rsidRPr="00485C9E" w:rsidRDefault="00D84DA5" w:rsidP="001F296A">
      <w:pPr>
        <w:pStyle w:val="Default"/>
        <w:spacing w:line="280" w:lineRule="exact"/>
        <w:jc w:val="center"/>
        <w:rPr>
          <w:b/>
          <w:color w:val="auto"/>
        </w:rPr>
      </w:pPr>
    </w:p>
    <w:p w:rsidR="00844AA0" w:rsidRPr="00485C9E" w:rsidRDefault="00844AA0" w:rsidP="001F296A">
      <w:pPr>
        <w:pStyle w:val="Default"/>
        <w:spacing w:line="280" w:lineRule="exact"/>
        <w:jc w:val="center"/>
        <w:rPr>
          <w:b/>
          <w:color w:val="auto"/>
        </w:rPr>
      </w:pPr>
    </w:p>
    <w:p w:rsidR="00CD65EC" w:rsidRPr="0074787D" w:rsidRDefault="00CD65EC" w:rsidP="00BD4BFB">
      <w:pPr>
        <w:pStyle w:val="adress"/>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rPr>
          <w:i w:val="0"/>
          <w:iCs/>
          <w:sz w:val="24"/>
          <w:szCs w:val="24"/>
          <w:lang w:val="ru-RU" w:eastAsia="ru-RU"/>
        </w:rPr>
      </w:pPr>
      <w:r w:rsidRPr="0074787D">
        <w:rPr>
          <w:i w:val="0"/>
          <w:iCs/>
          <w:sz w:val="24"/>
          <w:szCs w:val="24"/>
          <w:lang w:val="ru-RU" w:eastAsia="ru-RU"/>
        </w:rPr>
        <w:lastRenderedPageBreak/>
        <w:t>Извещение о проведен</w:t>
      </w:r>
      <w:proofErr w:type="gramStart"/>
      <w:r w:rsidRPr="0074787D">
        <w:rPr>
          <w:i w:val="0"/>
          <w:iCs/>
          <w:sz w:val="24"/>
          <w:szCs w:val="24"/>
          <w:lang w:val="ru-RU" w:eastAsia="ru-RU"/>
        </w:rPr>
        <w:t>ии ау</w:t>
      </w:r>
      <w:proofErr w:type="gramEnd"/>
      <w:r w:rsidRPr="0074787D">
        <w:rPr>
          <w:i w:val="0"/>
          <w:iCs/>
          <w:sz w:val="24"/>
          <w:szCs w:val="24"/>
          <w:lang w:val="ru-RU" w:eastAsia="ru-RU"/>
        </w:rPr>
        <w:t>кциона в электронной форме по продаже имущества, находя</w:t>
      </w:r>
      <w:r w:rsidR="0000467A" w:rsidRPr="0074787D">
        <w:rPr>
          <w:i w:val="0"/>
          <w:iCs/>
          <w:sz w:val="24"/>
          <w:szCs w:val="24"/>
          <w:lang w:val="ru-RU" w:eastAsia="ru-RU"/>
        </w:rPr>
        <w:t>щегося в хозяйственном ведении Г</w:t>
      </w:r>
      <w:r w:rsidRPr="0074787D">
        <w:rPr>
          <w:i w:val="0"/>
          <w:iCs/>
          <w:sz w:val="24"/>
          <w:szCs w:val="24"/>
          <w:lang w:val="ru-RU" w:eastAsia="ru-RU"/>
        </w:rPr>
        <w:t>осударственного унитарного предприятия города Москвы «</w:t>
      </w:r>
      <w:r w:rsidR="003B5446" w:rsidRPr="0074787D">
        <w:rPr>
          <w:i w:val="0"/>
          <w:iCs/>
          <w:sz w:val="24"/>
          <w:szCs w:val="24"/>
          <w:lang w:val="ru-RU" w:eastAsia="ru-RU"/>
        </w:rPr>
        <w:t>РЭМ</w:t>
      </w:r>
      <w:r w:rsidRPr="0074787D">
        <w:rPr>
          <w:i w:val="0"/>
          <w:iCs/>
          <w:sz w:val="24"/>
          <w:szCs w:val="24"/>
          <w:lang w:val="ru-RU" w:eastAsia="ru-RU"/>
        </w:rPr>
        <w:t>» (ГУП «</w:t>
      </w:r>
      <w:r w:rsidR="003B5446" w:rsidRPr="0074787D">
        <w:rPr>
          <w:i w:val="0"/>
          <w:iCs/>
          <w:sz w:val="24"/>
          <w:szCs w:val="24"/>
          <w:lang w:val="ru-RU" w:eastAsia="ru-RU"/>
        </w:rPr>
        <w:t>РЭМ</w:t>
      </w:r>
      <w:r w:rsidRPr="0074787D">
        <w:rPr>
          <w:i w:val="0"/>
          <w:iCs/>
          <w:sz w:val="24"/>
          <w:szCs w:val="24"/>
          <w:lang w:val="ru-RU" w:eastAsia="ru-RU"/>
        </w:rPr>
        <w:t>»)</w:t>
      </w:r>
      <w:r w:rsidR="00F47D87">
        <w:rPr>
          <w:i w:val="0"/>
          <w:iCs/>
          <w:sz w:val="24"/>
          <w:szCs w:val="24"/>
          <w:lang w:val="ru-RU" w:eastAsia="ru-RU"/>
        </w:rPr>
        <w:t>,</w:t>
      </w:r>
      <w:r w:rsidRPr="0074787D">
        <w:rPr>
          <w:i w:val="0"/>
          <w:iCs/>
          <w:sz w:val="24"/>
          <w:szCs w:val="24"/>
          <w:lang w:val="ru-RU" w:eastAsia="ru-RU"/>
        </w:rPr>
        <w:t xml:space="preserve"> по адресу: </w:t>
      </w:r>
      <w:r w:rsidR="00370715" w:rsidRPr="00370715">
        <w:rPr>
          <w:i w:val="0"/>
          <w:iCs/>
          <w:sz w:val="24"/>
          <w:szCs w:val="24"/>
          <w:lang w:val="ru-RU" w:eastAsia="ru-RU"/>
        </w:rPr>
        <w:t>г. Москва, ул. Петра Романова, д. 7, строен. 2</w:t>
      </w:r>
      <w:r w:rsidR="0074787D" w:rsidRPr="0074787D">
        <w:rPr>
          <w:i w:val="0"/>
          <w:iCs/>
          <w:sz w:val="24"/>
          <w:szCs w:val="24"/>
          <w:lang w:val="ru-RU" w:eastAsia="ru-RU"/>
        </w:rPr>
        <w:t xml:space="preserve">, </w:t>
      </w:r>
      <w:r w:rsidR="00370715" w:rsidRPr="00370715">
        <w:rPr>
          <w:i w:val="0"/>
          <w:iCs/>
          <w:sz w:val="24"/>
          <w:szCs w:val="24"/>
          <w:lang w:val="ru-RU" w:eastAsia="ru-RU"/>
        </w:rPr>
        <w:t>на электронной торговой площадке https://www.roseltorg.ru в сети Интернет</w:t>
      </w:r>
    </w:p>
    <w:p w:rsidR="00CD65EC" w:rsidRPr="009E0748" w:rsidRDefault="00CD65EC" w:rsidP="00CD65EC">
      <w:pPr>
        <w:pStyle w:val="adres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left="2" w:firstLine="0"/>
        <w:jc w:val="left"/>
        <w:rPr>
          <w:i w:val="0"/>
          <w:iCs/>
          <w:sz w:val="24"/>
          <w:szCs w:val="24"/>
          <w:lang w:val="ru-RU" w:eastAsia="ru-RU"/>
        </w:rPr>
      </w:pPr>
    </w:p>
    <w:p w:rsidR="00FF3BA7" w:rsidRPr="00370715" w:rsidRDefault="00153376" w:rsidP="00153376">
      <w:pPr>
        <w:tabs>
          <w:tab w:val="left" w:pos="709"/>
        </w:tabs>
        <w:autoSpaceDE w:val="0"/>
        <w:autoSpaceDN w:val="0"/>
        <w:adjustRightInd w:val="0"/>
        <w:spacing w:after="0" w:line="240" w:lineRule="auto"/>
        <w:ind w:firstLine="709"/>
        <w:jc w:val="both"/>
        <w:rPr>
          <w:rFonts w:ascii="Times New Roman" w:hAnsi="Times New Roman"/>
          <w:sz w:val="24"/>
          <w:szCs w:val="24"/>
          <w:lang w:eastAsia="ru-RU"/>
        </w:rPr>
      </w:pPr>
      <w:r w:rsidRPr="0085510B">
        <w:rPr>
          <w:rFonts w:ascii="Times New Roman" w:hAnsi="Times New Roman"/>
          <w:iCs/>
          <w:sz w:val="24"/>
          <w:szCs w:val="24"/>
          <w:lang w:eastAsia="ru-RU"/>
        </w:rPr>
        <w:t>1.1. </w:t>
      </w:r>
      <w:proofErr w:type="gramStart"/>
      <w:r w:rsidR="00FF3BA7" w:rsidRPr="0085510B">
        <w:rPr>
          <w:rFonts w:ascii="Times New Roman" w:hAnsi="Times New Roman"/>
          <w:iCs/>
          <w:sz w:val="24"/>
          <w:szCs w:val="24"/>
          <w:lang w:eastAsia="ru-RU"/>
        </w:rPr>
        <w:t>Аукцион проводится в соответствии с Гражданским кодексом Российской Федерации, постановлением Правительства Москвы от 28</w:t>
      </w:r>
      <w:r w:rsidR="005C7E7F" w:rsidRPr="0085510B">
        <w:rPr>
          <w:rFonts w:ascii="Times New Roman" w:hAnsi="Times New Roman"/>
          <w:iCs/>
          <w:sz w:val="24"/>
          <w:szCs w:val="24"/>
          <w:lang w:eastAsia="ru-RU"/>
        </w:rPr>
        <w:t>.</w:t>
      </w:r>
      <w:r w:rsidR="00DC7E2A" w:rsidRPr="0085510B">
        <w:rPr>
          <w:rFonts w:ascii="Times New Roman" w:hAnsi="Times New Roman"/>
          <w:iCs/>
          <w:sz w:val="24"/>
          <w:szCs w:val="24"/>
          <w:lang w:eastAsia="ru-RU"/>
        </w:rPr>
        <w:t>06</w:t>
      </w:r>
      <w:r w:rsidR="005C7E7F" w:rsidRPr="0085510B">
        <w:rPr>
          <w:rFonts w:ascii="Times New Roman" w:hAnsi="Times New Roman"/>
          <w:iCs/>
          <w:sz w:val="24"/>
          <w:szCs w:val="24"/>
          <w:lang w:eastAsia="ru-RU"/>
        </w:rPr>
        <w:t>.2016</w:t>
      </w:r>
      <w:r w:rsidR="00FF3BA7" w:rsidRPr="0085510B">
        <w:rPr>
          <w:rFonts w:ascii="Times New Roman" w:hAnsi="Times New Roman"/>
          <w:iCs/>
          <w:sz w:val="24"/>
          <w:szCs w:val="24"/>
          <w:lang w:eastAsia="ru-RU"/>
        </w:rPr>
        <w:t xml:space="preserve"> № 371-ПП «Об утверждении Единых требований к проведению торгов по продаже имущества, принадлежащего на праве собственности городу Москве, торгов на право заключения договоров аренды и иных договоров, предусматривающих переход прав в отношении имущества, принадлежащего на праве собственности городу Москве»</w:t>
      </w:r>
      <w:r w:rsidR="00ED26D6" w:rsidRPr="0085510B">
        <w:rPr>
          <w:rFonts w:ascii="Times New Roman" w:hAnsi="Times New Roman"/>
          <w:iCs/>
          <w:sz w:val="24"/>
          <w:szCs w:val="24"/>
          <w:lang w:eastAsia="ru-RU"/>
        </w:rPr>
        <w:t xml:space="preserve"> (далее – Единые требования)</w:t>
      </w:r>
      <w:r w:rsidR="00CD65EC" w:rsidRPr="0085510B">
        <w:rPr>
          <w:rFonts w:ascii="Times New Roman" w:hAnsi="Times New Roman"/>
          <w:iCs/>
          <w:sz w:val="24"/>
          <w:szCs w:val="24"/>
          <w:lang w:eastAsia="ru-RU"/>
        </w:rPr>
        <w:t xml:space="preserve">, </w:t>
      </w:r>
      <w:r w:rsidR="001B0627">
        <w:rPr>
          <w:rFonts w:ascii="Times New Roman" w:hAnsi="Times New Roman"/>
          <w:iCs/>
          <w:sz w:val="24"/>
          <w:szCs w:val="24"/>
          <w:lang w:eastAsia="ru-RU"/>
        </w:rPr>
        <w:t>р</w:t>
      </w:r>
      <w:r w:rsidR="00CD65EC" w:rsidRPr="0085510B">
        <w:rPr>
          <w:rFonts w:ascii="Times New Roman" w:hAnsi="Times New Roman"/>
          <w:iCs/>
          <w:sz w:val="24"/>
          <w:szCs w:val="24"/>
          <w:lang w:eastAsia="ru-RU"/>
        </w:rPr>
        <w:t xml:space="preserve">аспоряжением </w:t>
      </w:r>
      <w:r w:rsidR="00FF3BA7" w:rsidRPr="0085510B">
        <w:rPr>
          <w:rFonts w:ascii="Times New Roman" w:hAnsi="Times New Roman"/>
          <w:iCs/>
          <w:sz w:val="24"/>
          <w:szCs w:val="24"/>
          <w:lang w:eastAsia="ru-RU"/>
        </w:rPr>
        <w:t>Департамента городского иму</w:t>
      </w:r>
      <w:r w:rsidR="00791EE1" w:rsidRPr="0085510B">
        <w:rPr>
          <w:rFonts w:ascii="Times New Roman" w:hAnsi="Times New Roman"/>
          <w:iCs/>
          <w:sz w:val="24"/>
          <w:szCs w:val="24"/>
          <w:lang w:eastAsia="ru-RU"/>
        </w:rPr>
        <w:t>щества города</w:t>
      </w:r>
      <w:proofErr w:type="gramEnd"/>
      <w:r w:rsidR="00791EE1" w:rsidRPr="0085510B">
        <w:rPr>
          <w:rFonts w:ascii="Times New Roman" w:hAnsi="Times New Roman"/>
          <w:iCs/>
          <w:sz w:val="24"/>
          <w:szCs w:val="24"/>
          <w:lang w:eastAsia="ru-RU"/>
        </w:rPr>
        <w:t xml:space="preserve"> </w:t>
      </w:r>
      <w:proofErr w:type="gramStart"/>
      <w:r w:rsidR="00791EE1" w:rsidRPr="0085510B">
        <w:rPr>
          <w:rFonts w:ascii="Times New Roman" w:hAnsi="Times New Roman"/>
          <w:iCs/>
          <w:sz w:val="24"/>
          <w:szCs w:val="24"/>
          <w:lang w:eastAsia="ru-RU"/>
        </w:rPr>
        <w:t xml:space="preserve">Москвы </w:t>
      </w:r>
      <w:r w:rsidR="00370715" w:rsidRPr="00370715">
        <w:rPr>
          <w:rFonts w:ascii="Times New Roman" w:hAnsi="Times New Roman"/>
          <w:iCs/>
          <w:sz w:val="24"/>
          <w:szCs w:val="24"/>
          <w:lang w:eastAsia="ru-RU"/>
        </w:rPr>
        <w:t>от 28.07.2017 № 23692 «О согласовании ГУП «РЭМ» совершения сделки по реализации недвижимого имущества, расположенного по адресу: г. Москва, ул. Петра Романова, д. 7, строен. 2»</w:t>
      </w:r>
      <w:r w:rsidR="00FF3BA7" w:rsidRPr="00D80AE4">
        <w:rPr>
          <w:rFonts w:ascii="Times New Roman" w:hAnsi="Times New Roman"/>
          <w:iCs/>
          <w:sz w:val="24"/>
          <w:szCs w:val="24"/>
          <w:lang w:eastAsia="ru-RU"/>
        </w:rPr>
        <w:t xml:space="preserve"> </w:t>
      </w:r>
      <w:r w:rsidR="00CD65EC" w:rsidRPr="00D80AE4">
        <w:rPr>
          <w:rFonts w:ascii="Times New Roman" w:hAnsi="Times New Roman"/>
          <w:iCs/>
          <w:sz w:val="24"/>
          <w:szCs w:val="24"/>
          <w:lang w:eastAsia="ru-RU"/>
        </w:rPr>
        <w:t>и приказом</w:t>
      </w:r>
      <w:r w:rsidR="00CD65EC" w:rsidRPr="00D80AE4">
        <w:rPr>
          <w:rFonts w:ascii="Times New Roman" w:hAnsi="Times New Roman"/>
          <w:iCs/>
          <w:sz w:val="24"/>
          <w:szCs w:val="24"/>
        </w:rPr>
        <w:t xml:space="preserve"> </w:t>
      </w:r>
      <w:r w:rsidR="00791EE1" w:rsidRPr="00D80AE4">
        <w:rPr>
          <w:rFonts w:ascii="Times New Roman" w:hAnsi="Times New Roman"/>
          <w:iCs/>
          <w:sz w:val="24"/>
          <w:szCs w:val="24"/>
        </w:rPr>
        <w:t>ГУП «</w:t>
      </w:r>
      <w:r w:rsidR="003B5446" w:rsidRPr="003B75EA">
        <w:rPr>
          <w:rFonts w:ascii="Times New Roman" w:hAnsi="Times New Roman"/>
          <w:sz w:val="24"/>
          <w:szCs w:val="24"/>
          <w:lang w:eastAsia="ru-RU"/>
        </w:rPr>
        <w:t>РЭМ</w:t>
      </w:r>
      <w:r w:rsidR="00791EE1" w:rsidRPr="00D80AE4">
        <w:rPr>
          <w:rFonts w:ascii="Times New Roman" w:hAnsi="Times New Roman"/>
          <w:sz w:val="24"/>
          <w:szCs w:val="24"/>
          <w:lang w:eastAsia="ru-RU"/>
        </w:rPr>
        <w:t xml:space="preserve">» </w:t>
      </w:r>
      <w:r w:rsidR="00791EE1" w:rsidRPr="003B75EA">
        <w:rPr>
          <w:rFonts w:ascii="Times New Roman" w:hAnsi="Times New Roman"/>
          <w:sz w:val="24"/>
          <w:szCs w:val="24"/>
          <w:lang w:eastAsia="ru-RU"/>
        </w:rPr>
        <w:t xml:space="preserve">от </w:t>
      </w:r>
      <w:r w:rsidR="003B75EA" w:rsidRPr="003B75EA">
        <w:rPr>
          <w:rFonts w:ascii="Times New Roman" w:hAnsi="Times New Roman"/>
          <w:sz w:val="24"/>
          <w:szCs w:val="24"/>
          <w:lang w:eastAsia="ru-RU"/>
        </w:rPr>
        <w:t>18</w:t>
      </w:r>
      <w:r w:rsidR="00444A77" w:rsidRPr="003B75EA">
        <w:rPr>
          <w:rFonts w:ascii="Times New Roman" w:hAnsi="Times New Roman"/>
          <w:sz w:val="24"/>
          <w:szCs w:val="24"/>
          <w:lang w:eastAsia="ru-RU"/>
        </w:rPr>
        <w:t>.</w:t>
      </w:r>
      <w:r w:rsidR="003B75EA" w:rsidRPr="003B75EA">
        <w:rPr>
          <w:rFonts w:ascii="Times New Roman" w:hAnsi="Times New Roman"/>
          <w:sz w:val="24"/>
          <w:szCs w:val="24"/>
          <w:lang w:eastAsia="ru-RU"/>
        </w:rPr>
        <w:t>08</w:t>
      </w:r>
      <w:r w:rsidR="0068378F" w:rsidRPr="003B75EA">
        <w:rPr>
          <w:rFonts w:ascii="Times New Roman" w:hAnsi="Times New Roman"/>
          <w:sz w:val="24"/>
          <w:szCs w:val="24"/>
          <w:lang w:eastAsia="ru-RU"/>
        </w:rPr>
        <w:t>.201</w:t>
      </w:r>
      <w:r w:rsidR="001B0627" w:rsidRPr="003B75EA">
        <w:rPr>
          <w:rFonts w:ascii="Times New Roman" w:hAnsi="Times New Roman"/>
          <w:sz w:val="24"/>
          <w:szCs w:val="24"/>
          <w:lang w:eastAsia="ru-RU"/>
        </w:rPr>
        <w:t>7</w:t>
      </w:r>
      <w:r w:rsidR="0068378F" w:rsidRPr="003B75EA">
        <w:rPr>
          <w:rFonts w:ascii="Times New Roman" w:hAnsi="Times New Roman"/>
          <w:sz w:val="24"/>
          <w:szCs w:val="24"/>
          <w:lang w:eastAsia="ru-RU"/>
        </w:rPr>
        <w:t xml:space="preserve"> № </w:t>
      </w:r>
      <w:r w:rsidR="003B75EA" w:rsidRPr="003B75EA">
        <w:rPr>
          <w:rFonts w:ascii="Times New Roman" w:hAnsi="Times New Roman"/>
          <w:sz w:val="24"/>
          <w:szCs w:val="24"/>
          <w:lang w:eastAsia="ru-RU"/>
        </w:rPr>
        <w:t>333</w:t>
      </w:r>
      <w:r w:rsidR="00D80AE4" w:rsidRPr="003B75EA">
        <w:rPr>
          <w:rFonts w:ascii="Times New Roman" w:hAnsi="Times New Roman"/>
          <w:sz w:val="24"/>
          <w:szCs w:val="24"/>
          <w:lang w:eastAsia="ru-RU"/>
        </w:rPr>
        <w:t>-</w:t>
      </w:r>
      <w:r w:rsidR="00CD65EC" w:rsidRPr="003B75EA">
        <w:rPr>
          <w:rFonts w:ascii="Times New Roman" w:hAnsi="Times New Roman"/>
          <w:sz w:val="24"/>
          <w:szCs w:val="24"/>
          <w:lang w:eastAsia="ru-RU"/>
        </w:rPr>
        <w:t>03</w:t>
      </w:r>
      <w:r w:rsidR="00CD65EC" w:rsidRPr="001B0627">
        <w:rPr>
          <w:rFonts w:ascii="Times New Roman" w:hAnsi="Times New Roman"/>
          <w:sz w:val="24"/>
          <w:szCs w:val="24"/>
          <w:lang w:eastAsia="ru-RU"/>
        </w:rPr>
        <w:t xml:space="preserve"> «О проведении аукциона по продаже </w:t>
      </w:r>
      <w:r w:rsidR="00F45CF4" w:rsidRPr="001B0627">
        <w:rPr>
          <w:rFonts w:ascii="Times New Roman" w:hAnsi="Times New Roman"/>
          <w:sz w:val="24"/>
          <w:szCs w:val="24"/>
          <w:lang w:eastAsia="ru-RU"/>
        </w:rPr>
        <w:t xml:space="preserve">объектов </w:t>
      </w:r>
      <w:r w:rsidR="00370715">
        <w:rPr>
          <w:rFonts w:ascii="Times New Roman" w:hAnsi="Times New Roman"/>
          <w:sz w:val="24"/>
          <w:szCs w:val="24"/>
          <w:lang w:eastAsia="ru-RU"/>
        </w:rPr>
        <w:t>недвижимого имущества</w:t>
      </w:r>
      <w:r w:rsidR="00370715" w:rsidRPr="00370715">
        <w:rPr>
          <w:rFonts w:ascii="Times New Roman" w:hAnsi="Times New Roman"/>
          <w:sz w:val="24"/>
          <w:szCs w:val="24"/>
          <w:lang w:eastAsia="ru-RU"/>
        </w:rPr>
        <w:t>, расположенных по адресу:</w:t>
      </w:r>
      <w:r w:rsidR="00370715">
        <w:rPr>
          <w:rFonts w:ascii="Times New Roman" w:hAnsi="Times New Roman"/>
          <w:sz w:val="24"/>
          <w:szCs w:val="24"/>
          <w:lang w:eastAsia="ru-RU"/>
        </w:rPr>
        <w:t xml:space="preserve"> </w:t>
      </w:r>
      <w:r w:rsidR="00370715" w:rsidRPr="00370715">
        <w:rPr>
          <w:rFonts w:ascii="Times New Roman" w:hAnsi="Times New Roman"/>
          <w:sz w:val="24"/>
          <w:szCs w:val="24"/>
          <w:lang w:eastAsia="ru-RU"/>
        </w:rPr>
        <w:t>г. Москва, ул. Петра Романова, д. 7, строен. 2</w:t>
      </w:r>
      <w:r w:rsidR="00CD65EC" w:rsidRPr="00370715">
        <w:rPr>
          <w:rFonts w:ascii="Times New Roman" w:hAnsi="Times New Roman"/>
          <w:sz w:val="24"/>
          <w:szCs w:val="24"/>
          <w:lang w:eastAsia="ru-RU"/>
        </w:rPr>
        <w:t>».</w:t>
      </w:r>
      <w:proofErr w:type="gramEnd"/>
    </w:p>
    <w:p w:rsidR="00FF3BA7" w:rsidRPr="0085510B" w:rsidRDefault="00851861" w:rsidP="00153376">
      <w:pPr>
        <w:tabs>
          <w:tab w:val="left" w:pos="709"/>
        </w:tabs>
        <w:autoSpaceDE w:val="0"/>
        <w:autoSpaceDN w:val="0"/>
        <w:adjustRightInd w:val="0"/>
        <w:spacing w:after="0" w:line="240" w:lineRule="auto"/>
        <w:ind w:firstLine="709"/>
        <w:jc w:val="both"/>
        <w:rPr>
          <w:rFonts w:ascii="Times New Roman" w:hAnsi="Times New Roman"/>
          <w:bCs/>
          <w:sz w:val="24"/>
          <w:szCs w:val="24"/>
          <w:lang w:eastAsia="ru-RU"/>
        </w:rPr>
      </w:pPr>
      <w:r w:rsidRPr="00851861">
        <w:rPr>
          <w:rFonts w:ascii="Times New Roman" w:hAnsi="Times New Roman"/>
          <w:bCs/>
          <w:sz w:val="24"/>
          <w:szCs w:val="24"/>
          <w:lang w:eastAsia="ru-RU"/>
        </w:rPr>
        <w:t>1.2. Организатор торгов: Департамент города Москвы по конкурентной политике (107045, г. Москва, Печатников пер., д.12), сайт www.tender.mos.ru, адрес электронной почты mostender@mos.ru, телефон: 8 (499) 652-60-25 и (495) 957-75-00 доб.: 57-143, 57-095, 57-092, 57-183. Продавец: Государственное унитарное предприятие города Москвы «РЭМ» (ГУП «РЭМ») (Почтовый адрес: 123557, г. Москва, Электрический пер., д.3/10, стр.1, тел.: (499) 253-44-08).</w:t>
      </w:r>
    </w:p>
    <w:p w:rsidR="00FF3BA7" w:rsidRPr="009E0748" w:rsidRDefault="00FF3BA7" w:rsidP="00FF3BA7">
      <w:pPr>
        <w:tabs>
          <w:tab w:val="left" w:pos="709"/>
        </w:tabs>
        <w:autoSpaceDE w:val="0"/>
        <w:autoSpaceDN w:val="0"/>
        <w:adjustRightInd w:val="0"/>
        <w:spacing w:after="0" w:line="240" w:lineRule="auto"/>
        <w:ind w:firstLine="709"/>
        <w:jc w:val="both"/>
        <w:rPr>
          <w:rFonts w:ascii="Times New Roman" w:hAnsi="Times New Roman"/>
          <w:iCs/>
          <w:sz w:val="24"/>
          <w:szCs w:val="24"/>
          <w:lang w:eastAsia="ru-RU"/>
        </w:rPr>
      </w:pPr>
      <w:r w:rsidRPr="00D33D8A">
        <w:rPr>
          <w:rFonts w:ascii="Times New Roman" w:hAnsi="Times New Roman"/>
          <w:iCs/>
          <w:sz w:val="24"/>
          <w:szCs w:val="24"/>
          <w:lang w:eastAsia="ru-RU"/>
        </w:rPr>
        <w:t>1.3.</w:t>
      </w:r>
      <w:r w:rsidRPr="00D33D8A">
        <w:rPr>
          <w:rFonts w:ascii="Times New Roman" w:hAnsi="Times New Roman"/>
          <w:b/>
          <w:iCs/>
          <w:sz w:val="24"/>
          <w:szCs w:val="24"/>
          <w:lang w:eastAsia="ru-RU"/>
        </w:rPr>
        <w:t> </w:t>
      </w:r>
      <w:r w:rsidR="00163F73" w:rsidRPr="00D33D8A">
        <w:rPr>
          <w:rFonts w:ascii="Times New Roman" w:hAnsi="Times New Roman"/>
          <w:b/>
          <w:sz w:val="24"/>
          <w:szCs w:val="24"/>
        </w:rPr>
        <w:t xml:space="preserve">Имущество, находящееся в хозяйственном ведении </w:t>
      </w:r>
      <w:r w:rsidR="00163F73" w:rsidRPr="00D33D8A">
        <w:rPr>
          <w:rFonts w:ascii="Times New Roman" w:hAnsi="Times New Roman"/>
          <w:b/>
          <w:iCs/>
          <w:sz w:val="24"/>
          <w:szCs w:val="24"/>
          <w:lang w:eastAsia="ru-RU"/>
        </w:rPr>
        <w:t>ГУП «</w:t>
      </w:r>
      <w:r w:rsidR="00851861">
        <w:rPr>
          <w:rFonts w:ascii="Times New Roman" w:hAnsi="Times New Roman"/>
          <w:b/>
          <w:iCs/>
          <w:sz w:val="24"/>
          <w:szCs w:val="24"/>
          <w:lang w:eastAsia="ru-RU"/>
        </w:rPr>
        <w:t>РЭМ</w:t>
      </w:r>
      <w:r w:rsidR="00163F73" w:rsidRPr="00D33D8A">
        <w:rPr>
          <w:rFonts w:ascii="Times New Roman" w:hAnsi="Times New Roman"/>
          <w:b/>
          <w:iCs/>
          <w:sz w:val="24"/>
          <w:szCs w:val="24"/>
          <w:lang w:eastAsia="ru-RU"/>
        </w:rPr>
        <w:t>»,</w:t>
      </w:r>
      <w:r w:rsidR="00163F73" w:rsidRPr="00D33D8A">
        <w:rPr>
          <w:rFonts w:ascii="Times New Roman" w:hAnsi="Times New Roman"/>
          <w:b/>
          <w:sz w:val="24"/>
          <w:szCs w:val="24"/>
        </w:rPr>
        <w:t xml:space="preserve"> выставляемое на аукцион </w:t>
      </w:r>
      <w:r w:rsidR="00163F73" w:rsidRPr="00D33D8A">
        <w:rPr>
          <w:rFonts w:ascii="Times New Roman" w:hAnsi="Times New Roman"/>
          <w:b/>
          <w:iCs/>
          <w:sz w:val="24"/>
          <w:szCs w:val="24"/>
          <w:lang w:eastAsia="ru-RU"/>
        </w:rPr>
        <w:t xml:space="preserve">в электронной форме по продаже имущества </w:t>
      </w:r>
      <w:r w:rsidR="00163F73" w:rsidRPr="00D33D8A">
        <w:rPr>
          <w:rFonts w:ascii="Times New Roman" w:hAnsi="Times New Roman"/>
          <w:iCs/>
          <w:sz w:val="24"/>
          <w:szCs w:val="24"/>
          <w:lang w:eastAsia="ru-RU"/>
        </w:rPr>
        <w:t xml:space="preserve">(фотографии объекта размещаются на Официальном сайте Российской Федерации для размещения информации о проведении торгов www.torgi.gov.ru, Едином информационном инвестиционном портале города Москвы </w:t>
      </w:r>
      <w:hyperlink r:id="rId9" w:history="1">
        <w:r w:rsidR="00163F73" w:rsidRPr="00D33D8A">
          <w:rPr>
            <w:rStyle w:val="a9"/>
            <w:rFonts w:ascii="Times New Roman" w:hAnsi="Times New Roman"/>
            <w:iCs/>
            <w:color w:val="auto"/>
            <w:sz w:val="24"/>
            <w:szCs w:val="24"/>
            <w:lang w:eastAsia="ru-RU"/>
          </w:rPr>
          <w:t>www.investmoscow.ru</w:t>
        </w:r>
      </w:hyperlink>
      <w:r w:rsidR="00163F73" w:rsidRPr="00D33D8A">
        <w:rPr>
          <w:rFonts w:ascii="Times New Roman" w:hAnsi="Times New Roman"/>
          <w:iCs/>
          <w:sz w:val="24"/>
          <w:szCs w:val="24"/>
          <w:lang w:eastAsia="ru-RU"/>
        </w:rPr>
        <w:t xml:space="preserve"> (далее – официальные сайты торгов)):</w:t>
      </w:r>
    </w:p>
    <w:tbl>
      <w:tblPr>
        <w:tblpPr w:leftFromText="180" w:rightFromText="180" w:vertAnchor="text" w:horzAnchor="margin" w:tblpXSpec="center" w:tblpY="8"/>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134"/>
        <w:gridCol w:w="2268"/>
        <w:gridCol w:w="1559"/>
        <w:gridCol w:w="1843"/>
        <w:gridCol w:w="1417"/>
      </w:tblGrid>
      <w:tr w:rsidR="00DB275B" w:rsidRPr="009E0748" w:rsidTr="00BF6BF3">
        <w:trPr>
          <w:trHeight w:val="55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DB275B" w:rsidRPr="00792FF3" w:rsidRDefault="00DB275B" w:rsidP="0074787D">
            <w:pPr>
              <w:spacing w:after="0" w:line="216" w:lineRule="auto"/>
              <w:jc w:val="center"/>
              <w:rPr>
                <w:rFonts w:ascii="Times New Roman" w:hAnsi="Times New Roman"/>
                <w:b/>
                <w:sz w:val="16"/>
                <w:szCs w:val="16"/>
                <w:lang w:eastAsia="ru-RU"/>
              </w:rPr>
            </w:pPr>
            <w:r w:rsidRPr="00792FF3">
              <w:rPr>
                <w:rFonts w:ascii="Times New Roman" w:hAnsi="Times New Roman"/>
                <w:b/>
                <w:sz w:val="16"/>
                <w:szCs w:val="16"/>
                <w:lang w:eastAsia="ru-RU"/>
              </w:rPr>
              <w:t>Наименование объекта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275B" w:rsidRPr="00792FF3" w:rsidRDefault="00DB275B" w:rsidP="0074787D">
            <w:pPr>
              <w:spacing w:after="0" w:line="216" w:lineRule="auto"/>
              <w:ind w:left="-142" w:firstLine="142"/>
              <w:jc w:val="center"/>
              <w:rPr>
                <w:rFonts w:ascii="Times New Roman" w:hAnsi="Times New Roman"/>
                <w:b/>
                <w:sz w:val="16"/>
                <w:szCs w:val="16"/>
                <w:lang w:eastAsia="ru-RU"/>
              </w:rPr>
            </w:pPr>
            <w:r w:rsidRPr="00792FF3">
              <w:rPr>
                <w:rFonts w:ascii="Times New Roman" w:hAnsi="Times New Roman"/>
                <w:b/>
                <w:sz w:val="16"/>
                <w:szCs w:val="16"/>
                <w:lang w:eastAsia="ru-RU"/>
              </w:rPr>
              <w:t>Адрес объекта</w:t>
            </w:r>
            <w:r>
              <w:rPr>
                <w:rFonts w:ascii="Times New Roman" w:hAnsi="Times New Roman"/>
                <w:b/>
                <w:sz w:val="16"/>
                <w:szCs w:val="16"/>
                <w:lang w:eastAsia="ru-RU"/>
              </w:rPr>
              <w:t>/</w:t>
            </w:r>
            <w:r w:rsidRPr="00792FF3">
              <w:rPr>
                <w:rFonts w:ascii="Times New Roman" w:hAnsi="Times New Roman"/>
                <w:b/>
                <w:sz w:val="16"/>
                <w:szCs w:val="16"/>
                <w:lang w:eastAsia="ru-RU"/>
              </w:rPr>
              <w:t xml:space="preserve"> Округ</w:t>
            </w:r>
          </w:p>
        </w:tc>
        <w:tc>
          <w:tcPr>
            <w:tcW w:w="1134" w:type="dxa"/>
            <w:tcBorders>
              <w:top w:val="single" w:sz="4" w:space="0" w:color="auto"/>
              <w:left w:val="single" w:sz="4" w:space="0" w:color="auto"/>
              <w:bottom w:val="single" w:sz="4" w:space="0" w:color="auto"/>
              <w:right w:val="single" w:sz="4" w:space="0" w:color="auto"/>
            </w:tcBorders>
            <w:vAlign w:val="center"/>
          </w:tcPr>
          <w:p w:rsidR="00DB275B" w:rsidRPr="00792FF3" w:rsidRDefault="00DB275B" w:rsidP="0074787D">
            <w:pPr>
              <w:spacing w:after="0" w:line="216" w:lineRule="auto"/>
              <w:jc w:val="center"/>
              <w:rPr>
                <w:rFonts w:ascii="Times New Roman" w:hAnsi="Times New Roman"/>
                <w:b/>
                <w:sz w:val="16"/>
                <w:szCs w:val="16"/>
                <w:lang w:eastAsia="ru-RU"/>
              </w:rPr>
            </w:pPr>
            <w:r w:rsidRPr="00792FF3">
              <w:rPr>
                <w:rFonts w:ascii="Times New Roman" w:hAnsi="Times New Roman"/>
                <w:b/>
                <w:sz w:val="16"/>
                <w:szCs w:val="16"/>
                <w:lang w:eastAsia="ru-RU"/>
              </w:rPr>
              <w:t>Площадь объекта</w:t>
            </w:r>
          </w:p>
          <w:p w:rsidR="00DB275B" w:rsidRPr="00792FF3" w:rsidRDefault="00DB275B" w:rsidP="0074787D">
            <w:pPr>
              <w:spacing w:after="0" w:line="216" w:lineRule="auto"/>
              <w:jc w:val="center"/>
              <w:rPr>
                <w:rFonts w:ascii="Times New Roman" w:hAnsi="Times New Roman"/>
                <w:b/>
                <w:sz w:val="16"/>
                <w:szCs w:val="16"/>
                <w:lang w:eastAsia="ru-RU"/>
              </w:rPr>
            </w:pPr>
            <w:r w:rsidRPr="00792FF3">
              <w:rPr>
                <w:rFonts w:ascii="Times New Roman" w:hAnsi="Times New Roman"/>
                <w:b/>
                <w:sz w:val="16"/>
                <w:szCs w:val="16"/>
                <w:lang w:eastAsia="ru-RU"/>
              </w:rPr>
              <w:t>(</w:t>
            </w:r>
            <w:proofErr w:type="spellStart"/>
            <w:r w:rsidRPr="00792FF3">
              <w:rPr>
                <w:rFonts w:ascii="Times New Roman" w:hAnsi="Times New Roman"/>
                <w:b/>
                <w:sz w:val="16"/>
                <w:szCs w:val="16"/>
                <w:lang w:eastAsia="ru-RU"/>
              </w:rPr>
              <w:t>кв.м</w:t>
            </w:r>
            <w:proofErr w:type="spellEnd"/>
            <w:r w:rsidRPr="00792FF3">
              <w:rPr>
                <w:rFonts w:ascii="Times New Roman" w:hAnsi="Times New Roman"/>
                <w:b/>
                <w:sz w:val="16"/>
                <w:szCs w:val="16"/>
                <w:lang w:eastAsia="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DB275B" w:rsidRPr="00792FF3" w:rsidRDefault="00DB275B" w:rsidP="0074787D">
            <w:pPr>
              <w:spacing w:after="0" w:line="216" w:lineRule="auto"/>
              <w:jc w:val="center"/>
              <w:rPr>
                <w:rFonts w:ascii="Times New Roman" w:hAnsi="Times New Roman"/>
                <w:b/>
                <w:sz w:val="16"/>
                <w:szCs w:val="16"/>
                <w:lang w:eastAsia="ru-RU"/>
              </w:rPr>
            </w:pPr>
            <w:r w:rsidRPr="00792FF3">
              <w:rPr>
                <w:rFonts w:ascii="Times New Roman" w:hAnsi="Times New Roman"/>
                <w:b/>
                <w:sz w:val="16"/>
                <w:szCs w:val="16"/>
                <w:lang w:eastAsia="ru-RU"/>
              </w:rPr>
              <w:t>Расположение</w:t>
            </w:r>
          </w:p>
        </w:tc>
        <w:tc>
          <w:tcPr>
            <w:tcW w:w="1559" w:type="dxa"/>
            <w:tcBorders>
              <w:top w:val="single" w:sz="4" w:space="0" w:color="auto"/>
              <w:left w:val="single" w:sz="4" w:space="0" w:color="auto"/>
              <w:bottom w:val="single" w:sz="4" w:space="0" w:color="auto"/>
              <w:right w:val="single" w:sz="4" w:space="0" w:color="auto"/>
            </w:tcBorders>
            <w:vAlign w:val="center"/>
          </w:tcPr>
          <w:p w:rsidR="00DB275B" w:rsidRPr="00792FF3" w:rsidRDefault="00DB275B" w:rsidP="0074787D">
            <w:pPr>
              <w:spacing w:after="0" w:line="216" w:lineRule="auto"/>
              <w:jc w:val="center"/>
              <w:rPr>
                <w:rFonts w:ascii="Times New Roman" w:hAnsi="Times New Roman"/>
                <w:b/>
                <w:sz w:val="16"/>
                <w:szCs w:val="16"/>
                <w:lang w:eastAsia="ru-RU"/>
              </w:rPr>
            </w:pPr>
            <w:r w:rsidRPr="00792FF3">
              <w:rPr>
                <w:rFonts w:ascii="Times New Roman" w:hAnsi="Times New Roman"/>
                <w:b/>
                <w:sz w:val="16"/>
                <w:szCs w:val="16"/>
                <w:lang w:eastAsia="ru-RU"/>
              </w:rPr>
              <w:t>Характеристика объекта (год постройки, процент износа)</w:t>
            </w:r>
          </w:p>
        </w:tc>
        <w:tc>
          <w:tcPr>
            <w:tcW w:w="1843" w:type="dxa"/>
            <w:tcBorders>
              <w:top w:val="single" w:sz="4" w:space="0" w:color="auto"/>
              <w:left w:val="single" w:sz="4" w:space="0" w:color="auto"/>
              <w:bottom w:val="single" w:sz="4" w:space="0" w:color="auto"/>
              <w:right w:val="single" w:sz="4" w:space="0" w:color="auto"/>
            </w:tcBorders>
            <w:vAlign w:val="center"/>
          </w:tcPr>
          <w:p w:rsidR="00DB275B" w:rsidRPr="00792FF3" w:rsidRDefault="00DB275B" w:rsidP="0074787D">
            <w:pPr>
              <w:spacing w:after="0" w:line="216" w:lineRule="auto"/>
              <w:jc w:val="center"/>
              <w:rPr>
                <w:rFonts w:ascii="Times New Roman" w:hAnsi="Times New Roman"/>
                <w:b/>
                <w:sz w:val="16"/>
                <w:szCs w:val="16"/>
                <w:lang w:eastAsia="ru-RU"/>
              </w:rPr>
            </w:pPr>
            <w:r w:rsidRPr="00792FF3">
              <w:rPr>
                <w:rFonts w:ascii="Times New Roman" w:hAnsi="Times New Roman"/>
                <w:b/>
                <w:sz w:val="16"/>
                <w:szCs w:val="16"/>
                <w:lang w:eastAsia="ru-RU"/>
              </w:rPr>
              <w:t>Степень технического обустройства здания</w:t>
            </w:r>
          </w:p>
        </w:tc>
        <w:tc>
          <w:tcPr>
            <w:tcW w:w="1417" w:type="dxa"/>
            <w:tcBorders>
              <w:top w:val="single" w:sz="4" w:space="0" w:color="auto"/>
              <w:left w:val="single" w:sz="4" w:space="0" w:color="auto"/>
              <w:bottom w:val="single" w:sz="4" w:space="0" w:color="auto"/>
              <w:right w:val="single" w:sz="4" w:space="0" w:color="auto"/>
            </w:tcBorders>
            <w:vAlign w:val="center"/>
          </w:tcPr>
          <w:p w:rsidR="00DB275B" w:rsidRPr="00792FF3" w:rsidRDefault="00DB275B" w:rsidP="0074787D">
            <w:pPr>
              <w:spacing w:after="0" w:line="216" w:lineRule="auto"/>
              <w:jc w:val="center"/>
              <w:rPr>
                <w:rFonts w:ascii="Times New Roman" w:hAnsi="Times New Roman"/>
                <w:b/>
                <w:sz w:val="16"/>
                <w:szCs w:val="16"/>
                <w:lang w:eastAsia="ru-RU"/>
              </w:rPr>
            </w:pPr>
            <w:r w:rsidRPr="00792FF3">
              <w:rPr>
                <w:rFonts w:ascii="Times New Roman" w:hAnsi="Times New Roman"/>
                <w:b/>
                <w:sz w:val="16"/>
                <w:szCs w:val="16"/>
                <w:lang w:eastAsia="ru-RU"/>
              </w:rPr>
              <w:t>Обременения</w:t>
            </w:r>
          </w:p>
        </w:tc>
      </w:tr>
      <w:tr w:rsidR="00DB275B" w:rsidRPr="009E0748" w:rsidTr="00BF6BF3">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rsidR="00DB275B" w:rsidRPr="00DC7F5E" w:rsidRDefault="00370715" w:rsidP="00AB6A6C">
            <w:pPr>
              <w:spacing w:after="0" w:line="240" w:lineRule="auto"/>
              <w:jc w:val="center"/>
              <w:rPr>
                <w:rFonts w:ascii="Times New Roman" w:hAnsi="Times New Roman"/>
                <w:spacing w:val="-10"/>
                <w:sz w:val="16"/>
                <w:szCs w:val="18"/>
                <w:lang w:eastAsia="ru-RU"/>
              </w:rPr>
            </w:pPr>
            <w:r w:rsidRPr="00DC7F5E">
              <w:rPr>
                <w:rFonts w:ascii="Times New Roman" w:hAnsi="Times New Roman"/>
                <w:sz w:val="16"/>
                <w:lang w:eastAsia="ru-RU"/>
              </w:rPr>
              <w:t>Жилые и нежилые помещения</w:t>
            </w:r>
          </w:p>
        </w:tc>
        <w:tc>
          <w:tcPr>
            <w:tcW w:w="1418" w:type="dxa"/>
            <w:tcBorders>
              <w:top w:val="single" w:sz="4" w:space="0" w:color="auto"/>
              <w:left w:val="single" w:sz="4" w:space="0" w:color="auto"/>
              <w:bottom w:val="single" w:sz="4" w:space="0" w:color="auto"/>
              <w:right w:val="single" w:sz="4" w:space="0" w:color="auto"/>
            </w:tcBorders>
            <w:vAlign w:val="center"/>
          </w:tcPr>
          <w:p w:rsidR="0074787D" w:rsidRPr="00DC7F5E" w:rsidRDefault="00370715" w:rsidP="00AB6A6C">
            <w:pPr>
              <w:spacing w:after="0" w:line="240" w:lineRule="auto"/>
              <w:jc w:val="center"/>
              <w:rPr>
                <w:rFonts w:ascii="Times New Roman" w:hAnsi="Times New Roman"/>
                <w:sz w:val="16"/>
                <w:lang w:eastAsia="ru-RU"/>
              </w:rPr>
            </w:pPr>
            <w:r w:rsidRPr="00DC7F5E">
              <w:rPr>
                <w:rFonts w:ascii="Times New Roman" w:hAnsi="Times New Roman"/>
                <w:sz w:val="16"/>
                <w:lang w:eastAsia="ru-RU"/>
              </w:rPr>
              <w:t xml:space="preserve">г. Москва, ул. Петра Романова, д. 7, </w:t>
            </w:r>
            <w:proofErr w:type="gramStart"/>
            <w:r w:rsidRPr="00DC7F5E">
              <w:rPr>
                <w:rFonts w:ascii="Times New Roman" w:hAnsi="Times New Roman"/>
                <w:sz w:val="16"/>
                <w:lang w:eastAsia="ru-RU"/>
              </w:rPr>
              <w:t>строен</w:t>
            </w:r>
            <w:proofErr w:type="gramEnd"/>
            <w:r w:rsidRPr="00DC7F5E">
              <w:rPr>
                <w:rFonts w:ascii="Times New Roman" w:hAnsi="Times New Roman"/>
                <w:sz w:val="16"/>
                <w:lang w:eastAsia="ru-RU"/>
              </w:rPr>
              <w:t>. 2</w:t>
            </w:r>
          </w:p>
          <w:p w:rsidR="00DB275B" w:rsidRPr="00DC7F5E" w:rsidRDefault="00370715" w:rsidP="00AB6A6C">
            <w:pPr>
              <w:spacing w:after="0" w:line="240" w:lineRule="auto"/>
              <w:jc w:val="center"/>
              <w:rPr>
                <w:rFonts w:ascii="Times New Roman" w:hAnsi="Times New Roman"/>
                <w:sz w:val="16"/>
                <w:lang w:eastAsia="ru-RU"/>
              </w:rPr>
            </w:pPr>
            <w:r w:rsidRPr="00DC7F5E">
              <w:rPr>
                <w:rFonts w:ascii="Times New Roman" w:hAnsi="Times New Roman"/>
                <w:sz w:val="16"/>
                <w:lang w:eastAsia="ru-RU"/>
              </w:rPr>
              <w:t>ЮВАО</w:t>
            </w:r>
          </w:p>
        </w:tc>
        <w:tc>
          <w:tcPr>
            <w:tcW w:w="1134" w:type="dxa"/>
            <w:tcBorders>
              <w:top w:val="single" w:sz="4" w:space="0" w:color="auto"/>
              <w:left w:val="single" w:sz="4" w:space="0" w:color="auto"/>
              <w:bottom w:val="single" w:sz="4" w:space="0" w:color="auto"/>
              <w:right w:val="single" w:sz="4" w:space="0" w:color="auto"/>
            </w:tcBorders>
            <w:vAlign w:val="center"/>
          </w:tcPr>
          <w:p w:rsidR="00DB275B" w:rsidRPr="00DC7F5E" w:rsidRDefault="00DB275B" w:rsidP="00DC7F5E">
            <w:pPr>
              <w:spacing w:after="0" w:line="240" w:lineRule="auto"/>
              <w:jc w:val="center"/>
              <w:rPr>
                <w:rFonts w:ascii="Times New Roman" w:hAnsi="Times New Roman"/>
                <w:sz w:val="16"/>
                <w:lang w:eastAsia="ru-RU"/>
              </w:rPr>
            </w:pPr>
            <w:r w:rsidRPr="00DC7F5E">
              <w:rPr>
                <w:rFonts w:ascii="Times New Roman" w:hAnsi="Times New Roman"/>
                <w:sz w:val="16"/>
                <w:lang w:eastAsia="ru-RU"/>
              </w:rPr>
              <w:t xml:space="preserve">Общая площадь Имущества: </w:t>
            </w:r>
            <w:r w:rsidR="00370715" w:rsidRPr="00DC7F5E">
              <w:rPr>
                <w:rFonts w:ascii="Times New Roman" w:hAnsi="Times New Roman"/>
                <w:sz w:val="16"/>
                <w:lang w:eastAsia="ru-RU"/>
              </w:rPr>
              <w:t>3 511,6</w:t>
            </w:r>
            <w:r w:rsidRPr="00DC7F5E">
              <w:rPr>
                <w:rFonts w:ascii="Times New Roman" w:hAnsi="Times New Roman"/>
                <w:sz w:val="16"/>
                <w:lang w:eastAsia="ru-RU"/>
              </w:rPr>
              <w:t xml:space="preserve"> </w:t>
            </w:r>
            <w:proofErr w:type="spellStart"/>
            <w:r w:rsidRPr="00DC7F5E">
              <w:rPr>
                <w:rFonts w:ascii="Times New Roman" w:hAnsi="Times New Roman"/>
                <w:sz w:val="16"/>
                <w:lang w:eastAsia="ru-RU"/>
              </w:rPr>
              <w:t>кв.м</w:t>
            </w:r>
            <w:proofErr w:type="spellEnd"/>
            <w:r w:rsidRPr="00DC7F5E">
              <w:rPr>
                <w:rFonts w:ascii="Times New Roman" w:hAnsi="Times New Roman"/>
                <w:sz w:val="16"/>
                <w:lang w:eastAsia="ru-RU"/>
              </w:rPr>
              <w:t>.</w:t>
            </w:r>
            <w:r w:rsidR="00DC7F5E" w:rsidRPr="00DC7F5E">
              <w:rPr>
                <w:rFonts w:ascii="Times New Roman" w:hAnsi="Times New Roman"/>
                <w:sz w:val="16"/>
                <w:lang w:eastAsia="ru-RU"/>
              </w:rPr>
              <w:t xml:space="preserve">, в </w:t>
            </w:r>
            <w:proofErr w:type="spellStart"/>
            <w:r w:rsidR="00DC7F5E" w:rsidRPr="00DC7F5E">
              <w:rPr>
                <w:rFonts w:ascii="Times New Roman" w:hAnsi="Times New Roman"/>
                <w:sz w:val="16"/>
                <w:lang w:eastAsia="ru-RU"/>
              </w:rPr>
              <w:t>т.ч</w:t>
            </w:r>
            <w:proofErr w:type="spellEnd"/>
            <w:r w:rsidR="00DC7F5E" w:rsidRPr="00DC7F5E">
              <w:rPr>
                <w:rFonts w:ascii="Times New Roman" w:hAnsi="Times New Roman"/>
                <w:sz w:val="16"/>
                <w:lang w:eastAsia="ru-RU"/>
              </w:rPr>
              <w:t>.:</w:t>
            </w:r>
          </w:p>
          <w:p w:rsidR="00DC7F5E" w:rsidRPr="00DC7F5E" w:rsidRDefault="00DC7F5E" w:rsidP="00DC7F5E">
            <w:pPr>
              <w:spacing w:after="0" w:line="240" w:lineRule="auto"/>
              <w:jc w:val="center"/>
              <w:rPr>
                <w:rFonts w:ascii="Times New Roman" w:hAnsi="Times New Roman"/>
                <w:sz w:val="16"/>
                <w:lang w:eastAsia="ru-RU"/>
              </w:rPr>
            </w:pPr>
            <w:r w:rsidRPr="00DC7F5E">
              <w:rPr>
                <w:rFonts w:ascii="Times New Roman" w:hAnsi="Times New Roman"/>
                <w:b/>
                <w:sz w:val="16"/>
                <w:lang w:eastAsia="ru-RU"/>
              </w:rPr>
              <w:t>«Объект 1»</w:t>
            </w:r>
            <w:r w:rsidRPr="00DC7F5E">
              <w:rPr>
                <w:rFonts w:ascii="Times New Roman" w:hAnsi="Times New Roman"/>
                <w:sz w:val="16"/>
                <w:lang w:eastAsia="ru-RU"/>
              </w:rPr>
              <w:t xml:space="preserve"> - 662,0;</w:t>
            </w:r>
          </w:p>
          <w:p w:rsidR="00DC7F5E" w:rsidRPr="00DC7F5E" w:rsidRDefault="00DC7F5E" w:rsidP="00DC7F5E">
            <w:pPr>
              <w:spacing w:after="0" w:line="240" w:lineRule="auto"/>
              <w:jc w:val="center"/>
              <w:rPr>
                <w:rFonts w:ascii="Times New Roman" w:hAnsi="Times New Roman"/>
                <w:sz w:val="16"/>
                <w:lang w:eastAsia="ru-RU"/>
              </w:rPr>
            </w:pPr>
            <w:r w:rsidRPr="00DC7F5E">
              <w:rPr>
                <w:rFonts w:ascii="Times New Roman" w:hAnsi="Times New Roman"/>
                <w:sz w:val="16"/>
                <w:lang w:eastAsia="ru-RU"/>
              </w:rPr>
              <w:t>«</w:t>
            </w:r>
            <w:r w:rsidRPr="00DC7F5E">
              <w:rPr>
                <w:rFonts w:ascii="Times New Roman" w:hAnsi="Times New Roman"/>
                <w:b/>
                <w:sz w:val="16"/>
                <w:lang w:eastAsia="ru-RU"/>
              </w:rPr>
              <w:t>Объект 2»</w:t>
            </w:r>
            <w:r w:rsidRPr="00DC7F5E">
              <w:rPr>
                <w:rFonts w:ascii="Times New Roman" w:hAnsi="Times New Roman"/>
                <w:sz w:val="16"/>
                <w:lang w:eastAsia="ru-RU"/>
              </w:rPr>
              <w:t xml:space="preserve"> - 667,5;</w:t>
            </w:r>
          </w:p>
          <w:p w:rsidR="00DC7F5E" w:rsidRPr="00DC7F5E" w:rsidRDefault="00DC7F5E" w:rsidP="00DC7F5E">
            <w:pPr>
              <w:spacing w:after="0" w:line="240" w:lineRule="auto"/>
              <w:jc w:val="center"/>
              <w:rPr>
                <w:rFonts w:ascii="Times New Roman" w:hAnsi="Times New Roman"/>
                <w:sz w:val="16"/>
                <w:lang w:eastAsia="ru-RU"/>
              </w:rPr>
            </w:pPr>
            <w:r w:rsidRPr="00DC7F5E">
              <w:rPr>
                <w:rFonts w:ascii="Times New Roman" w:hAnsi="Times New Roman"/>
                <w:b/>
                <w:sz w:val="16"/>
                <w:lang w:eastAsia="ru-RU"/>
              </w:rPr>
              <w:t>«Объект 3»</w:t>
            </w:r>
            <w:r w:rsidRPr="00DC7F5E">
              <w:rPr>
                <w:rFonts w:ascii="Times New Roman" w:hAnsi="Times New Roman"/>
                <w:sz w:val="16"/>
                <w:lang w:eastAsia="ru-RU"/>
              </w:rPr>
              <w:t xml:space="preserve"> - 674,3;</w:t>
            </w:r>
          </w:p>
          <w:p w:rsidR="00DC7F5E" w:rsidRPr="00DC7F5E" w:rsidRDefault="00DC7F5E" w:rsidP="00DC7F5E">
            <w:pPr>
              <w:spacing w:after="0" w:line="240" w:lineRule="auto"/>
              <w:jc w:val="center"/>
              <w:rPr>
                <w:rFonts w:ascii="Times New Roman" w:hAnsi="Times New Roman"/>
                <w:sz w:val="16"/>
                <w:lang w:eastAsia="ru-RU"/>
              </w:rPr>
            </w:pPr>
            <w:r w:rsidRPr="00DC7F5E">
              <w:rPr>
                <w:rFonts w:ascii="Times New Roman" w:hAnsi="Times New Roman"/>
                <w:b/>
                <w:sz w:val="16"/>
                <w:lang w:eastAsia="ru-RU"/>
              </w:rPr>
              <w:t>«Объект 4»</w:t>
            </w:r>
            <w:r w:rsidRPr="00DC7F5E">
              <w:rPr>
                <w:rFonts w:ascii="Times New Roman" w:hAnsi="Times New Roman"/>
                <w:sz w:val="16"/>
                <w:lang w:eastAsia="ru-RU"/>
              </w:rPr>
              <w:t xml:space="preserve"> - 680,8;</w:t>
            </w:r>
          </w:p>
          <w:p w:rsidR="00DC7F5E" w:rsidRPr="00DC7F5E" w:rsidRDefault="00DC7F5E" w:rsidP="00DC7F5E">
            <w:pPr>
              <w:spacing w:after="0" w:line="240" w:lineRule="auto"/>
              <w:jc w:val="center"/>
              <w:rPr>
                <w:rFonts w:ascii="Times New Roman" w:hAnsi="Times New Roman"/>
                <w:sz w:val="16"/>
                <w:lang w:eastAsia="ru-RU"/>
              </w:rPr>
            </w:pPr>
            <w:r w:rsidRPr="00DC7F5E">
              <w:rPr>
                <w:rFonts w:ascii="Times New Roman" w:hAnsi="Times New Roman"/>
                <w:b/>
                <w:sz w:val="16"/>
                <w:lang w:eastAsia="ru-RU"/>
              </w:rPr>
              <w:t>«Объект 5»</w:t>
            </w:r>
            <w:r w:rsidRPr="00DC7F5E">
              <w:rPr>
                <w:rFonts w:ascii="Times New Roman" w:hAnsi="Times New Roman"/>
                <w:sz w:val="16"/>
                <w:lang w:eastAsia="ru-RU"/>
              </w:rPr>
              <w:t xml:space="preserve"> - 653,6;</w:t>
            </w:r>
          </w:p>
          <w:p w:rsidR="00370715" w:rsidRPr="00DC7F5E" w:rsidRDefault="00DC7F5E" w:rsidP="00DC7F5E">
            <w:pPr>
              <w:spacing w:after="0" w:line="240" w:lineRule="auto"/>
              <w:jc w:val="center"/>
              <w:rPr>
                <w:rFonts w:ascii="Times New Roman" w:hAnsi="Times New Roman"/>
                <w:sz w:val="16"/>
                <w:lang w:eastAsia="ru-RU"/>
              </w:rPr>
            </w:pPr>
            <w:r w:rsidRPr="00DC7F5E">
              <w:rPr>
                <w:rFonts w:ascii="Times New Roman" w:hAnsi="Times New Roman"/>
                <w:b/>
                <w:sz w:val="16"/>
                <w:lang w:eastAsia="ru-RU"/>
              </w:rPr>
              <w:t>«Объект 6»</w:t>
            </w:r>
            <w:r w:rsidRPr="00DC7F5E">
              <w:rPr>
                <w:rFonts w:ascii="Times New Roman" w:hAnsi="Times New Roman"/>
                <w:sz w:val="16"/>
                <w:lang w:eastAsia="ru-RU"/>
              </w:rPr>
              <w:t xml:space="preserve"> - 173,4</w:t>
            </w:r>
            <w:r>
              <w:rPr>
                <w:rFonts w:ascii="Times New Roman" w:hAnsi="Times New Roman"/>
                <w:sz w:val="16"/>
                <w:lang w:eastAsia="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DC7F5E" w:rsidRPr="00DC7F5E" w:rsidRDefault="00DC7F5E" w:rsidP="00BF6BF3">
            <w:pPr>
              <w:spacing w:after="0" w:line="240" w:lineRule="auto"/>
              <w:rPr>
                <w:rFonts w:ascii="Times New Roman" w:hAnsi="Times New Roman"/>
                <w:sz w:val="16"/>
                <w:lang w:eastAsia="ru-RU"/>
              </w:rPr>
            </w:pPr>
            <w:r w:rsidRPr="00DC7F5E">
              <w:rPr>
                <w:rFonts w:ascii="Times New Roman" w:hAnsi="Times New Roman"/>
                <w:b/>
                <w:sz w:val="16"/>
                <w:lang w:eastAsia="ru-RU"/>
              </w:rPr>
              <w:t>«Объект 1»</w:t>
            </w:r>
            <w:r w:rsidRPr="00DC7F5E">
              <w:rPr>
                <w:rFonts w:ascii="Times New Roman" w:hAnsi="Times New Roman"/>
                <w:sz w:val="16"/>
                <w:lang w:eastAsia="ru-RU"/>
              </w:rPr>
              <w:t xml:space="preserve"> - пом. I, назначение: жилое, этаж 2;</w:t>
            </w:r>
          </w:p>
          <w:p w:rsidR="00DC7F5E" w:rsidRPr="00DC7F5E" w:rsidRDefault="00DC7F5E" w:rsidP="00BF6BF3">
            <w:pPr>
              <w:spacing w:after="0" w:line="240" w:lineRule="auto"/>
              <w:rPr>
                <w:rFonts w:ascii="Times New Roman" w:hAnsi="Times New Roman"/>
                <w:sz w:val="16"/>
                <w:lang w:eastAsia="ru-RU"/>
              </w:rPr>
            </w:pPr>
            <w:r w:rsidRPr="00DC7F5E">
              <w:rPr>
                <w:rFonts w:ascii="Times New Roman" w:hAnsi="Times New Roman"/>
                <w:b/>
                <w:sz w:val="16"/>
                <w:lang w:eastAsia="ru-RU"/>
              </w:rPr>
              <w:t>«Объект 2»</w:t>
            </w:r>
            <w:r w:rsidRPr="00DC7F5E">
              <w:rPr>
                <w:rFonts w:ascii="Times New Roman" w:hAnsi="Times New Roman"/>
                <w:sz w:val="16"/>
                <w:lang w:eastAsia="ru-RU"/>
              </w:rPr>
              <w:t xml:space="preserve"> - пом. I, назначение: жилое, этаж 3;</w:t>
            </w:r>
          </w:p>
          <w:p w:rsidR="00DC7F5E" w:rsidRPr="00DC7F5E" w:rsidRDefault="00DC7F5E" w:rsidP="00BF6BF3">
            <w:pPr>
              <w:spacing w:after="0" w:line="240" w:lineRule="auto"/>
              <w:rPr>
                <w:rFonts w:ascii="Times New Roman" w:hAnsi="Times New Roman"/>
                <w:sz w:val="16"/>
                <w:lang w:eastAsia="ru-RU"/>
              </w:rPr>
            </w:pPr>
            <w:r w:rsidRPr="00DC7F5E">
              <w:rPr>
                <w:rFonts w:ascii="Times New Roman" w:hAnsi="Times New Roman"/>
                <w:b/>
                <w:sz w:val="16"/>
                <w:lang w:eastAsia="ru-RU"/>
              </w:rPr>
              <w:t>«Объект 3»</w:t>
            </w:r>
            <w:r w:rsidRPr="00DC7F5E">
              <w:rPr>
                <w:rFonts w:ascii="Times New Roman" w:hAnsi="Times New Roman"/>
                <w:sz w:val="16"/>
                <w:lang w:eastAsia="ru-RU"/>
              </w:rPr>
              <w:t xml:space="preserve"> - пом. I, назначение: жилое, этаж 4;</w:t>
            </w:r>
          </w:p>
          <w:p w:rsidR="00DC7F5E" w:rsidRPr="00DC7F5E" w:rsidRDefault="00DC7F5E" w:rsidP="00BF6BF3">
            <w:pPr>
              <w:spacing w:after="0" w:line="240" w:lineRule="auto"/>
              <w:rPr>
                <w:rFonts w:ascii="Times New Roman" w:hAnsi="Times New Roman"/>
                <w:sz w:val="16"/>
                <w:lang w:eastAsia="ru-RU"/>
              </w:rPr>
            </w:pPr>
            <w:r w:rsidRPr="00DC7F5E">
              <w:rPr>
                <w:rFonts w:ascii="Times New Roman" w:hAnsi="Times New Roman"/>
                <w:b/>
                <w:sz w:val="16"/>
                <w:lang w:eastAsia="ru-RU"/>
              </w:rPr>
              <w:t>«Объект 4»</w:t>
            </w:r>
            <w:r w:rsidRPr="00DC7F5E">
              <w:rPr>
                <w:rFonts w:ascii="Times New Roman" w:hAnsi="Times New Roman"/>
                <w:sz w:val="16"/>
                <w:lang w:eastAsia="ru-RU"/>
              </w:rPr>
              <w:t xml:space="preserve"> - пом. I, назначение: жилое, этаж 5;</w:t>
            </w:r>
          </w:p>
          <w:p w:rsidR="00BF6BF3" w:rsidRDefault="00DC7F5E" w:rsidP="00BF6BF3">
            <w:pPr>
              <w:spacing w:after="0" w:line="240" w:lineRule="auto"/>
              <w:rPr>
                <w:rFonts w:ascii="Times New Roman" w:hAnsi="Times New Roman"/>
                <w:sz w:val="16"/>
                <w:lang w:eastAsia="ru-RU"/>
              </w:rPr>
            </w:pPr>
            <w:r w:rsidRPr="00DC7F5E">
              <w:rPr>
                <w:rFonts w:ascii="Times New Roman" w:hAnsi="Times New Roman"/>
                <w:b/>
                <w:sz w:val="16"/>
                <w:lang w:eastAsia="ru-RU"/>
              </w:rPr>
              <w:t>«Объект 5»</w:t>
            </w:r>
            <w:r w:rsidRPr="00DC7F5E">
              <w:rPr>
                <w:rFonts w:ascii="Times New Roman" w:hAnsi="Times New Roman"/>
                <w:sz w:val="16"/>
                <w:lang w:eastAsia="ru-RU"/>
              </w:rPr>
              <w:t xml:space="preserve"> - пом. I – комнаты с 1 по 21, назначение: нежилые, этаж 1;</w:t>
            </w:r>
          </w:p>
          <w:p w:rsidR="009F6905" w:rsidRDefault="00DC7F5E" w:rsidP="006557A2">
            <w:pPr>
              <w:spacing w:after="0" w:line="240" w:lineRule="auto"/>
              <w:rPr>
                <w:rFonts w:ascii="Times New Roman" w:hAnsi="Times New Roman"/>
                <w:sz w:val="16"/>
                <w:lang w:eastAsia="ru-RU"/>
              </w:rPr>
            </w:pPr>
            <w:r w:rsidRPr="00DC7F5E">
              <w:rPr>
                <w:rFonts w:ascii="Times New Roman" w:hAnsi="Times New Roman"/>
                <w:b/>
                <w:sz w:val="16"/>
                <w:lang w:eastAsia="ru-RU"/>
              </w:rPr>
              <w:t>«Объект 6»</w:t>
            </w:r>
            <w:r w:rsidRPr="00DC7F5E">
              <w:rPr>
                <w:rFonts w:ascii="Times New Roman" w:hAnsi="Times New Roman"/>
                <w:sz w:val="16"/>
                <w:lang w:eastAsia="ru-RU"/>
              </w:rPr>
              <w:t xml:space="preserve"> - подвал, пом. I – ком</w:t>
            </w:r>
            <w:proofErr w:type="gramStart"/>
            <w:r w:rsidRPr="00DC7F5E">
              <w:rPr>
                <w:rFonts w:ascii="Times New Roman" w:hAnsi="Times New Roman"/>
                <w:sz w:val="16"/>
                <w:lang w:eastAsia="ru-RU"/>
              </w:rPr>
              <w:t>.</w:t>
            </w:r>
            <w:proofErr w:type="gramEnd"/>
            <w:r w:rsidRPr="00DC7F5E">
              <w:rPr>
                <w:rFonts w:ascii="Times New Roman" w:hAnsi="Times New Roman"/>
                <w:sz w:val="16"/>
                <w:lang w:eastAsia="ru-RU"/>
              </w:rPr>
              <w:t xml:space="preserve"> </w:t>
            </w:r>
            <w:proofErr w:type="gramStart"/>
            <w:r w:rsidRPr="00DC7F5E">
              <w:rPr>
                <w:rFonts w:ascii="Times New Roman" w:hAnsi="Times New Roman"/>
                <w:sz w:val="16"/>
                <w:lang w:eastAsia="ru-RU"/>
              </w:rPr>
              <w:t>с</w:t>
            </w:r>
            <w:proofErr w:type="gramEnd"/>
            <w:r w:rsidRPr="00DC7F5E">
              <w:rPr>
                <w:rFonts w:ascii="Times New Roman" w:hAnsi="Times New Roman"/>
                <w:sz w:val="16"/>
                <w:lang w:eastAsia="ru-RU"/>
              </w:rPr>
              <w:t xml:space="preserve"> 1 по 7; пом. III – ком. 22, 23, назначение: </w:t>
            </w:r>
            <w:proofErr w:type="gramStart"/>
            <w:r w:rsidRPr="00DC7F5E">
              <w:rPr>
                <w:rFonts w:ascii="Times New Roman" w:hAnsi="Times New Roman"/>
                <w:sz w:val="16"/>
                <w:lang w:eastAsia="ru-RU"/>
              </w:rPr>
              <w:t>нежил</w:t>
            </w:r>
            <w:r>
              <w:rPr>
                <w:rFonts w:ascii="Times New Roman" w:hAnsi="Times New Roman"/>
                <w:sz w:val="16"/>
                <w:lang w:eastAsia="ru-RU"/>
              </w:rPr>
              <w:t>ые</w:t>
            </w:r>
            <w:proofErr w:type="gramEnd"/>
            <w:r w:rsidR="006557A2">
              <w:rPr>
                <w:rFonts w:ascii="Times New Roman" w:hAnsi="Times New Roman"/>
                <w:sz w:val="16"/>
                <w:lang w:eastAsia="ru-RU"/>
              </w:rPr>
              <w:t>,</w:t>
            </w:r>
            <w:r w:rsidR="006557A2" w:rsidRPr="006557A2">
              <w:rPr>
                <w:rFonts w:ascii="Times New Roman" w:hAnsi="Times New Roman"/>
                <w:sz w:val="16"/>
                <w:lang w:eastAsia="ru-RU"/>
              </w:rPr>
              <w:t xml:space="preserve"> подвал</w:t>
            </w:r>
            <w:r w:rsidR="00B07928">
              <w:rPr>
                <w:rFonts w:ascii="Times New Roman" w:hAnsi="Times New Roman"/>
                <w:sz w:val="16"/>
                <w:lang w:eastAsia="ru-RU"/>
              </w:rPr>
              <w:t>,</w:t>
            </w:r>
          </w:p>
          <w:p w:rsidR="00DB275B" w:rsidRPr="00DC7F5E" w:rsidRDefault="009F6905" w:rsidP="006557A2">
            <w:pPr>
              <w:spacing w:after="0" w:line="240" w:lineRule="auto"/>
              <w:rPr>
                <w:rFonts w:ascii="Times New Roman" w:hAnsi="Times New Roman"/>
                <w:sz w:val="16"/>
                <w:lang w:eastAsia="ru-RU"/>
              </w:rPr>
            </w:pPr>
            <w:r w:rsidRPr="009F6905">
              <w:rPr>
                <w:rFonts w:ascii="Times New Roman" w:hAnsi="Times New Roman"/>
                <w:sz w:val="16"/>
                <w:lang w:eastAsia="ru-RU"/>
              </w:rPr>
              <w:t>вместе именуются «Имущество»</w:t>
            </w:r>
          </w:p>
        </w:tc>
        <w:tc>
          <w:tcPr>
            <w:tcW w:w="1559" w:type="dxa"/>
            <w:tcBorders>
              <w:top w:val="single" w:sz="4" w:space="0" w:color="auto"/>
              <w:left w:val="single" w:sz="4" w:space="0" w:color="auto"/>
              <w:bottom w:val="single" w:sz="4" w:space="0" w:color="auto"/>
              <w:right w:val="single" w:sz="4" w:space="0" w:color="auto"/>
            </w:tcBorders>
            <w:vAlign w:val="center"/>
          </w:tcPr>
          <w:p w:rsidR="00DB275B" w:rsidRPr="00DC7F5E" w:rsidRDefault="00DB275B" w:rsidP="00AB6A6C">
            <w:pPr>
              <w:spacing w:after="0" w:line="240" w:lineRule="auto"/>
              <w:jc w:val="center"/>
              <w:rPr>
                <w:rFonts w:ascii="Times New Roman" w:hAnsi="Times New Roman"/>
                <w:sz w:val="16"/>
                <w:lang w:eastAsia="ru-RU"/>
              </w:rPr>
            </w:pPr>
            <w:r w:rsidRPr="00DC7F5E">
              <w:rPr>
                <w:rFonts w:ascii="Times New Roman" w:hAnsi="Times New Roman"/>
                <w:sz w:val="16"/>
                <w:lang w:eastAsia="ru-RU"/>
              </w:rPr>
              <w:t xml:space="preserve">Год постройки здания – </w:t>
            </w:r>
            <w:r w:rsidR="00DC7F5E" w:rsidRPr="00DC7F5E">
              <w:rPr>
                <w:rFonts w:ascii="Times New Roman" w:hAnsi="Times New Roman"/>
                <w:sz w:val="16"/>
                <w:lang w:eastAsia="ru-RU"/>
              </w:rPr>
              <w:t>1951</w:t>
            </w:r>
            <w:r w:rsidRPr="00DC7F5E">
              <w:rPr>
                <w:rFonts w:ascii="Times New Roman" w:hAnsi="Times New Roman"/>
                <w:sz w:val="16"/>
                <w:lang w:eastAsia="ru-RU"/>
              </w:rPr>
              <w:t>;</w:t>
            </w:r>
          </w:p>
          <w:p w:rsidR="00DB275B" w:rsidRPr="00DC7F5E" w:rsidRDefault="00DB275B" w:rsidP="00AB6A6C">
            <w:pPr>
              <w:spacing w:after="0" w:line="240" w:lineRule="auto"/>
              <w:jc w:val="center"/>
              <w:rPr>
                <w:rFonts w:ascii="Times New Roman" w:hAnsi="Times New Roman"/>
                <w:sz w:val="16"/>
                <w:lang w:eastAsia="ru-RU"/>
              </w:rPr>
            </w:pPr>
            <w:r w:rsidRPr="00DC7F5E">
              <w:rPr>
                <w:rFonts w:ascii="Times New Roman" w:hAnsi="Times New Roman"/>
                <w:sz w:val="16"/>
                <w:lang w:eastAsia="ru-RU"/>
              </w:rPr>
              <w:t xml:space="preserve">процент износа здания – </w:t>
            </w:r>
            <w:r w:rsidR="00DC7F5E" w:rsidRPr="00DC7F5E">
              <w:rPr>
                <w:rFonts w:ascii="Times New Roman" w:hAnsi="Times New Roman"/>
                <w:sz w:val="16"/>
                <w:lang w:eastAsia="ru-RU"/>
              </w:rPr>
              <w:t xml:space="preserve">54 % на 1996 </w:t>
            </w:r>
            <w:r w:rsidRPr="00DC7F5E">
              <w:rPr>
                <w:rFonts w:ascii="Times New Roman" w:hAnsi="Times New Roman"/>
                <w:sz w:val="16"/>
                <w:lang w:eastAsia="ru-RU"/>
              </w:rPr>
              <w:t>г.</w:t>
            </w:r>
          </w:p>
        </w:tc>
        <w:tc>
          <w:tcPr>
            <w:tcW w:w="1843" w:type="dxa"/>
            <w:tcBorders>
              <w:top w:val="single" w:sz="4" w:space="0" w:color="auto"/>
              <w:left w:val="single" w:sz="4" w:space="0" w:color="auto"/>
              <w:bottom w:val="single" w:sz="4" w:space="0" w:color="auto"/>
              <w:right w:val="single" w:sz="4" w:space="0" w:color="auto"/>
            </w:tcBorders>
            <w:vAlign w:val="center"/>
          </w:tcPr>
          <w:p w:rsidR="00A54ACE" w:rsidRDefault="00DC7F5E" w:rsidP="00A54ACE">
            <w:pPr>
              <w:spacing w:after="0" w:line="240" w:lineRule="auto"/>
              <w:jc w:val="center"/>
              <w:rPr>
                <w:rFonts w:ascii="Times New Roman" w:hAnsi="Times New Roman"/>
                <w:sz w:val="16"/>
                <w:lang w:eastAsia="ru-RU"/>
              </w:rPr>
            </w:pPr>
            <w:r w:rsidRPr="00DC7F5E">
              <w:rPr>
                <w:rFonts w:ascii="Times New Roman" w:hAnsi="Times New Roman"/>
                <w:sz w:val="16"/>
                <w:lang w:eastAsia="ru-RU"/>
              </w:rPr>
              <w:t>водопровод, канализация, горячая вода, отопление центральное от ТЭЦ, электричество</w:t>
            </w:r>
          </w:p>
          <w:p w:rsidR="006F5114" w:rsidRPr="00DC7F5E" w:rsidRDefault="006F5114" w:rsidP="00A54ACE">
            <w:pPr>
              <w:spacing w:after="0" w:line="240" w:lineRule="auto"/>
              <w:jc w:val="center"/>
              <w:rPr>
                <w:rFonts w:ascii="Times New Roman" w:hAnsi="Times New Roman"/>
                <w:sz w:val="16"/>
                <w:lang w:eastAsia="ru-RU"/>
              </w:rPr>
            </w:pPr>
            <w:r w:rsidRPr="006F5114">
              <w:rPr>
                <w:rFonts w:ascii="Times New Roman" w:hAnsi="Times New Roman"/>
                <w:sz w:val="16"/>
                <w:lang w:eastAsia="ru-RU"/>
              </w:rPr>
              <w:t>(по данным БТИ)</w:t>
            </w:r>
          </w:p>
        </w:tc>
        <w:tc>
          <w:tcPr>
            <w:tcW w:w="1417" w:type="dxa"/>
            <w:tcBorders>
              <w:top w:val="single" w:sz="4" w:space="0" w:color="auto"/>
              <w:left w:val="single" w:sz="4" w:space="0" w:color="auto"/>
              <w:bottom w:val="single" w:sz="4" w:space="0" w:color="auto"/>
              <w:right w:val="single" w:sz="4" w:space="0" w:color="auto"/>
            </w:tcBorders>
            <w:vAlign w:val="center"/>
          </w:tcPr>
          <w:p w:rsidR="00AB6A6C" w:rsidRPr="000C7D39" w:rsidRDefault="00DC7F5E" w:rsidP="000C7D39">
            <w:pPr>
              <w:spacing w:after="0" w:line="240" w:lineRule="auto"/>
              <w:jc w:val="center"/>
              <w:rPr>
                <w:rFonts w:ascii="Times New Roman" w:hAnsi="Times New Roman"/>
                <w:sz w:val="16"/>
                <w:lang w:eastAsia="ru-RU"/>
              </w:rPr>
            </w:pPr>
            <w:r w:rsidRPr="000C7D39">
              <w:rPr>
                <w:rFonts w:ascii="Times New Roman" w:hAnsi="Times New Roman"/>
                <w:sz w:val="16"/>
                <w:lang w:eastAsia="ru-RU"/>
              </w:rPr>
              <w:t>Обременения отсутствуют</w:t>
            </w:r>
          </w:p>
        </w:tc>
      </w:tr>
    </w:tbl>
    <w:p w:rsidR="00A54ACE" w:rsidRDefault="00A54ACE" w:rsidP="00153376">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p>
    <w:p w:rsidR="00FF3BA7" w:rsidRDefault="00FF3BA7" w:rsidP="00153376">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9E0748">
        <w:rPr>
          <w:b w:val="0"/>
          <w:sz w:val="24"/>
          <w:szCs w:val="24"/>
          <w:lang w:val="ru-RU"/>
        </w:rPr>
        <w:t>1.4.</w:t>
      </w:r>
      <w:r w:rsidRPr="009E0748">
        <w:rPr>
          <w:sz w:val="24"/>
          <w:szCs w:val="24"/>
          <w:lang w:val="ru-RU"/>
        </w:rPr>
        <w:t> </w:t>
      </w:r>
      <w:r w:rsidR="0027674D" w:rsidRPr="009E0748">
        <w:rPr>
          <w:sz w:val="24"/>
          <w:szCs w:val="24"/>
          <w:lang w:val="ru-RU"/>
        </w:rPr>
        <w:t>Начальная цена</w:t>
      </w:r>
      <w:r w:rsidR="00BE4BC9">
        <w:rPr>
          <w:sz w:val="24"/>
          <w:szCs w:val="24"/>
          <w:lang w:val="ru-RU"/>
        </w:rPr>
        <w:t xml:space="preserve"> </w:t>
      </w:r>
      <w:r w:rsidR="0027674D" w:rsidRPr="009E0748">
        <w:rPr>
          <w:sz w:val="24"/>
          <w:szCs w:val="24"/>
          <w:lang w:val="ru-RU"/>
        </w:rPr>
        <w:t xml:space="preserve">- </w:t>
      </w:r>
      <w:r w:rsidR="00BF6BF3" w:rsidRPr="00BF6BF3">
        <w:rPr>
          <w:sz w:val="24"/>
          <w:szCs w:val="24"/>
          <w:lang w:val="ru-RU"/>
        </w:rPr>
        <w:t>104 823 489</w:t>
      </w:r>
      <w:r w:rsidR="00BF6BF3" w:rsidRPr="00BF6BF3">
        <w:rPr>
          <w:b w:val="0"/>
          <w:sz w:val="24"/>
          <w:szCs w:val="24"/>
          <w:lang w:val="ru-RU"/>
        </w:rPr>
        <w:t xml:space="preserve"> (сто четыре миллиона восемьсот двадцать три тысячи четыреста восемьдесят девять) рублей </w:t>
      </w:r>
      <w:r w:rsidR="00BF6BF3" w:rsidRPr="00BF6BF3">
        <w:rPr>
          <w:sz w:val="24"/>
          <w:szCs w:val="24"/>
          <w:lang w:val="ru-RU"/>
        </w:rPr>
        <w:t>00</w:t>
      </w:r>
      <w:r w:rsidR="00243AD6">
        <w:rPr>
          <w:b w:val="0"/>
          <w:sz w:val="24"/>
          <w:szCs w:val="24"/>
          <w:lang w:val="ru-RU"/>
        </w:rPr>
        <w:t xml:space="preserve"> копеек </w:t>
      </w:r>
      <w:r w:rsidR="0027674D" w:rsidRPr="009E0748">
        <w:rPr>
          <w:b w:val="0"/>
          <w:sz w:val="24"/>
          <w:szCs w:val="24"/>
          <w:lang w:val="ru-RU"/>
        </w:rPr>
        <w:t xml:space="preserve">(Отчет об оценке </w:t>
      </w:r>
      <w:r w:rsidR="00BF6BF3" w:rsidRPr="00BF6BF3">
        <w:rPr>
          <w:b w:val="0"/>
          <w:sz w:val="24"/>
          <w:szCs w:val="24"/>
          <w:lang w:val="ru-RU"/>
        </w:rPr>
        <w:t>от 17.03.2017 № 36/03</w:t>
      </w:r>
      <w:r w:rsidR="0027674D" w:rsidRPr="00F7265B">
        <w:rPr>
          <w:b w:val="0"/>
          <w:sz w:val="24"/>
          <w:szCs w:val="24"/>
          <w:lang w:val="ru-RU"/>
        </w:rPr>
        <w:t>)</w:t>
      </w:r>
      <w:r w:rsidR="00BF6BF3">
        <w:rPr>
          <w:b w:val="0"/>
          <w:sz w:val="24"/>
          <w:szCs w:val="24"/>
          <w:lang w:val="ru-RU"/>
        </w:rPr>
        <w:t xml:space="preserve"> </w:t>
      </w:r>
      <w:r w:rsidR="00BF6BF3" w:rsidRPr="00E22553">
        <w:rPr>
          <w:b w:val="0"/>
          <w:sz w:val="24"/>
          <w:szCs w:val="24"/>
          <w:lang w:val="ru-RU"/>
        </w:rPr>
        <w:t>в том числе:</w:t>
      </w:r>
    </w:p>
    <w:p w:rsidR="00BF6BF3" w:rsidRPr="00BF6BF3" w:rsidRDefault="00BF6BF3" w:rsidP="00153376">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E22553">
        <w:rPr>
          <w:b w:val="0"/>
          <w:sz w:val="24"/>
          <w:szCs w:val="24"/>
          <w:lang w:val="ru-RU"/>
        </w:rPr>
        <w:t>рыночная стоимость жилых помещений –</w:t>
      </w:r>
      <w:r>
        <w:rPr>
          <w:b w:val="0"/>
          <w:sz w:val="24"/>
          <w:szCs w:val="24"/>
          <w:lang w:val="ru-RU"/>
        </w:rPr>
        <w:t xml:space="preserve"> </w:t>
      </w:r>
      <w:r w:rsidRPr="00BF6BF3">
        <w:rPr>
          <w:sz w:val="24"/>
          <w:szCs w:val="24"/>
          <w:lang w:val="ru-RU"/>
        </w:rPr>
        <w:t>83 057 957</w:t>
      </w:r>
      <w:r w:rsidRPr="00BF6BF3">
        <w:rPr>
          <w:b w:val="0"/>
          <w:sz w:val="24"/>
          <w:szCs w:val="24"/>
          <w:lang w:val="ru-RU"/>
        </w:rPr>
        <w:t xml:space="preserve"> (восемьдесят три миллиона пятьдесят семь тысяч девятьсот пятьдесят семь) рублей </w:t>
      </w:r>
      <w:r w:rsidRPr="00BF6BF3">
        <w:rPr>
          <w:sz w:val="24"/>
          <w:szCs w:val="24"/>
          <w:lang w:val="ru-RU"/>
        </w:rPr>
        <w:t>00</w:t>
      </w:r>
      <w:r w:rsidRPr="00BF6BF3">
        <w:rPr>
          <w:b w:val="0"/>
          <w:sz w:val="24"/>
          <w:szCs w:val="24"/>
          <w:lang w:val="ru-RU"/>
        </w:rPr>
        <w:t xml:space="preserve"> копеек</w:t>
      </w:r>
      <w:r w:rsidRPr="00E22553">
        <w:rPr>
          <w:b w:val="0"/>
          <w:sz w:val="24"/>
          <w:szCs w:val="24"/>
          <w:lang w:val="ru-RU"/>
        </w:rPr>
        <w:t>, без НДС</w:t>
      </w:r>
      <w:r>
        <w:rPr>
          <w:b w:val="0"/>
          <w:sz w:val="24"/>
          <w:szCs w:val="24"/>
          <w:lang w:val="ru-RU"/>
        </w:rPr>
        <w:t>;</w:t>
      </w:r>
    </w:p>
    <w:p w:rsidR="00BF6BF3" w:rsidRPr="00BF6BF3" w:rsidRDefault="00BF6BF3" w:rsidP="00153376">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E22553">
        <w:rPr>
          <w:b w:val="0"/>
          <w:sz w:val="24"/>
          <w:szCs w:val="24"/>
          <w:lang w:val="ru-RU"/>
        </w:rPr>
        <w:t>рыночная стоимость нежилых помещений –</w:t>
      </w:r>
      <w:r>
        <w:rPr>
          <w:b w:val="0"/>
          <w:sz w:val="24"/>
          <w:szCs w:val="24"/>
          <w:lang w:val="ru-RU"/>
        </w:rPr>
        <w:t xml:space="preserve"> </w:t>
      </w:r>
      <w:r w:rsidRPr="00BF6BF3">
        <w:rPr>
          <w:sz w:val="24"/>
          <w:szCs w:val="24"/>
          <w:lang w:val="ru-RU"/>
        </w:rPr>
        <w:t>21 765 532</w:t>
      </w:r>
      <w:r w:rsidRPr="00BF6BF3">
        <w:rPr>
          <w:b w:val="0"/>
          <w:sz w:val="24"/>
          <w:szCs w:val="24"/>
          <w:lang w:val="ru-RU"/>
        </w:rPr>
        <w:t xml:space="preserve"> (двадцать один миллион семьсот шестьдесят пять тысяч пятьсот тридцать два) рубля </w:t>
      </w:r>
      <w:r w:rsidRPr="00BF6BF3">
        <w:rPr>
          <w:sz w:val="24"/>
          <w:szCs w:val="24"/>
          <w:lang w:val="ru-RU"/>
        </w:rPr>
        <w:t>00</w:t>
      </w:r>
      <w:r w:rsidRPr="00BF6BF3">
        <w:rPr>
          <w:b w:val="0"/>
          <w:sz w:val="24"/>
          <w:szCs w:val="24"/>
          <w:lang w:val="ru-RU"/>
        </w:rPr>
        <w:t xml:space="preserve"> копеек, в том числе НДС – </w:t>
      </w:r>
      <w:r w:rsidRPr="00BF6BF3">
        <w:rPr>
          <w:sz w:val="24"/>
          <w:szCs w:val="24"/>
          <w:lang w:val="ru-RU"/>
        </w:rPr>
        <w:t>3 320 165</w:t>
      </w:r>
      <w:r w:rsidRPr="00BF6BF3">
        <w:rPr>
          <w:b w:val="0"/>
          <w:sz w:val="24"/>
          <w:szCs w:val="24"/>
          <w:lang w:val="ru-RU"/>
        </w:rPr>
        <w:t xml:space="preserve"> (три миллиона триста двадцать тысяч сто шестьдесят пять) рублей </w:t>
      </w:r>
      <w:r w:rsidRPr="00BF6BF3">
        <w:rPr>
          <w:sz w:val="24"/>
          <w:szCs w:val="24"/>
          <w:lang w:val="ru-RU"/>
        </w:rPr>
        <w:t>90</w:t>
      </w:r>
      <w:r w:rsidRPr="00BF6BF3">
        <w:rPr>
          <w:b w:val="0"/>
          <w:sz w:val="24"/>
          <w:szCs w:val="24"/>
          <w:lang w:val="ru-RU"/>
        </w:rPr>
        <w:t xml:space="preserve"> копеек.</w:t>
      </w:r>
    </w:p>
    <w:p w:rsidR="00243AD6" w:rsidRDefault="00243AD6" w:rsidP="00243AD6">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Pr>
          <w:b w:val="0"/>
          <w:sz w:val="24"/>
          <w:szCs w:val="24"/>
          <w:lang w:val="ru-RU"/>
        </w:rPr>
        <w:t>Сумма превышения стоимости объекта, сформированной по результатам аукциона, над начальной ценой объекта распределяется на стоимость жилых и нежилых помещений в той же пропорции, в какой они формируют начальную цену объекта.</w:t>
      </w:r>
    </w:p>
    <w:p w:rsidR="00FF3BA7" w:rsidRPr="008C049D" w:rsidRDefault="00FF3BA7" w:rsidP="00153376">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pacing w:val="-8"/>
          <w:sz w:val="24"/>
          <w:szCs w:val="24"/>
          <w:lang w:val="ru-RU"/>
        </w:rPr>
      </w:pPr>
      <w:r w:rsidRPr="008C049D">
        <w:rPr>
          <w:b w:val="0"/>
          <w:spacing w:val="-8"/>
          <w:sz w:val="24"/>
          <w:szCs w:val="24"/>
          <w:lang w:val="ru-RU"/>
        </w:rPr>
        <w:t>1.5.</w:t>
      </w:r>
      <w:r w:rsidRPr="008C049D">
        <w:rPr>
          <w:spacing w:val="-8"/>
          <w:sz w:val="24"/>
          <w:szCs w:val="24"/>
          <w:lang w:val="ru-RU"/>
        </w:rPr>
        <w:t> Сумма задатка</w:t>
      </w:r>
      <w:r w:rsidRPr="008C049D">
        <w:rPr>
          <w:b w:val="0"/>
          <w:spacing w:val="-8"/>
          <w:sz w:val="24"/>
          <w:szCs w:val="24"/>
          <w:lang w:val="ru-RU"/>
        </w:rPr>
        <w:t xml:space="preserve"> </w:t>
      </w:r>
      <w:r w:rsidR="0027674D" w:rsidRPr="008C049D">
        <w:rPr>
          <w:b w:val="0"/>
          <w:spacing w:val="-8"/>
          <w:sz w:val="24"/>
          <w:szCs w:val="24"/>
          <w:lang w:val="ru-RU"/>
        </w:rPr>
        <w:t xml:space="preserve">в размере </w:t>
      </w:r>
      <w:r w:rsidR="00BF6BF3" w:rsidRPr="008C049D">
        <w:rPr>
          <w:b w:val="0"/>
          <w:spacing w:val="-8"/>
          <w:sz w:val="24"/>
          <w:szCs w:val="24"/>
          <w:lang w:val="ru-RU"/>
        </w:rPr>
        <w:t>2</w:t>
      </w:r>
      <w:r w:rsidR="0027674D" w:rsidRPr="008C049D">
        <w:rPr>
          <w:b w:val="0"/>
          <w:spacing w:val="-8"/>
          <w:sz w:val="24"/>
          <w:szCs w:val="24"/>
          <w:lang w:val="ru-RU"/>
        </w:rPr>
        <w:t xml:space="preserve">0% от начальной цены лота и составляет </w:t>
      </w:r>
      <w:r w:rsidR="00BF6BF3" w:rsidRPr="008C049D">
        <w:rPr>
          <w:spacing w:val="-8"/>
          <w:sz w:val="24"/>
          <w:szCs w:val="24"/>
          <w:lang w:val="ru-RU"/>
        </w:rPr>
        <w:t>20 964 697</w:t>
      </w:r>
      <w:r w:rsidR="00BF6BF3" w:rsidRPr="008C049D">
        <w:rPr>
          <w:b w:val="0"/>
          <w:spacing w:val="-8"/>
          <w:sz w:val="24"/>
          <w:szCs w:val="24"/>
          <w:lang w:val="ru-RU"/>
        </w:rPr>
        <w:t xml:space="preserve"> (двадцать миллионов девятьсот шестьдесят четыре тысячи шестьсот девяносто семь) рублей </w:t>
      </w:r>
      <w:r w:rsidR="00BF6BF3" w:rsidRPr="008C049D">
        <w:rPr>
          <w:spacing w:val="-8"/>
          <w:sz w:val="24"/>
          <w:szCs w:val="24"/>
          <w:lang w:val="ru-RU"/>
        </w:rPr>
        <w:t>80</w:t>
      </w:r>
      <w:r w:rsidR="00BF6BF3" w:rsidRPr="008C049D">
        <w:rPr>
          <w:b w:val="0"/>
          <w:spacing w:val="-8"/>
          <w:sz w:val="24"/>
          <w:szCs w:val="24"/>
          <w:lang w:val="ru-RU"/>
        </w:rPr>
        <w:t xml:space="preserve"> копеек</w:t>
      </w:r>
      <w:r w:rsidR="00853F80" w:rsidRPr="008C049D">
        <w:rPr>
          <w:b w:val="0"/>
          <w:spacing w:val="-8"/>
          <w:sz w:val="24"/>
          <w:szCs w:val="24"/>
          <w:lang w:val="ru-RU"/>
        </w:rPr>
        <w:t>.</w:t>
      </w:r>
    </w:p>
    <w:p w:rsidR="005277FE" w:rsidRPr="009E0748" w:rsidRDefault="00FF3BA7" w:rsidP="00153376">
      <w:pPr>
        <w:pStyle w:val="TextBoldCenter"/>
        <w:spacing w:before="0"/>
        <w:ind w:firstLine="709"/>
        <w:jc w:val="both"/>
        <w:rPr>
          <w:b w:val="0"/>
          <w:bCs w:val="0"/>
          <w:sz w:val="24"/>
          <w:szCs w:val="24"/>
        </w:rPr>
      </w:pPr>
      <w:r w:rsidRPr="009E0748">
        <w:rPr>
          <w:rFonts w:eastAsia="Times New Roman"/>
          <w:b w:val="0"/>
          <w:sz w:val="24"/>
          <w:szCs w:val="24"/>
        </w:rPr>
        <w:lastRenderedPageBreak/>
        <w:t>1.5.1.</w:t>
      </w:r>
      <w:r w:rsidR="00B04429">
        <w:rPr>
          <w:rFonts w:eastAsia="Times New Roman"/>
          <w:b w:val="0"/>
          <w:sz w:val="24"/>
          <w:szCs w:val="24"/>
        </w:rPr>
        <w:t xml:space="preserve"> </w:t>
      </w:r>
      <w:r w:rsidRPr="009E0748">
        <w:rPr>
          <w:b w:val="0"/>
          <w:sz w:val="24"/>
          <w:szCs w:val="24"/>
        </w:rPr>
        <w:t>Извещение о проведен</w:t>
      </w:r>
      <w:proofErr w:type="gramStart"/>
      <w:r w:rsidRPr="009E0748">
        <w:rPr>
          <w:b w:val="0"/>
          <w:sz w:val="24"/>
          <w:szCs w:val="24"/>
        </w:rPr>
        <w:t xml:space="preserve">ии </w:t>
      </w:r>
      <w:r w:rsidR="00E51C5B" w:rsidRPr="009E0748">
        <w:rPr>
          <w:b w:val="0"/>
          <w:sz w:val="24"/>
          <w:szCs w:val="24"/>
        </w:rPr>
        <w:t>ау</w:t>
      </w:r>
      <w:proofErr w:type="gramEnd"/>
      <w:r w:rsidR="00E51C5B" w:rsidRPr="009E0748">
        <w:rPr>
          <w:b w:val="0"/>
          <w:sz w:val="24"/>
          <w:szCs w:val="24"/>
        </w:rPr>
        <w:t>кциона</w:t>
      </w:r>
      <w:r w:rsidRPr="009E0748">
        <w:rPr>
          <w:b w:val="0"/>
          <w:sz w:val="24"/>
          <w:szCs w:val="24"/>
        </w:rPr>
        <w:t xml:space="preserve"> и условиях его проведения являются условиями публичной оферты в соответствии со статьей 437 Гражданского кодекса Российской Федерации. Подача </w:t>
      </w:r>
      <w:r w:rsidR="00ED26D6" w:rsidRPr="009E0748">
        <w:rPr>
          <w:b w:val="0"/>
          <w:sz w:val="24"/>
          <w:szCs w:val="24"/>
        </w:rPr>
        <w:t>документов на участие в аукционе</w:t>
      </w:r>
      <w:r w:rsidRPr="009E0748">
        <w:rPr>
          <w:b w:val="0"/>
          <w:sz w:val="24"/>
          <w:szCs w:val="24"/>
        </w:rPr>
        <w:t xml:space="preserve"> и перечисление задатка являются акцептом такой </w:t>
      </w:r>
      <w:proofErr w:type="gramStart"/>
      <w:r w:rsidRPr="009E0748">
        <w:rPr>
          <w:b w:val="0"/>
          <w:sz w:val="24"/>
          <w:szCs w:val="24"/>
        </w:rPr>
        <w:t>оферты</w:t>
      </w:r>
      <w:proofErr w:type="gramEnd"/>
      <w:r w:rsidR="00D267FD" w:rsidRPr="009E0748">
        <w:rPr>
          <w:sz w:val="24"/>
          <w:szCs w:val="24"/>
        </w:rPr>
        <w:t xml:space="preserve"> </w:t>
      </w:r>
      <w:r w:rsidR="00D267FD" w:rsidRPr="009E0748">
        <w:rPr>
          <w:b w:val="0"/>
          <w:sz w:val="24"/>
          <w:szCs w:val="24"/>
        </w:rPr>
        <w:t>и договор о задатке считается заключенным в письменной форме</w:t>
      </w:r>
      <w:r w:rsidRPr="009E0748">
        <w:rPr>
          <w:b w:val="0"/>
          <w:sz w:val="24"/>
          <w:szCs w:val="24"/>
        </w:rPr>
        <w:t>. Задаток для участия в аукционе служит обеспечением исполнения обязательства победителя аукциона по заключению договора купли-продажи и оплате приобретенного на торгах имущества.</w:t>
      </w:r>
      <w:r w:rsidR="005277FE" w:rsidRPr="009E0748">
        <w:rPr>
          <w:b w:val="0"/>
          <w:sz w:val="24"/>
          <w:szCs w:val="24"/>
        </w:rPr>
        <w:t xml:space="preserve"> </w:t>
      </w:r>
    </w:p>
    <w:p w:rsidR="00FF3BA7" w:rsidRPr="009E0748" w:rsidRDefault="00FF3BA7" w:rsidP="00153376">
      <w:pPr>
        <w:pStyle w:val="TextBoldCenter"/>
        <w:spacing w:before="0"/>
        <w:ind w:firstLine="709"/>
        <w:jc w:val="both"/>
        <w:outlineLvl w:val="0"/>
        <w:rPr>
          <w:b w:val="0"/>
          <w:sz w:val="24"/>
          <w:szCs w:val="24"/>
        </w:rPr>
      </w:pPr>
      <w:r w:rsidRPr="009E0748">
        <w:rPr>
          <w:rFonts w:eastAsia="Times New Roman"/>
          <w:b w:val="0"/>
          <w:sz w:val="24"/>
          <w:szCs w:val="24"/>
        </w:rPr>
        <w:t>1.5.2.</w:t>
      </w:r>
      <w:r w:rsidR="006218B0">
        <w:rPr>
          <w:rFonts w:eastAsia="Times New Roman"/>
          <w:b w:val="0"/>
          <w:sz w:val="24"/>
          <w:szCs w:val="24"/>
        </w:rPr>
        <w:t xml:space="preserve"> </w:t>
      </w:r>
      <w:r w:rsidRPr="009E0748">
        <w:rPr>
          <w:b w:val="0"/>
          <w:sz w:val="24"/>
          <w:szCs w:val="24"/>
        </w:rPr>
        <w:t>Платежи по перечислению задатка для участия в то</w:t>
      </w:r>
      <w:r w:rsidR="002B037F" w:rsidRPr="009E0748">
        <w:rPr>
          <w:b w:val="0"/>
          <w:sz w:val="24"/>
          <w:szCs w:val="24"/>
        </w:rPr>
        <w:t xml:space="preserve">ргах и порядок возврата задатка </w:t>
      </w:r>
      <w:r w:rsidRPr="009E0748">
        <w:rPr>
          <w:b w:val="0"/>
          <w:sz w:val="24"/>
          <w:szCs w:val="24"/>
        </w:rPr>
        <w:t>осуществляются в соответствии с Регламентом электронной площадки.</w:t>
      </w:r>
    </w:p>
    <w:p w:rsidR="00FF3BA7" w:rsidRPr="009E0748" w:rsidRDefault="00FF3BA7" w:rsidP="00153376">
      <w:pPr>
        <w:pStyle w:val="TextBoldCenter"/>
        <w:spacing w:before="0"/>
        <w:ind w:firstLine="709"/>
        <w:jc w:val="both"/>
        <w:outlineLvl w:val="0"/>
        <w:rPr>
          <w:b w:val="0"/>
          <w:sz w:val="24"/>
          <w:szCs w:val="24"/>
        </w:rPr>
      </w:pPr>
      <w:r w:rsidRPr="009E0748">
        <w:rPr>
          <w:b w:val="0"/>
          <w:sz w:val="24"/>
          <w:szCs w:val="24"/>
        </w:rPr>
        <w:t>1.5.3.</w:t>
      </w:r>
      <w:r w:rsidR="006218B0">
        <w:rPr>
          <w:b w:val="0"/>
          <w:sz w:val="24"/>
          <w:szCs w:val="24"/>
        </w:rPr>
        <w:t xml:space="preserve"> </w:t>
      </w:r>
      <w:r w:rsidRPr="009E0748">
        <w:rPr>
          <w:b w:val="0"/>
          <w:sz w:val="24"/>
          <w:szCs w:val="24"/>
        </w:rPr>
        <w:t xml:space="preserve">Задаток возвращается всем участникам аукциона, за исключением победителя аукциона (единственного участника) и участника аукциона, сделавшего предпоследнее предложение о цене аукциона, в течение 5 (пяти) календарных дней </w:t>
      </w:r>
      <w:proofErr w:type="gramStart"/>
      <w:r w:rsidRPr="009E0748">
        <w:rPr>
          <w:b w:val="0"/>
          <w:sz w:val="24"/>
          <w:szCs w:val="24"/>
        </w:rPr>
        <w:t>с даты подведения</w:t>
      </w:r>
      <w:proofErr w:type="gramEnd"/>
      <w:r w:rsidRPr="009E0748">
        <w:rPr>
          <w:b w:val="0"/>
          <w:sz w:val="24"/>
          <w:szCs w:val="24"/>
        </w:rPr>
        <w:t xml:space="preserve"> итогов аукциона. Задаток, перечисленный победителем аукциона (единственным участником, участником, сделавшим предпоследнее предложение о цене аукциона, в случае заключения с такими участниками договора купли-продажи) засчитывается в сумму платежа по договору купли-продажи.</w:t>
      </w:r>
    </w:p>
    <w:p w:rsidR="00FF3BA7" w:rsidRPr="009E0748" w:rsidRDefault="00FF3BA7" w:rsidP="00153376">
      <w:pPr>
        <w:pStyle w:val="TextBoldCenter"/>
        <w:spacing w:before="0"/>
        <w:ind w:firstLine="709"/>
        <w:jc w:val="both"/>
        <w:outlineLvl w:val="0"/>
        <w:rPr>
          <w:b w:val="0"/>
          <w:sz w:val="24"/>
          <w:szCs w:val="24"/>
        </w:rPr>
      </w:pPr>
      <w:r w:rsidRPr="009E0748">
        <w:rPr>
          <w:b w:val="0"/>
          <w:sz w:val="24"/>
          <w:szCs w:val="24"/>
        </w:rPr>
        <w:t>1.5.4.</w:t>
      </w:r>
      <w:r w:rsidR="006218B0">
        <w:rPr>
          <w:b w:val="0"/>
          <w:sz w:val="24"/>
          <w:szCs w:val="24"/>
        </w:rPr>
        <w:t xml:space="preserve"> </w:t>
      </w:r>
      <w:r w:rsidRPr="009E0748">
        <w:rPr>
          <w:b w:val="0"/>
          <w:sz w:val="24"/>
          <w:szCs w:val="24"/>
        </w:rPr>
        <w:t xml:space="preserve">Участнику аукциона, сделавшему предпоследнее предложение о цене аукциона, задаток возвращается в течение 5 (пяти) календарных дней со дня подписания договора купли-продажи победителем аукциона. </w:t>
      </w:r>
    </w:p>
    <w:p w:rsidR="00FF3BA7" w:rsidRPr="009E0748" w:rsidRDefault="00FF3BA7" w:rsidP="00153376">
      <w:pPr>
        <w:pStyle w:val="TextBoldCenter"/>
        <w:spacing w:before="0"/>
        <w:ind w:firstLine="709"/>
        <w:jc w:val="both"/>
        <w:outlineLvl w:val="0"/>
        <w:rPr>
          <w:b w:val="0"/>
          <w:sz w:val="24"/>
          <w:szCs w:val="24"/>
        </w:rPr>
      </w:pPr>
      <w:r w:rsidRPr="009E0748">
        <w:rPr>
          <w:b w:val="0"/>
          <w:sz w:val="24"/>
          <w:szCs w:val="24"/>
        </w:rPr>
        <w:t>1.5.5.</w:t>
      </w:r>
      <w:r w:rsidR="006218B0">
        <w:rPr>
          <w:b w:val="0"/>
          <w:sz w:val="24"/>
          <w:szCs w:val="24"/>
        </w:rPr>
        <w:t xml:space="preserve"> </w:t>
      </w:r>
      <w:r w:rsidRPr="009E0748">
        <w:rPr>
          <w:b w:val="0"/>
          <w:sz w:val="24"/>
          <w:szCs w:val="24"/>
        </w:rPr>
        <w:t>При уклонении или отказе Победителя аукциона (единственного участника) и участника аукциона, сделавшего предпоследнее предложение о цене аукциона, от заключения в установленный срок договора купли-продажи имущества, Победитель аукциона (единственный участник) и участник аукциона, сделавший предпоследнее предложение о цене аукциона, утрачива</w:t>
      </w:r>
      <w:r w:rsidR="000355BC" w:rsidRPr="009E0748">
        <w:rPr>
          <w:b w:val="0"/>
          <w:sz w:val="24"/>
          <w:szCs w:val="24"/>
        </w:rPr>
        <w:t>ю</w:t>
      </w:r>
      <w:r w:rsidRPr="009E0748">
        <w:rPr>
          <w:b w:val="0"/>
          <w:sz w:val="24"/>
          <w:szCs w:val="24"/>
        </w:rPr>
        <w:t>т право на заключение указанного договора, задаток не возвращается.</w:t>
      </w:r>
    </w:p>
    <w:p w:rsidR="00FF3BA7" w:rsidRPr="009E0748" w:rsidRDefault="00FF3BA7" w:rsidP="00153376">
      <w:pPr>
        <w:pStyle w:val="TextBoldCenter"/>
        <w:spacing w:before="0"/>
        <w:ind w:firstLine="709"/>
        <w:jc w:val="both"/>
        <w:outlineLvl w:val="0"/>
        <w:rPr>
          <w:b w:val="0"/>
          <w:sz w:val="24"/>
          <w:szCs w:val="24"/>
        </w:rPr>
      </w:pPr>
      <w:r w:rsidRPr="009E0748">
        <w:rPr>
          <w:b w:val="0"/>
          <w:sz w:val="24"/>
          <w:szCs w:val="24"/>
        </w:rPr>
        <w:t>1.5.6.</w:t>
      </w:r>
      <w:r w:rsidR="006218B0">
        <w:rPr>
          <w:b w:val="0"/>
          <w:sz w:val="24"/>
          <w:szCs w:val="24"/>
        </w:rPr>
        <w:t xml:space="preserve"> </w:t>
      </w:r>
      <w:r w:rsidRPr="009E0748">
        <w:rPr>
          <w:b w:val="0"/>
          <w:sz w:val="24"/>
          <w:szCs w:val="24"/>
        </w:rPr>
        <w:t>Участнику аукциона, сделавшему предпоследнее предложение о цене аукциона, (единственному участнику) задаток возвращается в течение 5 (пяти) календарных дней со дня принятия Продавцом решения о не заключении с таким участником договора купли-продажи.</w:t>
      </w:r>
    </w:p>
    <w:p w:rsidR="00FF3BA7" w:rsidRPr="009E0748" w:rsidRDefault="00FF3BA7" w:rsidP="00153376">
      <w:pPr>
        <w:spacing w:after="0" w:line="240" w:lineRule="auto"/>
        <w:ind w:firstLine="709"/>
        <w:jc w:val="both"/>
        <w:rPr>
          <w:rFonts w:ascii="Times New Roman" w:eastAsia="Calibri" w:hAnsi="Times New Roman"/>
          <w:bCs/>
          <w:sz w:val="24"/>
          <w:szCs w:val="24"/>
          <w:lang w:eastAsia="ru-RU"/>
        </w:rPr>
      </w:pPr>
      <w:r w:rsidRPr="009E0748">
        <w:rPr>
          <w:rFonts w:ascii="Times New Roman" w:eastAsia="Calibri" w:hAnsi="Times New Roman"/>
          <w:bCs/>
          <w:sz w:val="24"/>
          <w:szCs w:val="24"/>
          <w:lang w:eastAsia="ru-RU"/>
        </w:rPr>
        <w:t>1.6. Порядок определения победителя аукциона: представлен в разделе 9 «</w:t>
      </w:r>
      <w:r w:rsidRPr="009E0748">
        <w:rPr>
          <w:rFonts w:ascii="Times New Roman" w:hAnsi="Times New Roman"/>
          <w:sz w:val="24"/>
          <w:szCs w:val="24"/>
        </w:rPr>
        <w:t>Порядок проведения аукциона</w:t>
      </w:r>
      <w:r w:rsidRPr="009E0748">
        <w:rPr>
          <w:rFonts w:ascii="Times New Roman" w:eastAsia="Calibri" w:hAnsi="Times New Roman"/>
          <w:bCs/>
          <w:sz w:val="24"/>
          <w:szCs w:val="24"/>
          <w:lang w:eastAsia="ru-RU"/>
        </w:rPr>
        <w:t xml:space="preserve">» </w:t>
      </w:r>
      <w:r w:rsidR="000355BC" w:rsidRPr="009E0748">
        <w:rPr>
          <w:rFonts w:ascii="Times New Roman" w:eastAsia="Calibri" w:hAnsi="Times New Roman"/>
          <w:bCs/>
          <w:sz w:val="24"/>
          <w:szCs w:val="24"/>
          <w:lang w:eastAsia="ru-RU"/>
        </w:rPr>
        <w:t>д</w:t>
      </w:r>
      <w:r w:rsidRPr="009E0748">
        <w:rPr>
          <w:rFonts w:ascii="Times New Roman" w:eastAsia="Calibri" w:hAnsi="Times New Roman"/>
          <w:bCs/>
          <w:sz w:val="24"/>
          <w:szCs w:val="24"/>
          <w:lang w:eastAsia="ru-RU"/>
        </w:rPr>
        <w:t>окументации об аукционе.</w:t>
      </w:r>
    </w:p>
    <w:p w:rsidR="00FF3BA7" w:rsidRPr="009E0748" w:rsidRDefault="00FF3BA7" w:rsidP="00153376">
      <w:pPr>
        <w:pStyle w:val="rezul"/>
        <w:tabs>
          <w:tab w:val="left" w:pos="426"/>
          <w:tab w:val="left" w:pos="851"/>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sidRPr="009E0748">
        <w:rPr>
          <w:rFonts w:eastAsia="Calibri"/>
          <w:b w:val="0"/>
          <w:bCs/>
          <w:sz w:val="24"/>
          <w:szCs w:val="24"/>
          <w:lang w:val="ru-RU" w:eastAsia="ru-RU"/>
        </w:rPr>
        <w:t>1.7. Фор</w:t>
      </w:r>
      <w:r w:rsidR="000355BC" w:rsidRPr="009E0748">
        <w:rPr>
          <w:rFonts w:eastAsia="Calibri"/>
          <w:b w:val="0"/>
          <w:bCs/>
          <w:sz w:val="24"/>
          <w:szCs w:val="24"/>
          <w:lang w:val="ru-RU" w:eastAsia="ru-RU"/>
        </w:rPr>
        <w:t>ма заявки на участие в торгах: п</w:t>
      </w:r>
      <w:r w:rsidRPr="009E0748">
        <w:rPr>
          <w:rFonts w:eastAsia="Calibri"/>
          <w:b w:val="0"/>
          <w:bCs/>
          <w:sz w:val="24"/>
          <w:szCs w:val="24"/>
          <w:lang w:val="ru-RU" w:eastAsia="ru-RU"/>
        </w:rPr>
        <w:t>риложе</w:t>
      </w:r>
      <w:r w:rsidR="009A384D" w:rsidRPr="009E0748">
        <w:rPr>
          <w:rFonts w:eastAsia="Calibri"/>
          <w:b w:val="0"/>
          <w:bCs/>
          <w:sz w:val="24"/>
          <w:szCs w:val="24"/>
          <w:lang w:val="ru-RU" w:eastAsia="ru-RU"/>
        </w:rPr>
        <w:t xml:space="preserve">ние 1 к </w:t>
      </w:r>
      <w:r w:rsidR="000355BC" w:rsidRPr="009E0748">
        <w:rPr>
          <w:rFonts w:eastAsia="Calibri"/>
          <w:b w:val="0"/>
          <w:bCs/>
          <w:sz w:val="24"/>
          <w:szCs w:val="24"/>
          <w:lang w:val="ru-RU" w:eastAsia="ru-RU"/>
        </w:rPr>
        <w:t>д</w:t>
      </w:r>
      <w:r w:rsidR="009A384D" w:rsidRPr="009E0748">
        <w:rPr>
          <w:rFonts w:eastAsia="Calibri"/>
          <w:b w:val="0"/>
          <w:bCs/>
          <w:sz w:val="24"/>
          <w:szCs w:val="24"/>
          <w:lang w:val="ru-RU" w:eastAsia="ru-RU"/>
        </w:rPr>
        <w:t>окументации об аукционе</w:t>
      </w:r>
      <w:r w:rsidRPr="009E0748">
        <w:rPr>
          <w:rFonts w:eastAsia="Calibri"/>
          <w:b w:val="0"/>
          <w:bCs/>
          <w:sz w:val="24"/>
          <w:szCs w:val="24"/>
          <w:lang w:val="ru-RU" w:eastAsia="ru-RU"/>
        </w:rPr>
        <w:t>.</w:t>
      </w:r>
    </w:p>
    <w:p w:rsidR="00FF3BA7" w:rsidRPr="00264665" w:rsidRDefault="00FF3BA7" w:rsidP="00153376">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9E0748">
        <w:rPr>
          <w:b w:val="0"/>
          <w:sz w:val="24"/>
          <w:szCs w:val="24"/>
          <w:lang w:val="ru-RU"/>
        </w:rPr>
        <w:t xml:space="preserve">1.8. Величина повышения начальной цены («шаг аукциона») – </w:t>
      </w:r>
      <w:r w:rsidR="002B037F" w:rsidRPr="009E0748">
        <w:rPr>
          <w:b w:val="0"/>
          <w:sz w:val="24"/>
          <w:szCs w:val="24"/>
          <w:lang w:val="ru-RU"/>
        </w:rPr>
        <w:t xml:space="preserve">установлен в </w:t>
      </w:r>
      <w:r w:rsidR="002B037F" w:rsidRPr="00336042">
        <w:rPr>
          <w:b w:val="0"/>
          <w:sz w:val="24"/>
          <w:szCs w:val="24"/>
          <w:lang w:val="ru-RU"/>
        </w:rPr>
        <w:t xml:space="preserve">размере </w:t>
      </w:r>
      <w:r w:rsidR="000E074C">
        <w:rPr>
          <w:b w:val="0"/>
          <w:sz w:val="24"/>
          <w:szCs w:val="24"/>
          <w:lang w:val="ru-RU"/>
        </w:rPr>
        <w:t>1</w:t>
      </w:r>
      <w:r w:rsidR="002B037F" w:rsidRPr="00336042">
        <w:rPr>
          <w:b w:val="0"/>
          <w:sz w:val="24"/>
          <w:szCs w:val="24"/>
          <w:lang w:val="ru-RU"/>
        </w:rPr>
        <w:t>%</w:t>
      </w:r>
      <w:r w:rsidR="002B037F" w:rsidRPr="009E0748">
        <w:rPr>
          <w:b w:val="0"/>
          <w:sz w:val="24"/>
          <w:szCs w:val="24"/>
          <w:lang w:val="ru-RU"/>
        </w:rPr>
        <w:t xml:space="preserve"> (увеличение цены) от начальной цены лота и составляет </w:t>
      </w:r>
      <w:r w:rsidR="000E074C" w:rsidRPr="000E074C">
        <w:rPr>
          <w:sz w:val="24"/>
          <w:szCs w:val="24"/>
          <w:lang w:val="ru-RU"/>
        </w:rPr>
        <w:t>1 048 234</w:t>
      </w:r>
      <w:r w:rsidR="000E074C" w:rsidRPr="000E074C">
        <w:rPr>
          <w:b w:val="0"/>
          <w:sz w:val="24"/>
          <w:szCs w:val="24"/>
          <w:lang w:val="ru-RU"/>
        </w:rPr>
        <w:t xml:space="preserve"> (один миллион сорок восемь тысяч двести тридцать четыре) рубля </w:t>
      </w:r>
      <w:r w:rsidR="000E074C" w:rsidRPr="000E074C">
        <w:rPr>
          <w:sz w:val="24"/>
          <w:szCs w:val="24"/>
          <w:lang w:val="ru-RU"/>
        </w:rPr>
        <w:t>89</w:t>
      </w:r>
      <w:r w:rsidR="000E074C" w:rsidRPr="000E074C">
        <w:rPr>
          <w:b w:val="0"/>
          <w:sz w:val="24"/>
          <w:szCs w:val="24"/>
          <w:lang w:val="ru-RU"/>
        </w:rPr>
        <w:t xml:space="preserve"> копеек</w:t>
      </w:r>
      <w:r w:rsidR="00264665" w:rsidRPr="00264665">
        <w:rPr>
          <w:b w:val="0"/>
          <w:sz w:val="24"/>
          <w:szCs w:val="24"/>
          <w:lang w:val="ru-RU"/>
        </w:rPr>
        <w:t>.</w:t>
      </w:r>
    </w:p>
    <w:p w:rsidR="00FF3BA7" w:rsidRPr="006609D2" w:rsidRDefault="003E28E4" w:rsidP="00153376">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Style w:val="Tahoma14"/>
          <w:b/>
          <w:bCs/>
          <w:sz w:val="24"/>
          <w:szCs w:val="24"/>
          <w:lang w:val="ru-RU"/>
        </w:rPr>
      </w:pPr>
      <w:r w:rsidRPr="006609D2">
        <w:rPr>
          <w:b w:val="0"/>
          <w:bCs/>
          <w:sz w:val="24"/>
          <w:szCs w:val="24"/>
          <w:lang w:val="ru-RU"/>
        </w:rPr>
        <w:t>1.9. </w:t>
      </w:r>
      <w:r w:rsidR="006609D2" w:rsidRPr="006609D2">
        <w:rPr>
          <w:bCs/>
          <w:sz w:val="24"/>
          <w:szCs w:val="24"/>
          <w:lang w:val="ru-RU"/>
        </w:rPr>
        <w:t>Исчерпывающий перечень документов, необходимых для участия в торгах, подаваемых путем прикрепления их электронных образов в личном кабинете на электронной площадке, требования к их оформлению</w:t>
      </w:r>
      <w:r w:rsidR="00FF3BA7" w:rsidRPr="006609D2">
        <w:rPr>
          <w:rStyle w:val="Tahoma14"/>
          <w:bCs/>
          <w:sz w:val="24"/>
          <w:szCs w:val="24"/>
          <w:lang w:val="ru-RU"/>
        </w:rPr>
        <w:t>:</w:t>
      </w:r>
    </w:p>
    <w:p w:rsidR="00FF3BA7" w:rsidRPr="009E0748" w:rsidRDefault="00FF3BA7" w:rsidP="00153376">
      <w:pPr>
        <w:tabs>
          <w:tab w:val="left" w:pos="426"/>
        </w:tabs>
        <w:spacing w:after="0" w:line="240" w:lineRule="auto"/>
        <w:ind w:firstLine="709"/>
        <w:jc w:val="both"/>
        <w:rPr>
          <w:rFonts w:ascii="Times New Roman" w:hAnsi="Times New Roman"/>
          <w:sz w:val="24"/>
          <w:szCs w:val="24"/>
          <w:lang w:eastAsia="ru-RU"/>
        </w:rPr>
      </w:pPr>
      <w:r w:rsidRPr="006609D2">
        <w:rPr>
          <w:rFonts w:ascii="Times New Roman" w:hAnsi="Times New Roman"/>
          <w:b/>
          <w:sz w:val="24"/>
          <w:szCs w:val="24"/>
          <w:lang w:eastAsia="ru-RU"/>
        </w:rPr>
        <w:t>Заяв</w:t>
      </w:r>
      <w:r w:rsidR="00ED26D6" w:rsidRPr="006609D2">
        <w:rPr>
          <w:rFonts w:ascii="Times New Roman" w:hAnsi="Times New Roman"/>
          <w:b/>
          <w:sz w:val="24"/>
          <w:szCs w:val="24"/>
          <w:lang w:eastAsia="ru-RU"/>
        </w:rPr>
        <w:t>ка</w:t>
      </w:r>
      <w:r w:rsidRPr="006609D2">
        <w:rPr>
          <w:rFonts w:ascii="Times New Roman" w:hAnsi="Times New Roman"/>
          <w:b/>
          <w:sz w:val="24"/>
          <w:szCs w:val="24"/>
          <w:lang w:eastAsia="ru-RU"/>
        </w:rPr>
        <w:t xml:space="preserve"> на участие в торга</w:t>
      </w:r>
      <w:r w:rsidR="00ED26D6" w:rsidRPr="006609D2">
        <w:rPr>
          <w:rFonts w:ascii="Times New Roman" w:hAnsi="Times New Roman"/>
          <w:b/>
          <w:sz w:val="24"/>
          <w:szCs w:val="24"/>
          <w:lang w:eastAsia="ru-RU"/>
        </w:rPr>
        <w:t>х по форме</w:t>
      </w:r>
      <w:r w:rsidR="00ED26D6" w:rsidRPr="001B0627">
        <w:rPr>
          <w:rFonts w:ascii="Times New Roman" w:hAnsi="Times New Roman"/>
          <w:b/>
          <w:sz w:val="24"/>
          <w:szCs w:val="24"/>
          <w:lang w:eastAsia="ru-RU"/>
        </w:rPr>
        <w:t xml:space="preserve"> приложения</w:t>
      </w:r>
      <w:r w:rsidR="00EA2F28" w:rsidRPr="001B0627">
        <w:rPr>
          <w:rFonts w:ascii="Times New Roman" w:hAnsi="Times New Roman"/>
          <w:b/>
          <w:sz w:val="24"/>
          <w:szCs w:val="24"/>
          <w:lang w:eastAsia="ru-RU"/>
        </w:rPr>
        <w:t xml:space="preserve"> 1</w:t>
      </w:r>
      <w:r w:rsidR="00ED26D6" w:rsidRPr="001B0627">
        <w:rPr>
          <w:rFonts w:ascii="Times New Roman" w:hAnsi="Times New Roman"/>
          <w:b/>
          <w:sz w:val="24"/>
          <w:szCs w:val="24"/>
          <w:lang w:eastAsia="ru-RU"/>
        </w:rPr>
        <w:t xml:space="preserve"> к Документации об аукционе</w:t>
      </w:r>
      <w:r w:rsidRPr="001B0627">
        <w:rPr>
          <w:rFonts w:ascii="Times New Roman" w:hAnsi="Times New Roman"/>
          <w:b/>
          <w:i/>
          <w:sz w:val="24"/>
          <w:szCs w:val="24"/>
          <w:lang w:eastAsia="ru-RU"/>
        </w:rPr>
        <w:t>,</w:t>
      </w:r>
      <w:r w:rsidRPr="001B0627">
        <w:rPr>
          <w:rFonts w:ascii="Times New Roman" w:hAnsi="Times New Roman"/>
          <w:b/>
          <w:sz w:val="24"/>
          <w:szCs w:val="24"/>
          <w:lang w:eastAsia="ru-RU"/>
        </w:rPr>
        <w:t xml:space="preserve"> содержащ</w:t>
      </w:r>
      <w:r w:rsidR="00ED26D6" w:rsidRPr="001B0627">
        <w:rPr>
          <w:rFonts w:ascii="Times New Roman" w:hAnsi="Times New Roman"/>
          <w:b/>
          <w:sz w:val="24"/>
          <w:szCs w:val="24"/>
          <w:lang w:eastAsia="ru-RU"/>
        </w:rPr>
        <w:t>ая</w:t>
      </w:r>
      <w:r w:rsidRPr="009E0748">
        <w:rPr>
          <w:rFonts w:ascii="Times New Roman" w:hAnsi="Times New Roman"/>
          <w:sz w:val="24"/>
          <w:szCs w:val="24"/>
          <w:lang w:eastAsia="ru-RU"/>
        </w:rPr>
        <w:t xml:space="preserve"> фирменно</w:t>
      </w:r>
      <w:r w:rsidR="002B037F" w:rsidRPr="009E0748">
        <w:rPr>
          <w:rFonts w:ascii="Times New Roman" w:hAnsi="Times New Roman"/>
          <w:sz w:val="24"/>
          <w:szCs w:val="24"/>
          <w:lang w:eastAsia="ru-RU"/>
        </w:rPr>
        <w:t xml:space="preserve">е наименование (наименование), </w:t>
      </w:r>
      <w:r w:rsidRPr="009E0748">
        <w:rPr>
          <w:rFonts w:ascii="Times New Roman" w:hAnsi="Times New Roman"/>
          <w:sz w:val="24"/>
          <w:szCs w:val="24"/>
          <w:lang w:eastAsia="ru-RU"/>
        </w:rPr>
        <w:t>сведения</w:t>
      </w:r>
      <w:r w:rsidR="002B037F" w:rsidRPr="009E0748">
        <w:rPr>
          <w:rFonts w:ascii="Times New Roman" w:hAnsi="Times New Roman"/>
          <w:sz w:val="24"/>
          <w:szCs w:val="24"/>
          <w:lang w:eastAsia="ru-RU"/>
        </w:rPr>
        <w:t xml:space="preserve"> об организационно-правовой </w:t>
      </w:r>
      <w:r w:rsidRPr="009E0748">
        <w:rPr>
          <w:rFonts w:ascii="Times New Roman" w:hAnsi="Times New Roman"/>
          <w:sz w:val="24"/>
          <w:szCs w:val="24"/>
          <w:lang w:eastAsia="ru-RU"/>
        </w:rPr>
        <w:t>форме, о месте нахождения, поч</w:t>
      </w:r>
      <w:r w:rsidR="002B037F" w:rsidRPr="009E0748">
        <w:rPr>
          <w:rFonts w:ascii="Times New Roman" w:hAnsi="Times New Roman"/>
          <w:sz w:val="24"/>
          <w:szCs w:val="24"/>
          <w:lang w:eastAsia="ru-RU"/>
        </w:rPr>
        <w:t xml:space="preserve">товый адрес (для юридического </w:t>
      </w:r>
      <w:r w:rsidRPr="009E0748">
        <w:rPr>
          <w:rFonts w:ascii="Times New Roman" w:hAnsi="Times New Roman"/>
          <w:sz w:val="24"/>
          <w:szCs w:val="24"/>
          <w:lang w:eastAsia="ru-RU"/>
        </w:rPr>
        <w:t>лица), фамилия, имя, отчество, паспортные данные, сведения о месте жительства (для физического лица), номер контактного телефона.</w:t>
      </w:r>
    </w:p>
    <w:p w:rsidR="00FF3BA7" w:rsidRPr="009E0748" w:rsidRDefault="00FF3BA7"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 xml:space="preserve">Для юридических лиц: </w:t>
      </w:r>
      <w:r w:rsidR="00A00543" w:rsidRPr="009E0748">
        <w:rPr>
          <w:rFonts w:ascii="Times New Roman" w:hAnsi="Times New Roman"/>
          <w:sz w:val="24"/>
          <w:szCs w:val="24"/>
          <w:lang w:eastAsia="ru-RU"/>
        </w:rPr>
        <w:t>выписк</w:t>
      </w:r>
      <w:r w:rsidR="006609D2">
        <w:rPr>
          <w:rFonts w:ascii="Times New Roman" w:hAnsi="Times New Roman"/>
          <w:sz w:val="24"/>
          <w:szCs w:val="24"/>
          <w:lang w:eastAsia="ru-RU"/>
        </w:rPr>
        <w:t>а</w:t>
      </w:r>
      <w:r w:rsidR="00A00543" w:rsidRPr="009E0748">
        <w:rPr>
          <w:rFonts w:ascii="Times New Roman" w:hAnsi="Times New Roman"/>
          <w:sz w:val="24"/>
          <w:szCs w:val="24"/>
          <w:lang w:eastAsia="ru-RU"/>
        </w:rPr>
        <w:t xml:space="preserve"> из Е</w:t>
      </w:r>
      <w:r w:rsidRPr="009E0748">
        <w:rPr>
          <w:rFonts w:ascii="Times New Roman" w:hAnsi="Times New Roman"/>
          <w:sz w:val="24"/>
          <w:szCs w:val="24"/>
          <w:lang w:eastAsia="ru-RU"/>
        </w:rPr>
        <w:t>диного государственного реестра юридических лиц (выписку из ЕГРЮЛ), полученную не ранее чем за 6 (шесть) месяцев до даты размещения на официальных сайтах торгов извещения о проведен</w:t>
      </w:r>
      <w:proofErr w:type="gramStart"/>
      <w:r w:rsidRPr="009E0748">
        <w:rPr>
          <w:rFonts w:ascii="Times New Roman" w:hAnsi="Times New Roman"/>
          <w:sz w:val="24"/>
          <w:szCs w:val="24"/>
          <w:lang w:eastAsia="ru-RU"/>
        </w:rPr>
        <w:t>и</w:t>
      </w:r>
      <w:r w:rsidR="00EA2F28">
        <w:rPr>
          <w:rFonts w:ascii="Times New Roman" w:hAnsi="Times New Roman"/>
          <w:sz w:val="24"/>
          <w:szCs w:val="24"/>
          <w:lang w:eastAsia="ru-RU"/>
        </w:rPr>
        <w:t>и</w:t>
      </w:r>
      <w:r w:rsidRPr="009E0748">
        <w:rPr>
          <w:rFonts w:ascii="Times New Roman" w:hAnsi="Times New Roman"/>
          <w:sz w:val="24"/>
          <w:szCs w:val="24"/>
          <w:lang w:eastAsia="ru-RU"/>
        </w:rPr>
        <w:t xml:space="preserve"> ау</w:t>
      </w:r>
      <w:proofErr w:type="gramEnd"/>
      <w:r w:rsidRPr="009E0748">
        <w:rPr>
          <w:rFonts w:ascii="Times New Roman" w:hAnsi="Times New Roman"/>
          <w:sz w:val="24"/>
          <w:szCs w:val="24"/>
          <w:lang w:eastAsia="ru-RU"/>
        </w:rPr>
        <w:t>кциона, или нотариально заверенную копию такой выписки.</w:t>
      </w:r>
    </w:p>
    <w:p w:rsidR="00FF3BA7" w:rsidRPr="009E0748" w:rsidRDefault="00FF3BA7"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Для индивидуальных предпринимателей:</w:t>
      </w:r>
      <w:r w:rsidRPr="009E0748">
        <w:rPr>
          <w:rFonts w:ascii="Times New Roman" w:hAnsi="Times New Roman"/>
          <w:sz w:val="24"/>
          <w:szCs w:val="24"/>
          <w:lang w:eastAsia="ru-RU"/>
        </w:rPr>
        <w:t xml:space="preserve"> выписк</w:t>
      </w:r>
      <w:r w:rsidR="006609D2">
        <w:rPr>
          <w:rFonts w:ascii="Times New Roman" w:hAnsi="Times New Roman"/>
          <w:sz w:val="24"/>
          <w:szCs w:val="24"/>
          <w:lang w:eastAsia="ru-RU"/>
        </w:rPr>
        <w:t>а</w:t>
      </w:r>
      <w:r w:rsidRPr="009E0748">
        <w:rPr>
          <w:rFonts w:ascii="Times New Roman" w:hAnsi="Times New Roman"/>
          <w:sz w:val="24"/>
          <w:szCs w:val="24"/>
          <w:lang w:eastAsia="ru-RU"/>
        </w:rPr>
        <w:t xml:space="preserve"> из е</w:t>
      </w:r>
      <w:r w:rsidR="002B037F" w:rsidRPr="009E0748">
        <w:rPr>
          <w:rFonts w:ascii="Times New Roman" w:hAnsi="Times New Roman"/>
          <w:sz w:val="24"/>
          <w:szCs w:val="24"/>
          <w:lang w:eastAsia="ru-RU"/>
        </w:rPr>
        <w:t>диного государственного реестра</w:t>
      </w:r>
      <w:r w:rsidRPr="009E0748">
        <w:rPr>
          <w:rFonts w:ascii="Times New Roman" w:hAnsi="Times New Roman"/>
          <w:sz w:val="24"/>
          <w:szCs w:val="24"/>
          <w:lang w:eastAsia="ru-RU"/>
        </w:rPr>
        <w:t xml:space="preserve"> индивидуальных предпринимателей (выписку из ЕГРИП), полученную не ранее чем за 6 (шесть) месяцев до даты размещения на официальных сайтах торгов извещения о проведен</w:t>
      </w:r>
      <w:proofErr w:type="gramStart"/>
      <w:r w:rsidRPr="009E0748">
        <w:rPr>
          <w:rFonts w:ascii="Times New Roman" w:hAnsi="Times New Roman"/>
          <w:sz w:val="24"/>
          <w:szCs w:val="24"/>
          <w:lang w:eastAsia="ru-RU"/>
        </w:rPr>
        <w:t>и</w:t>
      </w:r>
      <w:r w:rsidR="00A00543" w:rsidRPr="009E0748">
        <w:rPr>
          <w:rFonts w:ascii="Times New Roman" w:hAnsi="Times New Roman"/>
          <w:sz w:val="24"/>
          <w:szCs w:val="24"/>
          <w:lang w:eastAsia="ru-RU"/>
        </w:rPr>
        <w:t>и</w:t>
      </w:r>
      <w:r w:rsidRPr="009E0748">
        <w:rPr>
          <w:rFonts w:ascii="Times New Roman" w:hAnsi="Times New Roman"/>
          <w:sz w:val="24"/>
          <w:szCs w:val="24"/>
          <w:lang w:eastAsia="ru-RU"/>
        </w:rPr>
        <w:t xml:space="preserve"> ау</w:t>
      </w:r>
      <w:proofErr w:type="gramEnd"/>
      <w:r w:rsidRPr="009E0748">
        <w:rPr>
          <w:rFonts w:ascii="Times New Roman" w:hAnsi="Times New Roman"/>
          <w:sz w:val="24"/>
          <w:szCs w:val="24"/>
          <w:lang w:eastAsia="ru-RU"/>
        </w:rPr>
        <w:t>кциона, или нотариально заверенную копию такой выписки.</w:t>
      </w:r>
    </w:p>
    <w:p w:rsidR="00FF3BA7" w:rsidRPr="009E0748" w:rsidRDefault="00FF3BA7" w:rsidP="00153376">
      <w:pPr>
        <w:spacing w:after="0" w:line="240" w:lineRule="auto"/>
        <w:ind w:firstLine="709"/>
        <w:jc w:val="both"/>
        <w:rPr>
          <w:rFonts w:ascii="Times New Roman" w:hAnsi="Times New Roman"/>
          <w:b/>
          <w:sz w:val="24"/>
          <w:szCs w:val="24"/>
          <w:lang w:eastAsia="ru-RU"/>
        </w:rPr>
      </w:pPr>
      <w:r w:rsidRPr="009E0748">
        <w:rPr>
          <w:rFonts w:ascii="Times New Roman" w:hAnsi="Times New Roman"/>
          <w:b/>
          <w:sz w:val="24"/>
          <w:szCs w:val="24"/>
          <w:lang w:eastAsia="ru-RU"/>
        </w:rPr>
        <w:t xml:space="preserve">Для иных физических лиц: </w:t>
      </w:r>
      <w:r w:rsidRPr="009E0748">
        <w:rPr>
          <w:rFonts w:ascii="Times New Roman" w:hAnsi="Times New Roman"/>
          <w:sz w:val="24"/>
          <w:szCs w:val="24"/>
          <w:lang w:eastAsia="ru-RU"/>
        </w:rPr>
        <w:t>копи</w:t>
      </w:r>
      <w:r w:rsidR="006609D2">
        <w:rPr>
          <w:rFonts w:ascii="Times New Roman" w:hAnsi="Times New Roman"/>
          <w:sz w:val="24"/>
          <w:szCs w:val="24"/>
          <w:lang w:eastAsia="ru-RU"/>
        </w:rPr>
        <w:t>я</w:t>
      </w:r>
      <w:r w:rsidRPr="009E0748">
        <w:rPr>
          <w:rFonts w:ascii="Times New Roman" w:hAnsi="Times New Roman"/>
          <w:sz w:val="24"/>
          <w:szCs w:val="24"/>
          <w:lang w:eastAsia="ru-RU"/>
        </w:rPr>
        <w:t xml:space="preserve"> документа, удостоверяющего личность. Для граждан РФ - копию общегражданского паспорта РФ (разворот 2-3 страницы и страница с отметкой о регистрации).</w:t>
      </w:r>
    </w:p>
    <w:p w:rsidR="00FF3BA7" w:rsidRPr="009E0748" w:rsidRDefault="00FF3BA7" w:rsidP="002B037F">
      <w:pPr>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 xml:space="preserve">Для иностранных лиц: </w:t>
      </w:r>
      <w:r w:rsidR="002B037F" w:rsidRPr="009E0748">
        <w:rPr>
          <w:rFonts w:ascii="Times New Roman" w:hAnsi="Times New Roman"/>
          <w:sz w:val="24"/>
          <w:szCs w:val="24"/>
          <w:lang w:eastAsia="ru-RU"/>
        </w:rPr>
        <w:t>надлежащим образом,</w:t>
      </w:r>
      <w:r w:rsidR="00ED26D6" w:rsidRPr="009E0748">
        <w:rPr>
          <w:rFonts w:ascii="Times New Roman" w:hAnsi="Times New Roman"/>
          <w:sz w:val="24"/>
          <w:szCs w:val="24"/>
          <w:lang w:eastAsia="ru-RU"/>
        </w:rPr>
        <w:t xml:space="preserve"> заверенный перевод документа</w:t>
      </w:r>
      <w:r w:rsidRPr="009E0748">
        <w:rPr>
          <w:rFonts w:ascii="Times New Roman" w:hAnsi="Times New Roman"/>
          <w:sz w:val="24"/>
          <w:szCs w:val="24"/>
          <w:lang w:eastAsia="ru-RU"/>
        </w:rPr>
        <w:t xml:space="preserve"> о государственной регистрации юридического лица или физического лица в качестве индивидуального</w:t>
      </w:r>
      <w:r w:rsidR="002B037F" w:rsidRPr="009E0748">
        <w:rPr>
          <w:rFonts w:ascii="Times New Roman" w:hAnsi="Times New Roman"/>
          <w:sz w:val="24"/>
          <w:szCs w:val="24"/>
          <w:lang w:eastAsia="ru-RU"/>
        </w:rPr>
        <w:t xml:space="preserve"> предпринимателя в соответствии с законодательством</w:t>
      </w:r>
      <w:r w:rsidRPr="009E0748">
        <w:rPr>
          <w:rFonts w:ascii="Times New Roman" w:hAnsi="Times New Roman"/>
          <w:sz w:val="24"/>
          <w:szCs w:val="24"/>
          <w:lang w:eastAsia="ru-RU"/>
        </w:rPr>
        <w:t xml:space="preserve"> соответствующего </w:t>
      </w:r>
      <w:r w:rsidRPr="009E0748">
        <w:rPr>
          <w:rFonts w:ascii="Times New Roman" w:hAnsi="Times New Roman"/>
          <w:sz w:val="24"/>
          <w:szCs w:val="24"/>
          <w:lang w:eastAsia="ru-RU"/>
        </w:rPr>
        <w:lastRenderedPageBreak/>
        <w:t>государства, полученный не ранее чем за 6 (шесть) месяцев до даты размещения на официальных сайтах торгов извещения о проведен</w:t>
      </w:r>
      <w:proofErr w:type="gramStart"/>
      <w:r w:rsidRPr="009E0748">
        <w:rPr>
          <w:rFonts w:ascii="Times New Roman" w:hAnsi="Times New Roman"/>
          <w:sz w:val="24"/>
          <w:szCs w:val="24"/>
          <w:lang w:eastAsia="ru-RU"/>
        </w:rPr>
        <w:t>и</w:t>
      </w:r>
      <w:r w:rsidR="00EA2F28">
        <w:rPr>
          <w:rFonts w:ascii="Times New Roman" w:hAnsi="Times New Roman"/>
          <w:sz w:val="24"/>
          <w:szCs w:val="24"/>
          <w:lang w:eastAsia="ru-RU"/>
        </w:rPr>
        <w:t>и</w:t>
      </w:r>
      <w:r w:rsidRPr="009E0748">
        <w:rPr>
          <w:rFonts w:ascii="Times New Roman" w:hAnsi="Times New Roman"/>
          <w:sz w:val="24"/>
          <w:szCs w:val="24"/>
          <w:lang w:eastAsia="ru-RU"/>
        </w:rPr>
        <w:t xml:space="preserve"> ау</w:t>
      </w:r>
      <w:proofErr w:type="gramEnd"/>
      <w:r w:rsidRPr="009E0748">
        <w:rPr>
          <w:rFonts w:ascii="Times New Roman" w:hAnsi="Times New Roman"/>
          <w:sz w:val="24"/>
          <w:szCs w:val="24"/>
          <w:lang w:eastAsia="ru-RU"/>
        </w:rPr>
        <w:t>кциона.</w:t>
      </w:r>
    </w:p>
    <w:p w:rsidR="00FF3BA7" w:rsidRPr="002D5BAA" w:rsidRDefault="00FF3BA7" w:rsidP="00153376">
      <w:pPr>
        <w:pStyle w:val="HTML"/>
        <w:ind w:firstLine="709"/>
        <w:jc w:val="both"/>
        <w:rPr>
          <w:rFonts w:ascii="Times New Roman" w:hAnsi="Times New Roman" w:cs="Times New Roman"/>
          <w:spacing w:val="2"/>
          <w:sz w:val="24"/>
          <w:szCs w:val="24"/>
        </w:rPr>
      </w:pPr>
      <w:r w:rsidRPr="002D5BAA">
        <w:rPr>
          <w:rFonts w:ascii="Times New Roman" w:hAnsi="Times New Roman" w:cs="Times New Roman"/>
          <w:spacing w:val="2"/>
          <w:sz w:val="24"/>
          <w:szCs w:val="24"/>
        </w:rPr>
        <w:t>Документ, подтверждающий полномочия лица на осуществление действий от имени участника торгов - юридического лица, в соответствии с которым такое лицо обладает правом действовать от имени участника торгов без доверенности. Документ, подтверждающий полномочия лица на осуществление действий от имени участника торгов - юридического лица, физического лица, которым является доверенность в простой письменной форме либо нотариально удостоверенная доверенность или доверенность, приравненная к нотариально удостоверенной в соответствии с гражданским законодательством Российской Федерации (при осуществлении действий представителем).</w:t>
      </w:r>
    </w:p>
    <w:p w:rsidR="00FF3BA7" w:rsidRPr="002D5BAA" w:rsidRDefault="00FF3BA7" w:rsidP="00153376">
      <w:pPr>
        <w:spacing w:after="0" w:line="240" w:lineRule="auto"/>
        <w:ind w:firstLine="709"/>
        <w:jc w:val="both"/>
        <w:rPr>
          <w:rFonts w:ascii="Times New Roman" w:hAnsi="Times New Roman"/>
          <w:spacing w:val="4"/>
          <w:sz w:val="24"/>
          <w:szCs w:val="24"/>
          <w:lang w:eastAsia="ru-RU"/>
        </w:rPr>
      </w:pPr>
      <w:r w:rsidRPr="002D5BAA">
        <w:rPr>
          <w:rFonts w:ascii="Times New Roman" w:hAnsi="Times New Roman"/>
          <w:spacing w:val="4"/>
          <w:sz w:val="24"/>
          <w:szCs w:val="24"/>
          <w:lang w:eastAsia="ru-RU"/>
        </w:rPr>
        <w:t>Копии учредительных документов (для юридических лиц).</w:t>
      </w:r>
    </w:p>
    <w:p w:rsidR="00FF3BA7" w:rsidRPr="002D5BAA" w:rsidRDefault="00FF3BA7" w:rsidP="00153376">
      <w:pPr>
        <w:spacing w:after="0" w:line="240" w:lineRule="auto"/>
        <w:ind w:firstLine="709"/>
        <w:jc w:val="both"/>
        <w:rPr>
          <w:rFonts w:ascii="Times New Roman" w:hAnsi="Times New Roman"/>
          <w:spacing w:val="2"/>
          <w:sz w:val="24"/>
          <w:szCs w:val="24"/>
          <w:lang w:eastAsia="ru-RU"/>
        </w:rPr>
      </w:pPr>
      <w:r w:rsidRPr="002D5BAA">
        <w:rPr>
          <w:rFonts w:ascii="Times New Roman" w:hAnsi="Times New Roman"/>
          <w:spacing w:val="2"/>
          <w:sz w:val="24"/>
          <w:szCs w:val="24"/>
          <w:lang w:eastAsia="ru-RU"/>
        </w:rPr>
        <w:t xml:space="preserve">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w:t>
      </w:r>
      <w:r w:rsidR="002B037F" w:rsidRPr="002D5BAA">
        <w:rPr>
          <w:rFonts w:ascii="Times New Roman" w:hAnsi="Times New Roman"/>
          <w:spacing w:val="2"/>
          <w:sz w:val="24"/>
          <w:szCs w:val="24"/>
          <w:lang w:eastAsia="ru-RU"/>
        </w:rPr>
        <w:t xml:space="preserve">юридического лица </w:t>
      </w:r>
      <w:r w:rsidR="009E0748" w:rsidRPr="002D5BAA">
        <w:rPr>
          <w:rFonts w:ascii="Times New Roman" w:hAnsi="Times New Roman"/>
          <w:spacing w:val="2"/>
          <w:sz w:val="24"/>
          <w:szCs w:val="24"/>
          <w:lang w:eastAsia="ru-RU"/>
        </w:rPr>
        <w:t>и,</w:t>
      </w:r>
      <w:r w:rsidR="002B037F" w:rsidRPr="002D5BAA">
        <w:rPr>
          <w:rFonts w:ascii="Times New Roman" w:hAnsi="Times New Roman"/>
          <w:spacing w:val="2"/>
          <w:sz w:val="24"/>
          <w:szCs w:val="24"/>
          <w:lang w:eastAsia="ru-RU"/>
        </w:rPr>
        <w:t xml:space="preserve"> если для </w:t>
      </w:r>
      <w:r w:rsidR="00ED26D6" w:rsidRPr="002D5BAA">
        <w:rPr>
          <w:rFonts w:ascii="Times New Roman" w:hAnsi="Times New Roman"/>
          <w:spacing w:val="2"/>
          <w:sz w:val="24"/>
          <w:szCs w:val="24"/>
          <w:lang w:eastAsia="ru-RU"/>
        </w:rPr>
        <w:t xml:space="preserve">юридического лица </w:t>
      </w:r>
      <w:r w:rsidR="002B037F" w:rsidRPr="002D5BAA">
        <w:rPr>
          <w:rFonts w:ascii="Times New Roman" w:hAnsi="Times New Roman"/>
          <w:spacing w:val="2"/>
          <w:sz w:val="24"/>
          <w:szCs w:val="24"/>
          <w:lang w:eastAsia="ru-RU"/>
        </w:rPr>
        <w:t>заключение договора купли-продажи, внесение</w:t>
      </w:r>
      <w:r w:rsidRPr="002D5BAA">
        <w:rPr>
          <w:rFonts w:ascii="Times New Roman" w:hAnsi="Times New Roman"/>
          <w:spacing w:val="2"/>
          <w:sz w:val="24"/>
          <w:szCs w:val="24"/>
          <w:lang w:eastAsia="ru-RU"/>
        </w:rPr>
        <w:t xml:space="preserve"> задатка являются крупной сделкой.</w:t>
      </w:r>
    </w:p>
    <w:p w:rsidR="00FF3BA7" w:rsidRPr="002D5BAA" w:rsidRDefault="002B037F" w:rsidP="00153376">
      <w:pPr>
        <w:spacing w:after="0" w:line="240" w:lineRule="auto"/>
        <w:ind w:firstLine="709"/>
        <w:jc w:val="both"/>
        <w:rPr>
          <w:rFonts w:ascii="Times New Roman" w:hAnsi="Times New Roman"/>
          <w:spacing w:val="4"/>
          <w:sz w:val="24"/>
          <w:szCs w:val="24"/>
          <w:lang w:eastAsia="ru-RU"/>
        </w:rPr>
      </w:pPr>
      <w:r w:rsidRPr="002D5BAA">
        <w:rPr>
          <w:rFonts w:ascii="Times New Roman" w:hAnsi="Times New Roman"/>
          <w:spacing w:val="2"/>
          <w:sz w:val="24"/>
          <w:szCs w:val="24"/>
          <w:lang w:eastAsia="ru-RU"/>
        </w:rPr>
        <w:t>Указанное решение оформляется в соответствии с</w:t>
      </w:r>
      <w:r w:rsidRPr="002D5BAA">
        <w:rPr>
          <w:rFonts w:ascii="Times New Roman" w:hAnsi="Times New Roman"/>
          <w:spacing w:val="4"/>
          <w:sz w:val="24"/>
          <w:szCs w:val="24"/>
          <w:lang w:eastAsia="ru-RU"/>
        </w:rPr>
        <w:t xml:space="preserve"> </w:t>
      </w:r>
      <w:r w:rsidR="00FF3BA7" w:rsidRPr="002D5BAA">
        <w:rPr>
          <w:rFonts w:ascii="Times New Roman" w:hAnsi="Times New Roman"/>
          <w:spacing w:val="4"/>
          <w:sz w:val="24"/>
          <w:szCs w:val="24"/>
          <w:lang w:eastAsia="ru-RU"/>
        </w:rPr>
        <w:t xml:space="preserve">действующим законодательством Российской Федерации и должно в обязательном порядке содержать: </w:t>
      </w:r>
    </w:p>
    <w:p w:rsidR="00FF3BA7" w:rsidRPr="002D5BAA" w:rsidRDefault="00FF3BA7" w:rsidP="00153376">
      <w:pPr>
        <w:spacing w:after="0" w:line="240" w:lineRule="auto"/>
        <w:ind w:firstLine="709"/>
        <w:jc w:val="both"/>
        <w:rPr>
          <w:rFonts w:ascii="Times New Roman" w:hAnsi="Times New Roman"/>
          <w:spacing w:val="4"/>
          <w:sz w:val="24"/>
          <w:szCs w:val="24"/>
          <w:lang w:eastAsia="ru-RU"/>
        </w:rPr>
      </w:pPr>
      <w:r w:rsidRPr="002D5BAA">
        <w:rPr>
          <w:rFonts w:ascii="Times New Roman" w:hAnsi="Times New Roman"/>
          <w:spacing w:val="4"/>
          <w:sz w:val="24"/>
          <w:szCs w:val="24"/>
          <w:lang w:eastAsia="ru-RU"/>
        </w:rPr>
        <w:t xml:space="preserve">- сведения о лицах, являющихся сторонами сделки; </w:t>
      </w:r>
    </w:p>
    <w:p w:rsidR="00FF3BA7" w:rsidRPr="002D5BAA" w:rsidRDefault="00FF3BA7" w:rsidP="00153376">
      <w:pPr>
        <w:spacing w:after="0" w:line="240" w:lineRule="auto"/>
        <w:ind w:firstLine="709"/>
        <w:jc w:val="both"/>
        <w:rPr>
          <w:rFonts w:ascii="Times New Roman" w:hAnsi="Times New Roman"/>
          <w:spacing w:val="4"/>
          <w:sz w:val="24"/>
          <w:szCs w:val="24"/>
          <w:lang w:eastAsia="ru-RU"/>
        </w:rPr>
      </w:pPr>
      <w:r w:rsidRPr="002D5BAA">
        <w:rPr>
          <w:rFonts w:ascii="Times New Roman" w:hAnsi="Times New Roman"/>
          <w:spacing w:val="4"/>
          <w:sz w:val="24"/>
          <w:szCs w:val="24"/>
          <w:lang w:eastAsia="ru-RU"/>
        </w:rPr>
        <w:t xml:space="preserve">- максимальную сумму сделки; </w:t>
      </w:r>
    </w:p>
    <w:p w:rsidR="00FF3BA7" w:rsidRPr="002D5BAA" w:rsidRDefault="00FF3BA7" w:rsidP="00153376">
      <w:pPr>
        <w:spacing w:after="0" w:line="240" w:lineRule="auto"/>
        <w:ind w:firstLine="709"/>
        <w:jc w:val="both"/>
        <w:rPr>
          <w:rFonts w:ascii="Times New Roman" w:hAnsi="Times New Roman"/>
          <w:spacing w:val="4"/>
          <w:sz w:val="24"/>
          <w:szCs w:val="24"/>
          <w:lang w:eastAsia="ru-RU"/>
        </w:rPr>
      </w:pPr>
      <w:r w:rsidRPr="002D5BAA">
        <w:rPr>
          <w:rFonts w:ascii="Times New Roman" w:hAnsi="Times New Roman"/>
          <w:spacing w:val="4"/>
          <w:sz w:val="24"/>
          <w:szCs w:val="24"/>
          <w:lang w:eastAsia="ru-RU"/>
        </w:rPr>
        <w:t xml:space="preserve">- предмет сделки (дата/наименование аукциона, № лота, адрес/площадь объекта); </w:t>
      </w:r>
    </w:p>
    <w:p w:rsidR="00FF3BA7" w:rsidRPr="002D5BAA" w:rsidRDefault="00FF3BA7" w:rsidP="00153376">
      <w:pPr>
        <w:spacing w:after="0" w:line="240" w:lineRule="auto"/>
        <w:ind w:firstLine="709"/>
        <w:jc w:val="both"/>
        <w:rPr>
          <w:rFonts w:ascii="Times New Roman" w:hAnsi="Times New Roman"/>
          <w:spacing w:val="4"/>
          <w:sz w:val="24"/>
          <w:szCs w:val="24"/>
          <w:lang w:eastAsia="ru-RU"/>
        </w:rPr>
      </w:pPr>
      <w:r w:rsidRPr="002D5BAA">
        <w:rPr>
          <w:rFonts w:ascii="Times New Roman" w:hAnsi="Times New Roman"/>
          <w:spacing w:val="4"/>
          <w:sz w:val="24"/>
          <w:szCs w:val="24"/>
          <w:lang w:eastAsia="ru-RU"/>
        </w:rPr>
        <w:t xml:space="preserve">- иные существенные условия сделки. </w:t>
      </w:r>
    </w:p>
    <w:p w:rsidR="00FF3BA7" w:rsidRPr="002D5BAA" w:rsidRDefault="00FF3BA7" w:rsidP="00153376">
      <w:pPr>
        <w:pStyle w:val="a3"/>
        <w:ind w:firstLine="709"/>
        <w:jc w:val="both"/>
        <w:rPr>
          <w:rFonts w:ascii="Times New Roman" w:hAnsi="Times New Roman"/>
          <w:spacing w:val="4"/>
          <w:sz w:val="24"/>
          <w:szCs w:val="24"/>
        </w:rPr>
      </w:pPr>
      <w:r w:rsidRPr="002D5BAA">
        <w:rPr>
          <w:rFonts w:ascii="Times New Roman" w:eastAsia="Calibri" w:hAnsi="Times New Roman"/>
          <w:spacing w:val="4"/>
          <w:sz w:val="24"/>
          <w:szCs w:val="24"/>
          <w:lang w:eastAsia="ru-RU"/>
        </w:rPr>
        <w:t>1.10.</w:t>
      </w:r>
      <w:r w:rsidR="006218B0">
        <w:rPr>
          <w:rFonts w:ascii="Times New Roman" w:eastAsia="Calibri" w:hAnsi="Times New Roman"/>
          <w:spacing w:val="4"/>
          <w:sz w:val="24"/>
          <w:szCs w:val="24"/>
          <w:lang w:eastAsia="ru-RU"/>
        </w:rPr>
        <w:t xml:space="preserve"> </w:t>
      </w:r>
      <w:r w:rsidRPr="002D5BAA">
        <w:rPr>
          <w:rFonts w:ascii="Times New Roman" w:eastAsia="Calibri" w:hAnsi="Times New Roman"/>
          <w:b/>
          <w:spacing w:val="4"/>
          <w:sz w:val="24"/>
          <w:szCs w:val="24"/>
          <w:lang w:eastAsia="ru-RU"/>
        </w:rPr>
        <w:t xml:space="preserve">Срок, место и порядок представления </w:t>
      </w:r>
      <w:r w:rsidR="00ED26D6" w:rsidRPr="002D5BAA">
        <w:rPr>
          <w:rFonts w:ascii="Times New Roman" w:eastAsia="Calibri" w:hAnsi="Times New Roman"/>
          <w:b/>
          <w:spacing w:val="4"/>
          <w:sz w:val="24"/>
          <w:szCs w:val="24"/>
          <w:lang w:eastAsia="ru-RU"/>
        </w:rPr>
        <w:t>Д</w:t>
      </w:r>
      <w:r w:rsidRPr="002D5BAA">
        <w:rPr>
          <w:rFonts w:ascii="Times New Roman" w:eastAsia="Calibri" w:hAnsi="Times New Roman"/>
          <w:b/>
          <w:spacing w:val="4"/>
          <w:sz w:val="24"/>
          <w:szCs w:val="24"/>
          <w:lang w:eastAsia="ru-RU"/>
        </w:rPr>
        <w:t>окументации об аукционе</w:t>
      </w:r>
      <w:r w:rsidRPr="002D5BAA">
        <w:rPr>
          <w:rFonts w:ascii="Times New Roman" w:eastAsia="Calibri" w:hAnsi="Times New Roman"/>
          <w:spacing w:val="4"/>
          <w:sz w:val="24"/>
          <w:szCs w:val="24"/>
          <w:lang w:eastAsia="ru-RU"/>
        </w:rPr>
        <w:t>, электронный адрес сайта в информационно-телекоммуникационной сети Интернет, на котором размещается Извещение о проведен</w:t>
      </w:r>
      <w:proofErr w:type="gramStart"/>
      <w:r w:rsidRPr="002D5BAA">
        <w:rPr>
          <w:rFonts w:ascii="Times New Roman" w:eastAsia="Calibri" w:hAnsi="Times New Roman"/>
          <w:spacing w:val="4"/>
          <w:sz w:val="24"/>
          <w:szCs w:val="24"/>
          <w:lang w:eastAsia="ru-RU"/>
        </w:rPr>
        <w:t>ии ау</w:t>
      </w:r>
      <w:proofErr w:type="gramEnd"/>
      <w:r w:rsidRPr="002D5BAA">
        <w:rPr>
          <w:rFonts w:ascii="Times New Roman" w:eastAsia="Calibri" w:hAnsi="Times New Roman"/>
          <w:spacing w:val="4"/>
          <w:sz w:val="24"/>
          <w:szCs w:val="24"/>
          <w:lang w:eastAsia="ru-RU"/>
        </w:rPr>
        <w:t>кциона: Извещение о проведен</w:t>
      </w:r>
      <w:proofErr w:type="gramStart"/>
      <w:r w:rsidRPr="002D5BAA">
        <w:rPr>
          <w:rFonts w:ascii="Times New Roman" w:eastAsia="Calibri" w:hAnsi="Times New Roman"/>
          <w:spacing w:val="4"/>
          <w:sz w:val="24"/>
          <w:szCs w:val="24"/>
          <w:lang w:eastAsia="ru-RU"/>
        </w:rPr>
        <w:t>ии ау</w:t>
      </w:r>
      <w:proofErr w:type="gramEnd"/>
      <w:r w:rsidRPr="002D5BAA">
        <w:rPr>
          <w:rFonts w:ascii="Times New Roman" w:eastAsia="Calibri" w:hAnsi="Times New Roman"/>
          <w:spacing w:val="4"/>
          <w:sz w:val="24"/>
          <w:szCs w:val="24"/>
          <w:lang w:eastAsia="ru-RU"/>
        </w:rPr>
        <w:t>кциона размещается на</w:t>
      </w:r>
      <w:r w:rsidRPr="002D5BAA">
        <w:rPr>
          <w:rFonts w:ascii="Times New Roman" w:hAnsi="Times New Roman"/>
          <w:spacing w:val="4"/>
          <w:sz w:val="24"/>
          <w:szCs w:val="24"/>
        </w:rPr>
        <w:t xml:space="preserve"> официальны</w:t>
      </w:r>
      <w:r w:rsidR="00ED26D6" w:rsidRPr="002D5BAA">
        <w:rPr>
          <w:rFonts w:ascii="Times New Roman" w:hAnsi="Times New Roman"/>
          <w:spacing w:val="4"/>
          <w:sz w:val="24"/>
          <w:szCs w:val="24"/>
        </w:rPr>
        <w:t>х</w:t>
      </w:r>
      <w:r w:rsidRPr="002D5BAA">
        <w:rPr>
          <w:rFonts w:ascii="Times New Roman" w:hAnsi="Times New Roman"/>
          <w:spacing w:val="4"/>
          <w:sz w:val="24"/>
          <w:szCs w:val="24"/>
        </w:rPr>
        <w:t xml:space="preserve"> сайт</w:t>
      </w:r>
      <w:r w:rsidR="00ED26D6" w:rsidRPr="002D5BAA">
        <w:rPr>
          <w:rFonts w:ascii="Times New Roman" w:hAnsi="Times New Roman"/>
          <w:spacing w:val="4"/>
          <w:sz w:val="24"/>
          <w:szCs w:val="24"/>
        </w:rPr>
        <w:t>ах</w:t>
      </w:r>
      <w:r w:rsidRPr="002D5BAA">
        <w:rPr>
          <w:rFonts w:ascii="Times New Roman" w:hAnsi="Times New Roman"/>
          <w:spacing w:val="4"/>
          <w:sz w:val="24"/>
          <w:szCs w:val="24"/>
        </w:rPr>
        <w:t xml:space="preserve"> торгов. С </w:t>
      </w:r>
      <w:r w:rsidR="00ED26D6" w:rsidRPr="002D5BAA">
        <w:rPr>
          <w:rFonts w:ascii="Times New Roman" w:eastAsia="Calibri" w:hAnsi="Times New Roman"/>
          <w:spacing w:val="4"/>
          <w:sz w:val="24"/>
          <w:szCs w:val="24"/>
          <w:lang w:eastAsia="ru-RU"/>
        </w:rPr>
        <w:t>Д</w:t>
      </w:r>
      <w:r w:rsidRPr="002D5BAA">
        <w:rPr>
          <w:rFonts w:ascii="Times New Roman" w:eastAsia="Calibri" w:hAnsi="Times New Roman"/>
          <w:spacing w:val="4"/>
          <w:sz w:val="24"/>
          <w:szCs w:val="24"/>
          <w:lang w:eastAsia="ru-RU"/>
        </w:rPr>
        <w:t>окументацией об аукционе</w:t>
      </w:r>
      <w:r w:rsidRPr="002D5BAA">
        <w:rPr>
          <w:rFonts w:ascii="Times New Roman" w:hAnsi="Times New Roman"/>
          <w:spacing w:val="4"/>
          <w:sz w:val="24"/>
          <w:szCs w:val="24"/>
        </w:rPr>
        <w:t xml:space="preserve"> можно ознакомиться </w:t>
      </w:r>
      <w:proofErr w:type="gramStart"/>
      <w:r w:rsidR="00ED26D6" w:rsidRPr="002D5BAA">
        <w:rPr>
          <w:rFonts w:ascii="Times New Roman" w:hAnsi="Times New Roman"/>
          <w:spacing w:val="4"/>
          <w:sz w:val="24"/>
          <w:szCs w:val="24"/>
        </w:rPr>
        <w:t>с даты размещения извещения о</w:t>
      </w:r>
      <w:r w:rsidR="00E51C5B" w:rsidRPr="002D5BAA">
        <w:rPr>
          <w:rFonts w:ascii="Times New Roman" w:hAnsi="Times New Roman"/>
          <w:spacing w:val="4"/>
          <w:sz w:val="24"/>
          <w:szCs w:val="24"/>
        </w:rPr>
        <w:t xml:space="preserve"> проведении</w:t>
      </w:r>
      <w:r w:rsidR="00ED26D6" w:rsidRPr="002D5BAA">
        <w:rPr>
          <w:rFonts w:ascii="Times New Roman" w:hAnsi="Times New Roman"/>
          <w:spacing w:val="4"/>
          <w:sz w:val="24"/>
          <w:szCs w:val="24"/>
        </w:rPr>
        <w:t xml:space="preserve"> аукцион</w:t>
      </w:r>
      <w:r w:rsidR="00E51C5B" w:rsidRPr="002D5BAA">
        <w:rPr>
          <w:rFonts w:ascii="Times New Roman" w:hAnsi="Times New Roman"/>
          <w:spacing w:val="4"/>
          <w:sz w:val="24"/>
          <w:szCs w:val="24"/>
        </w:rPr>
        <w:t>а</w:t>
      </w:r>
      <w:r w:rsidR="00ED26D6" w:rsidRPr="002D5BAA">
        <w:rPr>
          <w:rFonts w:ascii="Times New Roman" w:hAnsi="Times New Roman"/>
          <w:spacing w:val="4"/>
          <w:sz w:val="24"/>
          <w:szCs w:val="24"/>
        </w:rPr>
        <w:t xml:space="preserve"> на официальных сайтах торгов до даты окончания срока приема заявок на участие</w:t>
      </w:r>
      <w:proofErr w:type="gramEnd"/>
      <w:r w:rsidR="00ED26D6" w:rsidRPr="002D5BAA">
        <w:rPr>
          <w:rFonts w:ascii="Times New Roman" w:hAnsi="Times New Roman"/>
          <w:spacing w:val="4"/>
          <w:sz w:val="24"/>
          <w:szCs w:val="24"/>
        </w:rPr>
        <w:t xml:space="preserve"> в аукционе на официальных сайтах торгов.</w:t>
      </w:r>
    </w:p>
    <w:p w:rsidR="00FF3BA7" w:rsidRPr="002D5BAA" w:rsidRDefault="00FF3BA7" w:rsidP="00153376">
      <w:pPr>
        <w:autoSpaceDE w:val="0"/>
        <w:autoSpaceDN w:val="0"/>
        <w:adjustRightInd w:val="0"/>
        <w:spacing w:after="0" w:line="240" w:lineRule="auto"/>
        <w:ind w:firstLine="709"/>
        <w:jc w:val="both"/>
        <w:rPr>
          <w:rFonts w:ascii="Times New Roman" w:eastAsia="Calibri" w:hAnsi="Times New Roman"/>
          <w:spacing w:val="4"/>
          <w:sz w:val="24"/>
          <w:szCs w:val="24"/>
          <w:lang w:eastAsia="ru-RU"/>
        </w:rPr>
      </w:pPr>
      <w:r w:rsidRPr="002D5BAA">
        <w:rPr>
          <w:rFonts w:ascii="Times New Roman" w:eastAsia="Calibri" w:hAnsi="Times New Roman"/>
          <w:spacing w:val="4"/>
          <w:sz w:val="24"/>
          <w:szCs w:val="24"/>
          <w:lang w:eastAsia="ru-RU"/>
        </w:rPr>
        <w:t>1.11.</w:t>
      </w:r>
      <w:r w:rsidR="006218B0">
        <w:rPr>
          <w:rFonts w:ascii="Times New Roman" w:eastAsia="Calibri" w:hAnsi="Times New Roman"/>
          <w:spacing w:val="4"/>
          <w:sz w:val="24"/>
          <w:szCs w:val="24"/>
          <w:lang w:eastAsia="ru-RU"/>
        </w:rPr>
        <w:t xml:space="preserve"> </w:t>
      </w:r>
      <w:r w:rsidRPr="002D5BAA">
        <w:rPr>
          <w:rFonts w:ascii="Times New Roman" w:eastAsia="Calibri" w:hAnsi="Times New Roman"/>
          <w:b/>
          <w:spacing w:val="4"/>
          <w:sz w:val="24"/>
          <w:szCs w:val="24"/>
          <w:lang w:eastAsia="ru-RU"/>
        </w:rPr>
        <w:t>Порядок ознакомления участников торгов с условиями договора</w:t>
      </w:r>
      <w:r w:rsidRPr="002D5BAA">
        <w:rPr>
          <w:rFonts w:ascii="Times New Roman" w:eastAsia="Calibri" w:hAnsi="Times New Roman"/>
          <w:spacing w:val="4"/>
          <w:sz w:val="24"/>
          <w:szCs w:val="24"/>
          <w:lang w:eastAsia="ru-RU"/>
        </w:rPr>
        <w:t xml:space="preserve">, заключаемого по итогам проведения торгов, порядок предоставления разъяснений положений документации об аукционе и осмотр </w:t>
      </w:r>
      <w:r w:rsidR="00370715" w:rsidRPr="00370715">
        <w:rPr>
          <w:rFonts w:ascii="Times New Roman" w:eastAsia="Calibri" w:hAnsi="Times New Roman"/>
          <w:spacing w:val="4"/>
          <w:sz w:val="24"/>
          <w:szCs w:val="24"/>
          <w:lang w:eastAsia="ru-RU"/>
        </w:rPr>
        <w:t>объектов недвижимого имущества</w:t>
      </w:r>
      <w:r w:rsidRPr="002D5BAA">
        <w:rPr>
          <w:rFonts w:ascii="Times New Roman" w:eastAsia="Calibri" w:hAnsi="Times New Roman"/>
          <w:spacing w:val="4"/>
          <w:sz w:val="24"/>
          <w:szCs w:val="24"/>
          <w:lang w:eastAsia="ru-RU"/>
        </w:rPr>
        <w:t>:</w:t>
      </w:r>
    </w:p>
    <w:p w:rsidR="00FF3BA7" w:rsidRPr="002D5BAA" w:rsidRDefault="00FF3BA7" w:rsidP="00153376">
      <w:pPr>
        <w:autoSpaceDE w:val="0"/>
        <w:autoSpaceDN w:val="0"/>
        <w:adjustRightInd w:val="0"/>
        <w:spacing w:after="0" w:line="240" w:lineRule="auto"/>
        <w:ind w:firstLine="709"/>
        <w:jc w:val="both"/>
        <w:rPr>
          <w:rFonts w:ascii="Times New Roman" w:eastAsia="Calibri" w:hAnsi="Times New Roman"/>
          <w:spacing w:val="4"/>
          <w:sz w:val="24"/>
          <w:szCs w:val="24"/>
          <w:lang w:eastAsia="ru-RU"/>
        </w:rPr>
      </w:pPr>
      <w:r w:rsidRPr="002D5BAA">
        <w:rPr>
          <w:rFonts w:ascii="Times New Roman" w:eastAsia="Calibri" w:hAnsi="Times New Roman"/>
          <w:spacing w:val="4"/>
          <w:sz w:val="24"/>
          <w:szCs w:val="24"/>
          <w:lang w:eastAsia="ru-RU"/>
        </w:rPr>
        <w:t>1.11.1.</w:t>
      </w:r>
      <w:r w:rsidR="006218B0">
        <w:rPr>
          <w:rFonts w:ascii="Times New Roman" w:eastAsia="Calibri" w:hAnsi="Times New Roman"/>
          <w:spacing w:val="4"/>
          <w:sz w:val="24"/>
          <w:szCs w:val="24"/>
          <w:lang w:eastAsia="ru-RU"/>
        </w:rPr>
        <w:t xml:space="preserve"> </w:t>
      </w:r>
      <w:r w:rsidRPr="002D5BAA">
        <w:rPr>
          <w:rFonts w:ascii="Times New Roman" w:eastAsia="Calibri" w:hAnsi="Times New Roman"/>
          <w:spacing w:val="4"/>
          <w:sz w:val="24"/>
          <w:szCs w:val="24"/>
          <w:lang w:eastAsia="ru-RU"/>
        </w:rPr>
        <w:t xml:space="preserve">С условиями договора заключаемого по итогам проведения торгов, можно ознакомиться </w:t>
      </w:r>
      <w:r w:rsidR="00ED26D6" w:rsidRPr="002D5BAA">
        <w:rPr>
          <w:rFonts w:ascii="Times New Roman" w:eastAsia="Calibri" w:hAnsi="Times New Roman"/>
          <w:spacing w:val="4"/>
          <w:sz w:val="24"/>
          <w:szCs w:val="24"/>
          <w:lang w:eastAsia="ru-RU"/>
        </w:rPr>
        <w:t xml:space="preserve">на официальных сайтах торгов </w:t>
      </w:r>
      <w:r w:rsidR="00ED26D6" w:rsidRPr="002D5BAA">
        <w:rPr>
          <w:rFonts w:ascii="Times New Roman" w:hAnsi="Times New Roman"/>
          <w:spacing w:val="4"/>
          <w:sz w:val="24"/>
          <w:szCs w:val="24"/>
        </w:rPr>
        <w:t>с даты размещения извещения о</w:t>
      </w:r>
      <w:r w:rsidR="00E51C5B" w:rsidRPr="002D5BAA">
        <w:rPr>
          <w:rFonts w:ascii="Times New Roman" w:hAnsi="Times New Roman"/>
          <w:spacing w:val="4"/>
          <w:sz w:val="24"/>
          <w:szCs w:val="24"/>
        </w:rPr>
        <w:t xml:space="preserve"> проведен</w:t>
      </w:r>
      <w:proofErr w:type="gramStart"/>
      <w:r w:rsidR="00E51C5B" w:rsidRPr="002D5BAA">
        <w:rPr>
          <w:rFonts w:ascii="Times New Roman" w:hAnsi="Times New Roman"/>
          <w:spacing w:val="4"/>
          <w:sz w:val="24"/>
          <w:szCs w:val="24"/>
        </w:rPr>
        <w:t>ии</w:t>
      </w:r>
      <w:r w:rsidR="00ED26D6" w:rsidRPr="002D5BAA">
        <w:rPr>
          <w:rFonts w:ascii="Times New Roman" w:hAnsi="Times New Roman"/>
          <w:spacing w:val="4"/>
          <w:sz w:val="24"/>
          <w:szCs w:val="24"/>
        </w:rPr>
        <w:t xml:space="preserve"> ау</w:t>
      </w:r>
      <w:proofErr w:type="gramEnd"/>
      <w:r w:rsidR="00ED26D6" w:rsidRPr="002D5BAA">
        <w:rPr>
          <w:rFonts w:ascii="Times New Roman" w:hAnsi="Times New Roman"/>
          <w:spacing w:val="4"/>
          <w:sz w:val="24"/>
          <w:szCs w:val="24"/>
        </w:rPr>
        <w:t>кцион</w:t>
      </w:r>
      <w:r w:rsidR="00E51C5B" w:rsidRPr="002D5BAA">
        <w:rPr>
          <w:rFonts w:ascii="Times New Roman" w:hAnsi="Times New Roman"/>
          <w:spacing w:val="4"/>
          <w:sz w:val="24"/>
          <w:szCs w:val="24"/>
        </w:rPr>
        <w:t>а</w:t>
      </w:r>
      <w:r w:rsidR="00ED26D6" w:rsidRPr="002D5BAA">
        <w:rPr>
          <w:rFonts w:ascii="Times New Roman" w:hAnsi="Times New Roman"/>
          <w:spacing w:val="4"/>
          <w:sz w:val="24"/>
          <w:szCs w:val="24"/>
        </w:rPr>
        <w:t xml:space="preserve"> на официальных сайтах торгов до даты окончания срока приема заявок на участие в аукционе</w:t>
      </w:r>
      <w:r w:rsidRPr="002D5BAA">
        <w:rPr>
          <w:rFonts w:ascii="Times New Roman" w:eastAsia="Calibri" w:hAnsi="Times New Roman"/>
          <w:spacing w:val="4"/>
          <w:sz w:val="24"/>
          <w:szCs w:val="24"/>
          <w:lang w:eastAsia="ru-RU"/>
        </w:rPr>
        <w:t>.</w:t>
      </w:r>
    </w:p>
    <w:p w:rsidR="00FF3BA7" w:rsidRPr="002D5BAA" w:rsidRDefault="00FF3BA7" w:rsidP="00153376">
      <w:pPr>
        <w:autoSpaceDE w:val="0"/>
        <w:autoSpaceDN w:val="0"/>
        <w:adjustRightInd w:val="0"/>
        <w:spacing w:after="0" w:line="240" w:lineRule="auto"/>
        <w:ind w:firstLine="709"/>
        <w:jc w:val="both"/>
        <w:rPr>
          <w:rFonts w:ascii="Times New Roman" w:hAnsi="Times New Roman"/>
          <w:spacing w:val="4"/>
          <w:sz w:val="24"/>
          <w:szCs w:val="24"/>
        </w:rPr>
      </w:pPr>
      <w:r w:rsidRPr="002D5BAA">
        <w:rPr>
          <w:rFonts w:ascii="Times New Roman" w:eastAsia="Calibri" w:hAnsi="Times New Roman"/>
          <w:spacing w:val="4"/>
          <w:sz w:val="24"/>
          <w:szCs w:val="24"/>
          <w:lang w:eastAsia="ru-RU"/>
        </w:rPr>
        <w:t>1.11.2.</w:t>
      </w:r>
      <w:r w:rsidR="006218B0">
        <w:rPr>
          <w:rFonts w:ascii="Times New Roman" w:eastAsia="Calibri" w:hAnsi="Times New Roman"/>
          <w:spacing w:val="4"/>
          <w:sz w:val="24"/>
          <w:szCs w:val="24"/>
          <w:lang w:eastAsia="ru-RU"/>
        </w:rPr>
        <w:t xml:space="preserve"> </w:t>
      </w:r>
      <w:r w:rsidRPr="002D5BAA">
        <w:rPr>
          <w:rFonts w:ascii="Times New Roman" w:hAnsi="Times New Roman"/>
          <w:spacing w:val="4"/>
          <w:sz w:val="24"/>
          <w:szCs w:val="24"/>
        </w:rPr>
        <w:t xml:space="preserve">Любое заинтересованное лицо независимо от регистрации на электронной площадке со дня начала приема заявок вправе направить на электронный адрес </w:t>
      </w:r>
      <w:r w:rsidR="001110CB" w:rsidRPr="002D5BAA">
        <w:rPr>
          <w:rFonts w:ascii="Times New Roman" w:hAnsi="Times New Roman"/>
          <w:spacing w:val="4"/>
          <w:sz w:val="24"/>
          <w:szCs w:val="24"/>
        </w:rPr>
        <w:t>Оператора</w:t>
      </w:r>
      <w:r w:rsidRPr="002D5BAA">
        <w:rPr>
          <w:rFonts w:ascii="Times New Roman" w:hAnsi="Times New Roman"/>
          <w:spacing w:val="4"/>
          <w:sz w:val="24"/>
          <w:szCs w:val="24"/>
        </w:rPr>
        <w:t xml:space="preserve"> запрос о разъяснении </w:t>
      </w:r>
      <w:r w:rsidR="00ED26D6" w:rsidRPr="002D5BAA">
        <w:rPr>
          <w:rFonts w:ascii="Times New Roman" w:hAnsi="Times New Roman"/>
          <w:spacing w:val="4"/>
          <w:sz w:val="24"/>
          <w:szCs w:val="24"/>
        </w:rPr>
        <w:t>положений документации</w:t>
      </w:r>
      <w:r w:rsidRPr="002D5BAA">
        <w:rPr>
          <w:rFonts w:ascii="Times New Roman" w:hAnsi="Times New Roman"/>
          <w:spacing w:val="4"/>
          <w:sz w:val="24"/>
          <w:szCs w:val="24"/>
        </w:rPr>
        <w:t xml:space="preserve">. Такой запрос в режиме реального времени направляется в «личный кабинет» </w:t>
      </w:r>
      <w:r w:rsidR="001110CB" w:rsidRPr="002D5BAA">
        <w:rPr>
          <w:rFonts w:ascii="Times New Roman" w:hAnsi="Times New Roman"/>
          <w:spacing w:val="4"/>
          <w:sz w:val="24"/>
          <w:szCs w:val="24"/>
        </w:rPr>
        <w:t>Организатора торгов</w:t>
      </w:r>
      <w:r w:rsidRPr="002D5BAA">
        <w:rPr>
          <w:rFonts w:ascii="Times New Roman" w:hAnsi="Times New Roman"/>
          <w:spacing w:val="4"/>
          <w:sz w:val="24"/>
          <w:szCs w:val="24"/>
        </w:rPr>
        <w:t xml:space="preserve"> для рассмотрения при условии, что запрос поступил </w:t>
      </w:r>
      <w:r w:rsidR="001110CB" w:rsidRPr="002D5BAA">
        <w:rPr>
          <w:rFonts w:ascii="Times New Roman" w:hAnsi="Times New Roman"/>
          <w:spacing w:val="4"/>
          <w:sz w:val="24"/>
          <w:szCs w:val="24"/>
        </w:rPr>
        <w:t>Организатору торгов</w:t>
      </w:r>
      <w:r w:rsidRPr="002D5BAA">
        <w:rPr>
          <w:rFonts w:ascii="Times New Roman" w:hAnsi="Times New Roman"/>
          <w:spacing w:val="4"/>
          <w:sz w:val="24"/>
          <w:szCs w:val="24"/>
        </w:rPr>
        <w:t xml:space="preserve"> не позднее 5 (пяти) рабочих дней до окончания </w:t>
      </w:r>
      <w:r w:rsidR="00ED26D6" w:rsidRPr="002D5BAA">
        <w:rPr>
          <w:rFonts w:ascii="Times New Roman" w:hAnsi="Times New Roman"/>
          <w:spacing w:val="4"/>
          <w:sz w:val="24"/>
          <w:szCs w:val="24"/>
        </w:rPr>
        <w:t xml:space="preserve">срока </w:t>
      </w:r>
      <w:r w:rsidRPr="002D5BAA">
        <w:rPr>
          <w:rFonts w:ascii="Times New Roman" w:hAnsi="Times New Roman"/>
          <w:spacing w:val="4"/>
          <w:sz w:val="24"/>
          <w:szCs w:val="24"/>
        </w:rPr>
        <w:t xml:space="preserve">подачи заявок. В течение 2 (двух) рабочих дней со дня поступления запроса </w:t>
      </w:r>
      <w:r w:rsidR="001110CB" w:rsidRPr="002D5BAA">
        <w:rPr>
          <w:rFonts w:ascii="Times New Roman" w:hAnsi="Times New Roman"/>
          <w:spacing w:val="4"/>
          <w:sz w:val="24"/>
          <w:szCs w:val="24"/>
        </w:rPr>
        <w:t>Организатор торгов предоставляет Оператору</w:t>
      </w:r>
      <w:r w:rsidRPr="002D5BAA">
        <w:rPr>
          <w:rFonts w:ascii="Times New Roman" w:hAnsi="Times New Roman"/>
          <w:spacing w:val="4"/>
          <w:sz w:val="24"/>
          <w:szCs w:val="24"/>
        </w:rPr>
        <w:t xml:space="preserve"> для размещения в открытом доступе разъяснение с указанием предмета запроса, но без указания лица, от которого поступил запрос.</w:t>
      </w:r>
    </w:p>
    <w:p w:rsidR="002D5BAA" w:rsidRPr="002D5BAA" w:rsidRDefault="00FF3BA7" w:rsidP="00293FD1">
      <w:pPr>
        <w:autoSpaceDE w:val="0"/>
        <w:autoSpaceDN w:val="0"/>
        <w:adjustRightInd w:val="0"/>
        <w:spacing w:after="0" w:line="240" w:lineRule="auto"/>
        <w:ind w:firstLine="709"/>
        <w:jc w:val="both"/>
        <w:rPr>
          <w:rFonts w:ascii="Times New Roman" w:hAnsi="Times New Roman"/>
          <w:spacing w:val="4"/>
          <w:sz w:val="24"/>
          <w:szCs w:val="24"/>
        </w:rPr>
      </w:pPr>
      <w:r w:rsidRPr="002D5BAA">
        <w:rPr>
          <w:rFonts w:ascii="Times New Roman" w:hAnsi="Times New Roman"/>
          <w:spacing w:val="4"/>
          <w:sz w:val="24"/>
          <w:szCs w:val="24"/>
        </w:rPr>
        <w:t>1.11.3.</w:t>
      </w:r>
      <w:r w:rsidR="00DD2953" w:rsidRPr="002D5BAA">
        <w:rPr>
          <w:rFonts w:ascii="Times New Roman" w:hAnsi="Times New Roman"/>
          <w:spacing w:val="4"/>
          <w:sz w:val="24"/>
          <w:szCs w:val="24"/>
        </w:rPr>
        <w:t xml:space="preserve"> </w:t>
      </w:r>
      <w:r w:rsidR="00293FD1" w:rsidRPr="00FF3BA7">
        <w:rPr>
          <w:rFonts w:ascii="Times New Roman" w:hAnsi="Times New Roman"/>
          <w:sz w:val="24"/>
          <w:szCs w:val="24"/>
        </w:rPr>
        <w:t xml:space="preserve">Любое заинтересованное лицо со дня начала приема заявок </w:t>
      </w:r>
      <w:r w:rsidR="00293FD1">
        <w:rPr>
          <w:rFonts w:ascii="Times New Roman" w:hAnsi="Times New Roman"/>
          <w:color w:val="000000"/>
          <w:sz w:val="24"/>
          <w:szCs w:val="24"/>
        </w:rPr>
        <w:t>до даты окончания срока приема заявок на участие в аукционе</w:t>
      </w:r>
      <w:r w:rsidR="00293FD1" w:rsidRPr="00FF3BA7">
        <w:rPr>
          <w:rFonts w:ascii="Times New Roman" w:hAnsi="Times New Roman"/>
          <w:sz w:val="24"/>
          <w:szCs w:val="24"/>
        </w:rPr>
        <w:t xml:space="preserve"> вправе осмотреть выставленное на продажу имущество.</w:t>
      </w:r>
    </w:p>
    <w:p w:rsidR="002D5BAA" w:rsidRPr="002D5BAA" w:rsidRDefault="002D5BAA" w:rsidP="002D5BAA">
      <w:pPr>
        <w:autoSpaceDE w:val="0"/>
        <w:autoSpaceDN w:val="0"/>
        <w:adjustRightInd w:val="0"/>
        <w:spacing w:after="0" w:line="240" w:lineRule="auto"/>
        <w:ind w:firstLine="709"/>
        <w:jc w:val="both"/>
        <w:rPr>
          <w:rFonts w:ascii="Times New Roman" w:hAnsi="Times New Roman"/>
          <w:spacing w:val="4"/>
          <w:sz w:val="24"/>
          <w:szCs w:val="24"/>
        </w:rPr>
      </w:pPr>
      <w:r w:rsidRPr="002D5BAA">
        <w:rPr>
          <w:rFonts w:ascii="Times New Roman" w:hAnsi="Times New Roman"/>
          <w:spacing w:val="4"/>
          <w:sz w:val="24"/>
          <w:szCs w:val="24"/>
        </w:rPr>
        <w:t xml:space="preserve">Запрос на осмотр выставленного на продажу имущества может быть направлен через «личный кабинет» на Едином информационном инвестиционном портале города Москвы http://www.investmoscow.ru/, не </w:t>
      </w:r>
      <w:proofErr w:type="gramStart"/>
      <w:r w:rsidRPr="002D5BAA">
        <w:rPr>
          <w:rFonts w:ascii="Times New Roman" w:hAnsi="Times New Roman"/>
          <w:spacing w:val="4"/>
          <w:sz w:val="24"/>
          <w:szCs w:val="24"/>
        </w:rPr>
        <w:t>позднее</w:t>
      </w:r>
      <w:proofErr w:type="gramEnd"/>
      <w:r w:rsidRPr="002D5BAA">
        <w:rPr>
          <w:rFonts w:ascii="Times New Roman" w:hAnsi="Times New Roman"/>
          <w:spacing w:val="4"/>
          <w:sz w:val="24"/>
          <w:szCs w:val="24"/>
        </w:rPr>
        <w:t xml:space="preserve"> чем за 2 (два) рабочих дня до даты окончания срока подачи заявок на участие в аукционе.</w:t>
      </w:r>
    </w:p>
    <w:p w:rsidR="002D5BAA" w:rsidRDefault="002D5BAA" w:rsidP="002D5BAA">
      <w:pPr>
        <w:autoSpaceDE w:val="0"/>
        <w:autoSpaceDN w:val="0"/>
        <w:adjustRightInd w:val="0"/>
        <w:spacing w:after="0" w:line="240" w:lineRule="auto"/>
        <w:ind w:firstLine="709"/>
        <w:jc w:val="both"/>
        <w:rPr>
          <w:rFonts w:ascii="Times New Roman" w:hAnsi="Times New Roman"/>
          <w:sz w:val="24"/>
          <w:szCs w:val="24"/>
        </w:rPr>
      </w:pPr>
      <w:r w:rsidRPr="002D5BAA">
        <w:rPr>
          <w:rFonts w:ascii="Times New Roman" w:hAnsi="Times New Roman"/>
          <w:spacing w:val="4"/>
          <w:sz w:val="24"/>
          <w:szCs w:val="24"/>
        </w:rPr>
        <w:t>Требования к лицам, желающим осмотреть выставленное на аукцион имущество:</w:t>
      </w:r>
      <w:r>
        <w:rPr>
          <w:rFonts w:ascii="Times New Roman" w:hAnsi="Times New Roman"/>
          <w:sz w:val="24"/>
          <w:szCs w:val="24"/>
        </w:rPr>
        <w:t xml:space="preserve"> </w:t>
      </w:r>
    </w:p>
    <w:p w:rsidR="002D5BAA" w:rsidRDefault="002D5BAA" w:rsidP="002D5BAA">
      <w:pPr>
        <w:autoSpaceDE w:val="0"/>
        <w:autoSpaceDN w:val="0"/>
        <w:adjustRightInd w:val="0"/>
        <w:spacing w:after="0" w:line="240" w:lineRule="auto"/>
        <w:ind w:firstLine="709"/>
        <w:jc w:val="both"/>
        <w:rPr>
          <w:rStyle w:val="a6"/>
          <w:rFonts w:ascii="Times New Roman" w:hAnsi="Times New Roman"/>
        </w:rPr>
      </w:pPr>
      <w:r>
        <w:rPr>
          <w:rFonts w:ascii="Times New Roman" w:hAnsi="Times New Roman"/>
          <w:sz w:val="24"/>
          <w:szCs w:val="24"/>
        </w:rPr>
        <w:t>Соблюдение даты и времени, назначенных для доступа на объекты недвижимости, находящихся в</w:t>
      </w:r>
      <w:r>
        <w:rPr>
          <w:rFonts w:ascii="Times New Roman" w:hAnsi="Times New Roman"/>
          <w:iCs/>
          <w:sz w:val="24"/>
          <w:szCs w:val="24"/>
          <w:lang w:eastAsia="ru-RU"/>
        </w:rPr>
        <w:t xml:space="preserve"> хозяйственном ведении </w:t>
      </w:r>
      <w:r>
        <w:rPr>
          <w:rStyle w:val="a6"/>
          <w:rFonts w:ascii="Times New Roman" w:hAnsi="Times New Roman"/>
          <w:sz w:val="24"/>
          <w:szCs w:val="24"/>
        </w:rPr>
        <w:t>ГУП «</w:t>
      </w:r>
      <w:r w:rsidR="006E7D81">
        <w:rPr>
          <w:rStyle w:val="a6"/>
          <w:rFonts w:ascii="Times New Roman" w:hAnsi="Times New Roman"/>
          <w:sz w:val="24"/>
          <w:szCs w:val="24"/>
        </w:rPr>
        <w:t>РЭМ</w:t>
      </w:r>
      <w:r>
        <w:rPr>
          <w:rStyle w:val="a6"/>
          <w:rFonts w:ascii="Times New Roman" w:hAnsi="Times New Roman"/>
          <w:sz w:val="24"/>
          <w:szCs w:val="24"/>
        </w:rPr>
        <w:t>». Допустимое время ожидания сторонами не более 15 минут.</w:t>
      </w:r>
    </w:p>
    <w:p w:rsidR="00FF3BA7" w:rsidRPr="009E0748" w:rsidRDefault="002D5BAA" w:rsidP="002D5BAA">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Предъявление документа, удостоверяющего личность, либо доверенности на осмотр объекта недвижимости от лица, оформившего заявку на осмотр имущества</w:t>
      </w:r>
      <w:r w:rsidR="00FF3BA7" w:rsidRPr="009E0748">
        <w:rPr>
          <w:rFonts w:ascii="Times New Roman" w:hAnsi="Times New Roman"/>
          <w:sz w:val="24"/>
          <w:szCs w:val="24"/>
        </w:rPr>
        <w:t>.</w:t>
      </w:r>
    </w:p>
    <w:p w:rsidR="00FF3BA7" w:rsidRPr="009E0748" w:rsidRDefault="00FF3BA7" w:rsidP="00153376">
      <w:pPr>
        <w:autoSpaceDE w:val="0"/>
        <w:autoSpaceDN w:val="0"/>
        <w:adjustRightInd w:val="0"/>
        <w:spacing w:after="0" w:line="240" w:lineRule="auto"/>
        <w:ind w:firstLine="709"/>
        <w:jc w:val="both"/>
        <w:rPr>
          <w:rFonts w:ascii="Times New Roman" w:hAnsi="Times New Roman"/>
          <w:sz w:val="24"/>
          <w:szCs w:val="24"/>
        </w:rPr>
      </w:pPr>
      <w:r w:rsidRPr="009E0748">
        <w:rPr>
          <w:rFonts w:ascii="Times New Roman" w:hAnsi="Times New Roman"/>
          <w:sz w:val="24"/>
          <w:szCs w:val="24"/>
        </w:rPr>
        <w:t>1.11.4.</w:t>
      </w:r>
      <w:r w:rsidR="00E00851">
        <w:rPr>
          <w:rFonts w:ascii="Times New Roman" w:hAnsi="Times New Roman"/>
          <w:sz w:val="24"/>
          <w:szCs w:val="24"/>
        </w:rPr>
        <w:t xml:space="preserve"> </w:t>
      </w:r>
      <w:proofErr w:type="gramStart"/>
      <w:r w:rsidRPr="009E0748">
        <w:rPr>
          <w:rFonts w:ascii="Times New Roman" w:hAnsi="Times New Roman"/>
          <w:sz w:val="24"/>
          <w:szCs w:val="24"/>
        </w:rPr>
        <w:t xml:space="preserve">С документами по имуществу можно ознакомиться </w:t>
      </w:r>
      <w:r w:rsidR="00ED26D6" w:rsidRPr="009E0748">
        <w:rPr>
          <w:rFonts w:ascii="Times New Roman" w:hAnsi="Times New Roman"/>
          <w:color w:val="000000"/>
          <w:sz w:val="24"/>
          <w:szCs w:val="24"/>
        </w:rPr>
        <w:t>с даты размещения извещения о</w:t>
      </w:r>
      <w:r w:rsidR="00E51C5B" w:rsidRPr="009E0748">
        <w:rPr>
          <w:rFonts w:ascii="Times New Roman" w:hAnsi="Times New Roman"/>
          <w:color w:val="000000"/>
          <w:sz w:val="24"/>
          <w:szCs w:val="24"/>
        </w:rPr>
        <w:t xml:space="preserve"> проведении</w:t>
      </w:r>
      <w:r w:rsidR="00ED26D6" w:rsidRPr="009E0748">
        <w:rPr>
          <w:rFonts w:ascii="Times New Roman" w:hAnsi="Times New Roman"/>
          <w:color w:val="000000"/>
          <w:sz w:val="24"/>
          <w:szCs w:val="24"/>
        </w:rPr>
        <w:t xml:space="preserve"> аукцион</w:t>
      </w:r>
      <w:r w:rsidR="00E51C5B" w:rsidRPr="009E0748">
        <w:rPr>
          <w:rFonts w:ascii="Times New Roman" w:hAnsi="Times New Roman"/>
          <w:color w:val="000000"/>
          <w:sz w:val="24"/>
          <w:szCs w:val="24"/>
        </w:rPr>
        <w:t>а</w:t>
      </w:r>
      <w:r w:rsidR="00ED26D6" w:rsidRPr="009E0748">
        <w:rPr>
          <w:rFonts w:ascii="Times New Roman" w:hAnsi="Times New Roman"/>
          <w:color w:val="000000"/>
          <w:sz w:val="24"/>
          <w:szCs w:val="24"/>
        </w:rPr>
        <w:t xml:space="preserve"> на официальных сайтах торгов до даты окончания срока приема заявок на участие в аукционе</w:t>
      </w:r>
      <w:r w:rsidRPr="009E0748">
        <w:rPr>
          <w:rFonts w:ascii="Times New Roman" w:hAnsi="Times New Roman"/>
          <w:sz w:val="24"/>
          <w:szCs w:val="24"/>
        </w:rPr>
        <w:t xml:space="preserve">, направив запрос через «личный кабинет» на Едином информационном инвестиционном портале города Москвы </w:t>
      </w:r>
      <w:hyperlink r:id="rId10" w:history="1">
        <w:r w:rsidRPr="009E0748">
          <w:rPr>
            <w:rStyle w:val="a9"/>
            <w:rFonts w:ascii="Times New Roman" w:eastAsia="Calibri" w:hAnsi="Times New Roman"/>
            <w:color w:val="auto"/>
            <w:sz w:val="24"/>
            <w:szCs w:val="24"/>
          </w:rPr>
          <w:t>http://www.investmoscow.ru/</w:t>
        </w:r>
      </w:hyperlink>
      <w:r w:rsidRPr="009E0748">
        <w:rPr>
          <w:rFonts w:ascii="Times New Roman" w:hAnsi="Times New Roman"/>
          <w:sz w:val="24"/>
          <w:szCs w:val="24"/>
        </w:rPr>
        <w:t>. По истечении 2 (двух) рабочих дней со дня поступления запроса Продавец направляет информацию о месте, дате и</w:t>
      </w:r>
      <w:proofErr w:type="gramEnd"/>
      <w:r w:rsidRPr="009E0748">
        <w:rPr>
          <w:rFonts w:ascii="Times New Roman" w:hAnsi="Times New Roman"/>
          <w:sz w:val="24"/>
          <w:szCs w:val="24"/>
        </w:rPr>
        <w:t xml:space="preserve"> времени выдачи документов для</w:t>
      </w:r>
      <w:r w:rsidR="00004C75" w:rsidRPr="009E0748">
        <w:rPr>
          <w:rFonts w:ascii="Times New Roman" w:hAnsi="Times New Roman"/>
          <w:sz w:val="24"/>
          <w:szCs w:val="24"/>
        </w:rPr>
        <w:t xml:space="preserve"> ознакомления с информацией об и</w:t>
      </w:r>
      <w:r w:rsidRPr="009E0748">
        <w:rPr>
          <w:rFonts w:ascii="Times New Roman" w:hAnsi="Times New Roman"/>
          <w:sz w:val="24"/>
          <w:szCs w:val="24"/>
        </w:rPr>
        <w:t>муществе.</w:t>
      </w:r>
    </w:p>
    <w:p w:rsidR="00004C75" w:rsidRPr="00F7265B" w:rsidRDefault="00004C75" w:rsidP="00153376">
      <w:pPr>
        <w:spacing w:after="0" w:line="240" w:lineRule="auto"/>
        <w:ind w:firstLine="709"/>
        <w:jc w:val="both"/>
        <w:rPr>
          <w:rFonts w:ascii="Times New Roman" w:hAnsi="Times New Roman"/>
          <w:sz w:val="24"/>
          <w:szCs w:val="24"/>
          <w:lang w:eastAsia="ru-RU"/>
        </w:rPr>
      </w:pPr>
      <w:r w:rsidRPr="00F7265B">
        <w:rPr>
          <w:rFonts w:ascii="Times New Roman" w:hAnsi="Times New Roman"/>
          <w:sz w:val="24"/>
          <w:szCs w:val="24"/>
          <w:lang w:eastAsia="ru-RU"/>
        </w:rPr>
        <w:t>1.11.5.</w:t>
      </w:r>
      <w:r w:rsidR="00E00851" w:rsidRPr="00F7265B">
        <w:rPr>
          <w:rFonts w:ascii="Times New Roman" w:hAnsi="Times New Roman"/>
          <w:sz w:val="24"/>
          <w:szCs w:val="24"/>
          <w:lang w:eastAsia="ru-RU"/>
        </w:rPr>
        <w:t xml:space="preserve"> </w:t>
      </w:r>
      <w:r w:rsidRPr="00F7265B">
        <w:rPr>
          <w:rFonts w:ascii="Times New Roman" w:hAnsi="Times New Roman"/>
          <w:sz w:val="24"/>
          <w:szCs w:val="24"/>
          <w:lang w:eastAsia="ru-RU"/>
        </w:rPr>
        <w:t>Документооборот между Претендентами, участниками торгов, Организатором торго</w:t>
      </w:r>
      <w:r w:rsidR="00532512" w:rsidRPr="00F7265B">
        <w:rPr>
          <w:rFonts w:ascii="Times New Roman" w:hAnsi="Times New Roman"/>
          <w:sz w:val="24"/>
          <w:szCs w:val="24"/>
          <w:lang w:eastAsia="ru-RU"/>
        </w:rPr>
        <w:t>в</w:t>
      </w:r>
      <w:r w:rsidRPr="00F7265B">
        <w:rPr>
          <w:rFonts w:ascii="Times New Roman" w:hAnsi="Times New Roman"/>
          <w:sz w:val="24"/>
          <w:szCs w:val="24"/>
          <w:lang w:eastAsia="ru-RU"/>
        </w:rPr>
        <w:t xml:space="preserve">, Оператором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w:t>
      </w:r>
      <w:r w:rsidR="00705946" w:rsidRPr="00F7265B">
        <w:rPr>
          <w:rFonts w:ascii="Times New Roman" w:hAnsi="Times New Roman"/>
          <w:sz w:val="24"/>
          <w:szCs w:val="24"/>
          <w:lang w:eastAsia="ru-RU"/>
        </w:rPr>
        <w:t>указанных лиц</w:t>
      </w:r>
      <w:r w:rsidRPr="00F7265B">
        <w:rPr>
          <w:rFonts w:ascii="Times New Roman" w:hAnsi="Times New Roman"/>
          <w:sz w:val="24"/>
          <w:szCs w:val="24"/>
          <w:lang w:eastAsia="ru-RU"/>
        </w:rPr>
        <w:t xml:space="preserve">, за исключением договора купли-продажи имущества, который заключается в простой письменной форме. </w:t>
      </w:r>
      <w:proofErr w:type="gramStart"/>
      <w:r w:rsidRPr="00F7265B">
        <w:rPr>
          <w:rFonts w:ascii="Times New Roman" w:hAnsi="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торгов либо Оператора и отправитель несет ответственность за подлинность и достоверность таких документов и сведений (электронные документы, направляемые Оператором торгов либо размещенные им на электронной площадке, должны быть подписаны усиленной квалифицированной электронной подписью лица, имеющего права действовать</w:t>
      </w:r>
      <w:proofErr w:type="gramEnd"/>
      <w:r w:rsidRPr="00F7265B">
        <w:rPr>
          <w:rFonts w:ascii="Times New Roman" w:hAnsi="Times New Roman"/>
          <w:sz w:val="24"/>
          <w:szCs w:val="24"/>
          <w:lang w:eastAsia="ru-RU"/>
        </w:rPr>
        <w:t xml:space="preserve"> от имени Оператора торгов). </w:t>
      </w:r>
    </w:p>
    <w:p w:rsidR="00FF3BA7" w:rsidRPr="00F7265B" w:rsidRDefault="00FF3BA7" w:rsidP="00153376">
      <w:pPr>
        <w:autoSpaceDE w:val="0"/>
        <w:autoSpaceDN w:val="0"/>
        <w:adjustRightInd w:val="0"/>
        <w:spacing w:after="0" w:line="240" w:lineRule="auto"/>
        <w:ind w:firstLine="709"/>
        <w:jc w:val="both"/>
        <w:rPr>
          <w:rFonts w:ascii="Times New Roman" w:eastAsia="Calibri" w:hAnsi="Times New Roman"/>
          <w:sz w:val="24"/>
          <w:szCs w:val="24"/>
          <w:lang w:eastAsia="ru-RU"/>
        </w:rPr>
      </w:pPr>
      <w:r w:rsidRPr="00F7265B">
        <w:rPr>
          <w:rFonts w:ascii="Times New Roman" w:eastAsia="Calibri" w:hAnsi="Times New Roman"/>
          <w:sz w:val="24"/>
          <w:szCs w:val="24"/>
          <w:lang w:eastAsia="ru-RU"/>
        </w:rPr>
        <w:t>1.12</w:t>
      </w:r>
      <w:r w:rsidR="00E00851" w:rsidRPr="00F7265B">
        <w:rPr>
          <w:rFonts w:ascii="Times New Roman" w:eastAsia="Calibri" w:hAnsi="Times New Roman"/>
          <w:sz w:val="24"/>
          <w:szCs w:val="24"/>
          <w:lang w:eastAsia="ru-RU"/>
        </w:rPr>
        <w:t xml:space="preserve">. </w:t>
      </w:r>
      <w:r w:rsidR="00F7265B" w:rsidRPr="00F7265B">
        <w:rPr>
          <w:rFonts w:ascii="Times New Roman" w:hAnsi="Times New Roman"/>
          <w:sz w:val="24"/>
          <w:szCs w:val="24"/>
          <w:lang w:eastAsia="ru-RU"/>
        </w:rPr>
        <w:t>Сведения обо всех предыдущих торгах, проводимых в отношении предмета торгов, объявленных в течение года, предшествующего году проведения торгов, и об итогах проведения таких торгов: ранее имущество на торги не выставлялось</w:t>
      </w:r>
      <w:r w:rsidR="00402456" w:rsidRPr="00F7265B">
        <w:rPr>
          <w:rFonts w:ascii="Times New Roman" w:hAnsi="Times New Roman"/>
          <w:sz w:val="24"/>
          <w:szCs w:val="24"/>
          <w:lang w:eastAsia="ru-RU"/>
        </w:rPr>
        <w:t>.</w:t>
      </w:r>
    </w:p>
    <w:p w:rsidR="00FF3BA7" w:rsidRPr="00F7265B" w:rsidRDefault="00FF3BA7" w:rsidP="00153376">
      <w:pPr>
        <w:pStyle w:val="rezu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F7265B">
        <w:rPr>
          <w:rFonts w:eastAsia="Calibri"/>
          <w:b w:val="0"/>
          <w:sz w:val="24"/>
          <w:szCs w:val="24"/>
          <w:lang w:val="ru-RU" w:eastAsia="ru-RU"/>
        </w:rPr>
        <w:t>1.13.</w:t>
      </w:r>
      <w:r w:rsidRPr="00F7265B">
        <w:rPr>
          <w:b w:val="0"/>
          <w:sz w:val="24"/>
          <w:szCs w:val="24"/>
          <w:lang w:val="ru-RU"/>
        </w:rPr>
        <w:t xml:space="preserve"> </w:t>
      </w:r>
      <w:r w:rsidR="003E28E4" w:rsidRPr="00F7265B">
        <w:rPr>
          <w:b w:val="0"/>
          <w:sz w:val="24"/>
          <w:szCs w:val="24"/>
          <w:lang w:val="ru-RU"/>
        </w:rPr>
        <w:t>Организатор торгов</w:t>
      </w:r>
      <w:r w:rsidRPr="00F7265B">
        <w:rPr>
          <w:b w:val="0"/>
          <w:sz w:val="24"/>
          <w:szCs w:val="24"/>
          <w:lang w:val="ru-RU"/>
        </w:rPr>
        <w:t xml:space="preserve"> вправе:</w:t>
      </w:r>
    </w:p>
    <w:p w:rsidR="00FF3BA7" w:rsidRPr="00F7265B" w:rsidRDefault="00FF3BA7" w:rsidP="00153376">
      <w:pPr>
        <w:pStyle w:val="rezu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F7265B">
        <w:rPr>
          <w:b w:val="0"/>
          <w:sz w:val="24"/>
          <w:szCs w:val="24"/>
          <w:lang w:val="ru-RU"/>
        </w:rPr>
        <w:t>-</w:t>
      </w:r>
      <w:r w:rsidR="00705946" w:rsidRPr="00F7265B">
        <w:rPr>
          <w:b w:val="0"/>
          <w:sz w:val="24"/>
          <w:szCs w:val="24"/>
          <w:lang w:val="ru-RU"/>
        </w:rPr>
        <w:t xml:space="preserve"> по согласованию с Продавцом </w:t>
      </w:r>
      <w:r w:rsidRPr="00F7265B">
        <w:rPr>
          <w:b w:val="0"/>
          <w:sz w:val="24"/>
          <w:szCs w:val="24"/>
          <w:lang w:val="ru-RU"/>
        </w:rPr>
        <w:t xml:space="preserve">отказаться от проведения аукциона не </w:t>
      </w:r>
      <w:proofErr w:type="gramStart"/>
      <w:r w:rsidRPr="00F7265B">
        <w:rPr>
          <w:b w:val="0"/>
          <w:sz w:val="24"/>
          <w:szCs w:val="24"/>
          <w:lang w:val="ru-RU"/>
        </w:rPr>
        <w:t>позднее</w:t>
      </w:r>
      <w:proofErr w:type="gramEnd"/>
      <w:r w:rsidRPr="00F7265B">
        <w:rPr>
          <w:b w:val="0"/>
          <w:sz w:val="24"/>
          <w:szCs w:val="24"/>
          <w:lang w:val="ru-RU"/>
        </w:rPr>
        <w:t xml:space="preserve"> чем за 3 (три) дня до даты проведения аукциона.</w:t>
      </w:r>
    </w:p>
    <w:p w:rsidR="001110CB" w:rsidRPr="00F7265B" w:rsidRDefault="00FF3BA7" w:rsidP="00153376">
      <w:pPr>
        <w:pStyle w:val="rezu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sz w:val="24"/>
          <w:szCs w:val="24"/>
          <w:lang w:val="ru-RU"/>
        </w:rPr>
      </w:pPr>
      <w:r w:rsidRPr="00F7265B">
        <w:rPr>
          <w:b w:val="0"/>
          <w:sz w:val="24"/>
          <w:szCs w:val="24"/>
          <w:lang w:val="ru-RU"/>
        </w:rPr>
        <w:t xml:space="preserve">При этом задатки возвращаются заявителям в течение 5 (пяти) дней </w:t>
      </w:r>
      <w:proofErr w:type="gramStart"/>
      <w:r w:rsidRPr="00F7265B">
        <w:rPr>
          <w:b w:val="0"/>
          <w:sz w:val="24"/>
          <w:szCs w:val="24"/>
          <w:lang w:val="ru-RU"/>
        </w:rPr>
        <w:t>с даты публикации</w:t>
      </w:r>
      <w:proofErr w:type="gramEnd"/>
      <w:r w:rsidRPr="00F7265B">
        <w:rPr>
          <w:b w:val="0"/>
          <w:sz w:val="24"/>
          <w:szCs w:val="24"/>
          <w:lang w:val="ru-RU"/>
        </w:rPr>
        <w:t xml:space="preserve"> </w:t>
      </w:r>
      <w:r w:rsidR="00705946" w:rsidRPr="00F7265B">
        <w:rPr>
          <w:b w:val="0"/>
          <w:sz w:val="24"/>
          <w:szCs w:val="24"/>
          <w:lang w:val="ru-RU"/>
        </w:rPr>
        <w:t>извещения об отказе от</w:t>
      </w:r>
      <w:r w:rsidRPr="00F7265B">
        <w:rPr>
          <w:b w:val="0"/>
          <w:sz w:val="24"/>
          <w:szCs w:val="24"/>
          <w:lang w:val="ru-RU"/>
        </w:rPr>
        <w:t xml:space="preserve"> проведения аукциона на официальных сайтах торгов.</w:t>
      </w:r>
      <w:r w:rsidR="001110CB" w:rsidRPr="00F7265B">
        <w:rPr>
          <w:sz w:val="24"/>
          <w:szCs w:val="24"/>
          <w:lang w:val="ru-RU"/>
        </w:rPr>
        <w:t xml:space="preserve"> </w:t>
      </w:r>
    </w:p>
    <w:p w:rsidR="00FF3BA7" w:rsidRPr="009E0748" w:rsidRDefault="001110CB" w:rsidP="00153376">
      <w:pPr>
        <w:pStyle w:val="rezu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F7265B">
        <w:rPr>
          <w:b w:val="0"/>
          <w:sz w:val="24"/>
          <w:szCs w:val="24"/>
          <w:lang w:val="ru-RU"/>
        </w:rPr>
        <w:t xml:space="preserve">Оператор </w:t>
      </w:r>
      <w:r w:rsidRPr="00F7265B">
        <w:rPr>
          <w:b w:val="0"/>
          <w:bCs/>
          <w:iCs/>
          <w:sz w:val="24"/>
          <w:szCs w:val="24"/>
          <w:lang w:val="ru-RU"/>
        </w:rPr>
        <w:t xml:space="preserve">извещает Претендентов об </w:t>
      </w:r>
      <w:r w:rsidR="00705946" w:rsidRPr="00F7265B">
        <w:rPr>
          <w:b w:val="0"/>
          <w:bCs/>
          <w:iCs/>
          <w:sz w:val="24"/>
          <w:szCs w:val="24"/>
          <w:lang w:val="ru-RU"/>
        </w:rPr>
        <w:t>отказе Организатора торгов от проведения аукциона</w:t>
      </w:r>
      <w:r w:rsidRPr="00F7265B">
        <w:rPr>
          <w:b w:val="0"/>
          <w:bCs/>
          <w:iCs/>
          <w:sz w:val="24"/>
          <w:szCs w:val="24"/>
          <w:lang w:val="ru-RU"/>
        </w:rPr>
        <w:t xml:space="preserve"> не позднее следующего рабочего </w:t>
      </w:r>
      <w:r w:rsidRPr="00F7265B">
        <w:rPr>
          <w:b w:val="0"/>
          <w:sz w:val="24"/>
          <w:szCs w:val="24"/>
          <w:lang w:val="ru-RU"/>
        </w:rPr>
        <w:t>дня со дня принятия соответствующего решения путем направления указанного сообщения в «личный</w:t>
      </w:r>
      <w:r w:rsidRPr="009E0748">
        <w:rPr>
          <w:b w:val="0"/>
          <w:sz w:val="24"/>
          <w:szCs w:val="24"/>
          <w:lang w:val="ru-RU"/>
        </w:rPr>
        <w:t xml:space="preserve"> кабинет» Претендентов.</w:t>
      </w:r>
    </w:p>
    <w:p w:rsidR="00705946" w:rsidRPr="009E0748" w:rsidRDefault="00705946" w:rsidP="00153376">
      <w:pPr>
        <w:pStyle w:val="rezu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9E0748">
        <w:rPr>
          <w:b w:val="0"/>
          <w:sz w:val="24"/>
          <w:szCs w:val="24"/>
          <w:lang w:val="ru-RU"/>
        </w:rPr>
        <w:t>Продавец вправе:</w:t>
      </w:r>
    </w:p>
    <w:p w:rsidR="00FF3BA7" w:rsidRPr="009E0748" w:rsidRDefault="00FF3BA7" w:rsidP="00153376">
      <w:pPr>
        <w:pStyle w:val="rezu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9E0748">
        <w:rPr>
          <w:b w:val="0"/>
          <w:sz w:val="24"/>
          <w:szCs w:val="24"/>
          <w:lang w:val="ru-RU"/>
        </w:rPr>
        <w:t xml:space="preserve">-принять решение о внесении изменений в </w:t>
      </w:r>
      <w:r w:rsidR="00E51C5B" w:rsidRPr="009E0748">
        <w:rPr>
          <w:b w:val="0"/>
          <w:sz w:val="24"/>
          <w:szCs w:val="24"/>
          <w:lang w:val="ru-RU"/>
        </w:rPr>
        <w:t>и</w:t>
      </w:r>
      <w:r w:rsidRPr="009E0748">
        <w:rPr>
          <w:b w:val="0"/>
          <w:sz w:val="24"/>
          <w:szCs w:val="24"/>
          <w:lang w:val="ru-RU"/>
        </w:rPr>
        <w:t>звещение о проведен</w:t>
      </w:r>
      <w:proofErr w:type="gramStart"/>
      <w:r w:rsidRPr="009E0748">
        <w:rPr>
          <w:b w:val="0"/>
          <w:sz w:val="24"/>
          <w:szCs w:val="24"/>
          <w:lang w:val="ru-RU"/>
        </w:rPr>
        <w:t>ии ау</w:t>
      </w:r>
      <w:proofErr w:type="gramEnd"/>
      <w:r w:rsidRPr="009E0748">
        <w:rPr>
          <w:b w:val="0"/>
          <w:sz w:val="24"/>
          <w:szCs w:val="24"/>
          <w:lang w:val="ru-RU"/>
        </w:rPr>
        <w:t>кциона</w:t>
      </w:r>
      <w:r w:rsidR="00705946" w:rsidRPr="009E0748">
        <w:rPr>
          <w:b w:val="0"/>
          <w:sz w:val="24"/>
          <w:szCs w:val="24"/>
          <w:lang w:val="ru-RU"/>
        </w:rPr>
        <w:t xml:space="preserve"> и (или) документацию об аукционе </w:t>
      </w:r>
      <w:r w:rsidRPr="009E0748">
        <w:rPr>
          <w:b w:val="0"/>
          <w:sz w:val="24"/>
          <w:szCs w:val="24"/>
          <w:lang w:val="ru-RU"/>
        </w:rPr>
        <w:t xml:space="preserve">не позднее, чем за 5 (пять) дней до даты окончания срока подачи заявок на участие в аукционе. </w:t>
      </w:r>
    </w:p>
    <w:p w:rsidR="00FF3BA7" w:rsidRPr="009E0748" w:rsidRDefault="00FF3BA7" w:rsidP="00153376">
      <w:pPr>
        <w:pStyle w:val="rezu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9E0748">
        <w:rPr>
          <w:b w:val="0"/>
          <w:sz w:val="24"/>
          <w:szCs w:val="24"/>
          <w:lang w:val="ru-RU"/>
        </w:rPr>
        <w:t xml:space="preserve">При этом изменения, внесенные в </w:t>
      </w:r>
      <w:r w:rsidR="00E51C5B" w:rsidRPr="009E0748">
        <w:rPr>
          <w:b w:val="0"/>
          <w:sz w:val="24"/>
          <w:szCs w:val="24"/>
          <w:lang w:val="ru-RU"/>
        </w:rPr>
        <w:t>и</w:t>
      </w:r>
      <w:r w:rsidRPr="009E0748">
        <w:rPr>
          <w:b w:val="0"/>
          <w:sz w:val="24"/>
          <w:szCs w:val="24"/>
          <w:lang w:val="ru-RU"/>
        </w:rPr>
        <w:t>звещение о проведен</w:t>
      </w:r>
      <w:proofErr w:type="gramStart"/>
      <w:r w:rsidRPr="009E0748">
        <w:rPr>
          <w:b w:val="0"/>
          <w:sz w:val="24"/>
          <w:szCs w:val="24"/>
          <w:lang w:val="ru-RU"/>
        </w:rPr>
        <w:t>ии ау</w:t>
      </w:r>
      <w:proofErr w:type="gramEnd"/>
      <w:r w:rsidRPr="009E0748">
        <w:rPr>
          <w:b w:val="0"/>
          <w:sz w:val="24"/>
          <w:szCs w:val="24"/>
          <w:lang w:val="ru-RU"/>
        </w:rPr>
        <w:t>кциона</w:t>
      </w:r>
      <w:r w:rsidR="00E51C5B" w:rsidRPr="009E0748">
        <w:rPr>
          <w:b w:val="0"/>
          <w:sz w:val="24"/>
          <w:szCs w:val="24"/>
          <w:lang w:val="ru-RU"/>
        </w:rPr>
        <w:t xml:space="preserve"> и (или) документацию об аукционе</w:t>
      </w:r>
      <w:r w:rsidRPr="009E0748">
        <w:rPr>
          <w:b w:val="0"/>
          <w:sz w:val="24"/>
          <w:szCs w:val="24"/>
          <w:lang w:val="ru-RU"/>
        </w:rPr>
        <w:t>,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FF3BA7" w:rsidRPr="009E0748" w:rsidRDefault="00FF3BA7" w:rsidP="00153376">
      <w:pPr>
        <w:pStyle w:val="rezu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9E0748">
        <w:rPr>
          <w:b w:val="0"/>
          <w:sz w:val="24"/>
          <w:szCs w:val="24"/>
          <w:lang w:val="ru-RU"/>
        </w:rPr>
        <w:t>При внесении изменений срок подачи заявок на участие в аукционе продлевается таким образом, чтобы с даты размещения на официальных сайтах торгов внесенных изменений до даты окончания подачи заявок на участие в аукционе составлял не менее 30 (тридцати) дней (при проведен</w:t>
      </w:r>
      <w:proofErr w:type="gramStart"/>
      <w:r w:rsidRPr="009E0748">
        <w:rPr>
          <w:b w:val="0"/>
          <w:sz w:val="24"/>
          <w:szCs w:val="24"/>
          <w:lang w:val="ru-RU"/>
        </w:rPr>
        <w:t>ии ау</w:t>
      </w:r>
      <w:proofErr w:type="gramEnd"/>
      <w:r w:rsidRPr="009E0748">
        <w:rPr>
          <w:b w:val="0"/>
          <w:sz w:val="24"/>
          <w:szCs w:val="24"/>
          <w:lang w:val="ru-RU"/>
        </w:rPr>
        <w:t>кциона по продаже жилых помещений – не менее 15 (пятнадцати) дней).</w:t>
      </w:r>
    </w:p>
    <w:p w:rsidR="001110CB" w:rsidRPr="009E0748" w:rsidRDefault="001110CB" w:rsidP="00153376">
      <w:pPr>
        <w:pStyle w:val="a3"/>
        <w:ind w:firstLine="709"/>
        <w:jc w:val="both"/>
        <w:rPr>
          <w:rFonts w:ascii="Times New Roman" w:hAnsi="Times New Roman"/>
          <w:bCs/>
          <w:sz w:val="24"/>
          <w:szCs w:val="24"/>
        </w:rPr>
      </w:pPr>
      <w:r w:rsidRPr="009E0748">
        <w:rPr>
          <w:rFonts w:ascii="Times New Roman" w:hAnsi="Times New Roman"/>
          <w:bCs/>
          <w:sz w:val="24"/>
          <w:szCs w:val="24"/>
        </w:rPr>
        <w:t xml:space="preserve">При этом Организатор торгов не несет ответственность в случае, если Претендент не ознакомился с изменениями, внесенными в </w:t>
      </w:r>
      <w:r w:rsidR="00E51C5B" w:rsidRPr="009E0748">
        <w:rPr>
          <w:rFonts w:ascii="Times New Roman" w:hAnsi="Times New Roman"/>
          <w:bCs/>
          <w:sz w:val="24"/>
          <w:szCs w:val="24"/>
        </w:rPr>
        <w:t>извещение о проведен</w:t>
      </w:r>
      <w:proofErr w:type="gramStart"/>
      <w:r w:rsidR="00E51C5B" w:rsidRPr="009E0748">
        <w:rPr>
          <w:rFonts w:ascii="Times New Roman" w:hAnsi="Times New Roman"/>
          <w:bCs/>
          <w:sz w:val="24"/>
          <w:szCs w:val="24"/>
        </w:rPr>
        <w:t>ии ау</w:t>
      </w:r>
      <w:proofErr w:type="gramEnd"/>
      <w:r w:rsidR="00E51C5B" w:rsidRPr="009E0748">
        <w:rPr>
          <w:rFonts w:ascii="Times New Roman" w:hAnsi="Times New Roman"/>
          <w:bCs/>
          <w:sz w:val="24"/>
          <w:szCs w:val="24"/>
        </w:rPr>
        <w:t>кциона и (или) документацию об аукционе</w:t>
      </w:r>
      <w:r w:rsidRPr="009E0748">
        <w:rPr>
          <w:rFonts w:ascii="Times New Roman" w:hAnsi="Times New Roman"/>
          <w:bCs/>
          <w:sz w:val="24"/>
          <w:szCs w:val="24"/>
        </w:rPr>
        <w:t>, размещенными надлежащим образом.</w:t>
      </w:r>
    </w:p>
    <w:p w:rsidR="001110CB" w:rsidRPr="009E0748" w:rsidRDefault="001110CB" w:rsidP="00153376">
      <w:pPr>
        <w:pStyle w:val="ConsPlusNormal"/>
        <w:ind w:firstLine="709"/>
        <w:jc w:val="both"/>
        <w:rPr>
          <w:rFonts w:ascii="Times New Roman" w:hAnsi="Times New Roman" w:cs="Times New Roman"/>
          <w:sz w:val="24"/>
          <w:szCs w:val="24"/>
        </w:rPr>
      </w:pPr>
      <w:r w:rsidRPr="009E0748">
        <w:rPr>
          <w:rFonts w:ascii="Times New Roman" w:hAnsi="Times New Roman" w:cs="Times New Roman"/>
          <w:sz w:val="24"/>
          <w:szCs w:val="24"/>
        </w:rPr>
        <w:t>1.13.1.</w:t>
      </w:r>
      <w:r w:rsidR="00E00851">
        <w:rPr>
          <w:rFonts w:ascii="Times New Roman" w:hAnsi="Times New Roman" w:cs="Times New Roman"/>
          <w:sz w:val="24"/>
          <w:szCs w:val="24"/>
        </w:rPr>
        <w:t xml:space="preserve"> </w:t>
      </w:r>
      <w:r w:rsidRPr="009E0748">
        <w:rPr>
          <w:rFonts w:ascii="Times New Roman" w:hAnsi="Times New Roman" w:cs="Times New Roman"/>
          <w:sz w:val="24"/>
          <w:szCs w:val="24"/>
        </w:rPr>
        <w:t>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w:t>
      </w:r>
    </w:p>
    <w:p w:rsidR="001110CB" w:rsidRPr="009E0748" w:rsidRDefault="001110CB" w:rsidP="00867BD7">
      <w:pPr>
        <w:autoSpaceDE w:val="0"/>
        <w:autoSpaceDN w:val="0"/>
        <w:adjustRightInd w:val="0"/>
        <w:spacing w:after="0" w:line="240" w:lineRule="auto"/>
        <w:ind w:firstLine="709"/>
        <w:jc w:val="both"/>
        <w:rPr>
          <w:rFonts w:ascii="Times New Roman" w:eastAsia="Calibri" w:hAnsi="Times New Roman"/>
          <w:sz w:val="24"/>
          <w:szCs w:val="24"/>
          <w:lang w:eastAsia="ru-RU"/>
        </w:rPr>
      </w:pPr>
      <w:r w:rsidRPr="009E0748">
        <w:rPr>
          <w:rFonts w:ascii="Times New Roman" w:eastAsia="Calibri" w:hAnsi="Times New Roman"/>
          <w:sz w:val="24"/>
          <w:szCs w:val="24"/>
          <w:lang w:eastAsia="ru-RU"/>
        </w:rPr>
        <w:t xml:space="preserve">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w:t>
      </w:r>
      <w:r w:rsidRPr="009E0748">
        <w:rPr>
          <w:rFonts w:ascii="Times New Roman" w:hAnsi="Times New Roman"/>
          <w:sz w:val="24"/>
          <w:szCs w:val="24"/>
          <w:lang w:eastAsia="ru-RU"/>
        </w:rPr>
        <w:t>протокол о результатах аукциона</w:t>
      </w:r>
      <w:r w:rsidRPr="009E0748">
        <w:rPr>
          <w:rFonts w:ascii="Times New Roman" w:eastAsia="Calibri" w:hAnsi="Times New Roman"/>
          <w:sz w:val="24"/>
          <w:szCs w:val="24"/>
          <w:lang w:eastAsia="ru-RU"/>
        </w:rPr>
        <w:t>.</w:t>
      </w:r>
    </w:p>
    <w:p w:rsidR="00867BD7" w:rsidRDefault="00867BD7" w:rsidP="00867BD7">
      <w:pPr>
        <w:pStyle w:val="TextBasTxt"/>
        <w:ind w:firstLine="709"/>
        <w:rPr>
          <w:b/>
        </w:rPr>
      </w:pPr>
      <w:r w:rsidRPr="00483B96">
        <w:t>1.14.</w:t>
      </w:r>
      <w:r w:rsidRPr="00483B96">
        <w:rPr>
          <w:b/>
        </w:rPr>
        <w:t>Срок оплаты приобретенного на аукционе имущества</w:t>
      </w:r>
      <w:r>
        <w:rPr>
          <w:b/>
        </w:rPr>
        <w:t xml:space="preserve"> (</w:t>
      </w:r>
      <w:r w:rsidRPr="00C63EF0">
        <w:rPr>
          <w:b/>
        </w:rPr>
        <w:t>в соответствии с договором купли-продажи):</w:t>
      </w:r>
      <w:r w:rsidRPr="00483B96">
        <w:rPr>
          <w:b/>
        </w:rPr>
        <w:t xml:space="preserve"> </w:t>
      </w:r>
    </w:p>
    <w:p w:rsidR="00867BD7" w:rsidRPr="00F213D4" w:rsidRDefault="00867BD7" w:rsidP="00867BD7">
      <w:pPr>
        <w:pStyle w:val="TextBasTxt"/>
        <w:ind w:firstLine="709"/>
        <w:rPr>
          <w:spacing w:val="-4"/>
          <w:sz w:val="28"/>
          <w:szCs w:val="28"/>
        </w:rPr>
      </w:pPr>
      <w:proofErr w:type="gramStart"/>
      <w:r w:rsidRPr="00F213D4">
        <w:lastRenderedPageBreak/>
        <w:t>- по жилым помещениям - о</w:t>
      </w:r>
      <w:r w:rsidRPr="00F213D4">
        <w:rPr>
          <w:color w:val="000000" w:themeColor="text1"/>
        </w:rPr>
        <w:t xml:space="preserve">плата производится единовременно путем перечисления денежных средств </w:t>
      </w:r>
      <w:r w:rsidRPr="00F213D4">
        <w:rPr>
          <w:color w:val="000000" w:themeColor="text1"/>
          <w:shd w:val="clear" w:color="auto" w:fill="FFFFFF"/>
        </w:rPr>
        <w:t>в полном объеме</w:t>
      </w:r>
      <w:r w:rsidRPr="00F213D4">
        <w:rPr>
          <w:color w:val="000000" w:themeColor="text1"/>
        </w:rPr>
        <w:t xml:space="preserve"> </w:t>
      </w:r>
      <w:r w:rsidRPr="00F213D4">
        <w:rPr>
          <w:b/>
          <w:color w:val="000000" w:themeColor="text1"/>
        </w:rPr>
        <w:t>до заключения договора купли-продажи</w:t>
      </w:r>
      <w:r w:rsidRPr="00F213D4">
        <w:rPr>
          <w:b/>
          <w:color w:val="000000" w:themeColor="text1"/>
          <w:shd w:val="clear" w:color="auto" w:fill="FFFFFF"/>
        </w:rPr>
        <w:t xml:space="preserve">, </w:t>
      </w:r>
      <w:r w:rsidRPr="00F213D4">
        <w:rPr>
          <w:b/>
        </w:rPr>
        <w:t>который заключается в срок не ранее 10 рабочих дней с даты подведения итогов торгов, но не позднее 20 рабочих дней с даты подведения итогов торгов, за исключением случаев оплаты денежных средств по договору с привлечением кредитных (ипотечных) средств.</w:t>
      </w:r>
      <w:proofErr w:type="gramEnd"/>
      <w:r w:rsidRPr="00F213D4">
        <w:rPr>
          <w:rFonts w:eastAsia="Times New Roman"/>
          <w:lang w:eastAsia="en-US"/>
        </w:rPr>
        <w:t xml:space="preserve"> </w:t>
      </w:r>
      <w:r w:rsidRPr="00F213D4">
        <w:rPr>
          <w:spacing w:val="-4"/>
        </w:rPr>
        <w:t>В случае оплаты с привлечением кредитных (ипотечных) средств оплата части стоимости имущества осуществляется за счет собственных средств до заключения договора купли продажи.</w:t>
      </w:r>
    </w:p>
    <w:p w:rsidR="00867BD7" w:rsidRPr="00F213D4" w:rsidRDefault="00867BD7" w:rsidP="00867BD7">
      <w:pPr>
        <w:pStyle w:val="ConsPlusNormal"/>
        <w:ind w:firstLine="709"/>
        <w:jc w:val="both"/>
        <w:rPr>
          <w:rFonts w:ascii="Times New Roman" w:hAnsi="Times New Roman" w:cs="Times New Roman"/>
          <w:sz w:val="24"/>
          <w:szCs w:val="24"/>
        </w:rPr>
      </w:pPr>
      <w:r w:rsidRPr="00F213D4">
        <w:rPr>
          <w:rFonts w:ascii="Times New Roman" w:hAnsi="Times New Roman" w:cs="Times New Roman"/>
          <w:sz w:val="24"/>
          <w:szCs w:val="24"/>
        </w:rPr>
        <w:t xml:space="preserve">Сумма в размере части денежных средств по договору, оплачиваемая победителем торгов за счет кредитных (ипотечных) средств, перечисляется в срок не позднее 10 рабочих дней </w:t>
      </w:r>
      <w:proofErr w:type="gramStart"/>
      <w:r w:rsidRPr="00F213D4">
        <w:rPr>
          <w:rFonts w:ascii="Times New Roman" w:hAnsi="Times New Roman" w:cs="Times New Roman"/>
          <w:sz w:val="24"/>
          <w:szCs w:val="24"/>
        </w:rPr>
        <w:t>с даты</w:t>
      </w:r>
      <w:proofErr w:type="gramEnd"/>
      <w:r w:rsidRPr="00F213D4">
        <w:rPr>
          <w:rFonts w:ascii="Times New Roman" w:hAnsi="Times New Roman" w:cs="Times New Roman"/>
          <w:sz w:val="24"/>
          <w:szCs w:val="24"/>
        </w:rPr>
        <w:t xml:space="preserve"> государственной регистрации прав на недвижимое имущество и сделок с ним в Федеральной службе государственной регистрации, кадастра и картографии.</w:t>
      </w:r>
    </w:p>
    <w:p w:rsidR="00867BD7" w:rsidRPr="00103E08" w:rsidRDefault="00867BD7" w:rsidP="00867BD7">
      <w:pPr>
        <w:pStyle w:val="ConsPlusNormal"/>
        <w:ind w:firstLine="709"/>
        <w:jc w:val="both"/>
        <w:rPr>
          <w:rFonts w:ascii="Times New Roman" w:hAnsi="Times New Roman" w:cs="Times New Roman"/>
          <w:sz w:val="24"/>
          <w:szCs w:val="24"/>
        </w:rPr>
      </w:pPr>
      <w:r w:rsidRPr="00F213D4">
        <w:rPr>
          <w:rFonts w:ascii="Times New Roman" w:hAnsi="Times New Roman" w:cs="Times New Roman"/>
          <w:sz w:val="24"/>
          <w:szCs w:val="24"/>
        </w:rPr>
        <w:t>- по нежилым помещениям - оплата производится единовременно в соответствии с договором купли-продажи не позднее 30 (тридцати) рабочих дней со дня заключения договора купли-продажи.</w:t>
      </w:r>
    </w:p>
    <w:p w:rsidR="00FF3BA7" w:rsidRPr="009E0748" w:rsidRDefault="00867BD7" w:rsidP="00867BD7">
      <w:pPr>
        <w:pStyle w:val="TextBasTxt"/>
        <w:ind w:firstLine="709"/>
        <w:rPr>
          <w:rFonts w:eastAsia="Times New Roman"/>
          <w:lang w:eastAsia="en-US"/>
        </w:rPr>
      </w:pPr>
      <w:r w:rsidRPr="00103E08">
        <w:t>Задаток, внесенный</w:t>
      </w:r>
      <w:r w:rsidRPr="00103E08">
        <w:rPr>
          <w:rFonts w:eastAsia="Times New Roman"/>
          <w:lang w:eastAsia="en-US"/>
        </w:rPr>
        <w:t xml:space="preserve"> покупателем, </w:t>
      </w:r>
      <w:r w:rsidR="005E5EE5">
        <w:rPr>
          <w:rFonts w:eastAsia="Times New Roman"/>
          <w:lang w:eastAsia="en-US"/>
        </w:rPr>
        <w:t>засчитывается в</w:t>
      </w:r>
      <w:r w:rsidR="005E5EE5" w:rsidRPr="005E5EE5">
        <w:rPr>
          <w:rFonts w:eastAsia="Times New Roman"/>
          <w:lang w:eastAsia="en-US"/>
        </w:rPr>
        <w:t xml:space="preserve"> счет оплаты стоимости жилых помещений</w:t>
      </w:r>
      <w:r w:rsidRPr="00F213D4">
        <w:rPr>
          <w:rFonts w:eastAsia="Times New Roman"/>
          <w:lang w:eastAsia="en-US"/>
        </w:rPr>
        <w:t xml:space="preserve"> и перечисляется на счет Продавца в течение 5 (пяти) дней со дня подведения итогов аукциона.</w:t>
      </w:r>
      <w:r w:rsidRPr="00103E08">
        <w:rPr>
          <w:rFonts w:eastAsia="Times New Roman"/>
          <w:lang w:eastAsia="en-US"/>
        </w:rPr>
        <w:t xml:space="preserve"> Оплата стоимости имущества вносится на расчетный счет Продавца указанный в договоре купли-продажи, днем исполнения обязательства по оплате имущества считается дата поступления денежных средств на расчетный счет Продавца.</w:t>
      </w:r>
    </w:p>
    <w:p w:rsidR="00FF3BA7" w:rsidRPr="009E0748" w:rsidRDefault="00FF3BA7" w:rsidP="00867BD7">
      <w:pPr>
        <w:pStyle w:val="TextBasTxt"/>
        <w:ind w:firstLine="709"/>
      </w:pPr>
      <w:r w:rsidRPr="009E0748">
        <w:t>1.15.</w:t>
      </w:r>
      <w:r w:rsidR="00E00851">
        <w:t xml:space="preserve"> </w:t>
      </w:r>
      <w:proofErr w:type="gramStart"/>
      <w:r w:rsidRPr="009E0748">
        <w:rPr>
          <w:b/>
        </w:rPr>
        <w:t xml:space="preserve">Срок заключения договора купли-продажи: </w:t>
      </w:r>
      <w:r w:rsidRPr="009E0748">
        <w:t>договор купли-продажи имущества заключает</w:t>
      </w:r>
      <w:r w:rsidR="00CA3D75" w:rsidRPr="009E0748">
        <w:t xml:space="preserve">ся в срок не ранее 10 (десяти) </w:t>
      </w:r>
      <w:r w:rsidRPr="009E0748">
        <w:t>рабочих дней с даты подведения итогов аукциона, но не позднее 20 (двадцати) рабочих дней с даты подведения итогов аукциона, либо составления протокола о признании претендентов участниками аукциона в случае, если аукцион признан несостоявшимся по причине подачи единственной заявки на участие в аукционе либо признания участником аукциона</w:t>
      </w:r>
      <w:proofErr w:type="gramEnd"/>
      <w:r w:rsidRPr="009E0748">
        <w:t xml:space="preserve"> только одного заявителя.</w:t>
      </w:r>
    </w:p>
    <w:p w:rsidR="00FF3BA7" w:rsidRPr="009E0748" w:rsidRDefault="00FF3BA7" w:rsidP="00153376">
      <w:pPr>
        <w:pStyle w:val="TextBasTxt"/>
        <w:ind w:firstLine="709"/>
        <w:rPr>
          <w:rFonts w:eastAsia="Times New Roman"/>
          <w:lang w:eastAsia="en-US"/>
        </w:rPr>
      </w:pPr>
      <w:r w:rsidRPr="009E0748">
        <w:rPr>
          <w:rFonts w:eastAsia="Times New Roman"/>
          <w:lang w:eastAsia="en-US"/>
        </w:rPr>
        <w:t>При уклонении или отказе Победителя аукциона от заключения в установленный срок договора купли-продажи имущества, Победитель утрачивает право на заключение указанного договора, задаток ему не возвращается.</w:t>
      </w:r>
    </w:p>
    <w:p w:rsidR="00FF3BA7" w:rsidRPr="009E0748" w:rsidRDefault="00FF3BA7" w:rsidP="00153376">
      <w:pPr>
        <w:spacing w:after="0" w:line="240" w:lineRule="auto"/>
        <w:ind w:firstLine="709"/>
        <w:contextualSpacing/>
        <w:jc w:val="both"/>
        <w:rPr>
          <w:rFonts w:ascii="Times New Roman" w:hAnsi="Times New Roman"/>
          <w:sz w:val="24"/>
          <w:szCs w:val="24"/>
        </w:rPr>
      </w:pPr>
      <w:r w:rsidRPr="009E0748">
        <w:rPr>
          <w:rFonts w:ascii="Times New Roman" w:hAnsi="Times New Roman"/>
          <w:sz w:val="24"/>
          <w:szCs w:val="24"/>
        </w:rPr>
        <w:t>При этом Продавец вправе передать участнику аукциона, сделавшему предпоследнее предложение о цене договора, проект договора купли-продажи. Задаток, внесенный участником аукциона, сделавшим предпоследнее предложение о цене договора, при заключении договора купли-продажи с таким участником аукциона, засчитывается в счет оплаты приобретаемого имущества. При этом заключение договора купли-продажи для участника аукциона, сделавшего предпоследнее предложение о цене договора, по цене договора, предложенной таким участником, является обязательным.</w:t>
      </w:r>
    </w:p>
    <w:p w:rsidR="00FF3BA7" w:rsidRPr="009E0748" w:rsidRDefault="00FF3BA7" w:rsidP="00153376">
      <w:pPr>
        <w:pStyle w:val="TextBoldCenter"/>
        <w:spacing w:before="0"/>
        <w:ind w:firstLine="709"/>
        <w:jc w:val="both"/>
        <w:outlineLvl w:val="0"/>
        <w:rPr>
          <w:b w:val="0"/>
          <w:sz w:val="24"/>
          <w:szCs w:val="24"/>
        </w:rPr>
      </w:pPr>
      <w:r w:rsidRPr="009E0748">
        <w:rPr>
          <w:b w:val="0"/>
          <w:sz w:val="24"/>
          <w:szCs w:val="24"/>
        </w:rPr>
        <w:t>В случае уклонения участника аукциона, сделавшего предпоследнее предложение о цене договора, от заключения договора купли-продажи он утрачивает право на заключение указанного договора, задаток ему не возвращается.</w:t>
      </w:r>
    </w:p>
    <w:p w:rsidR="00FF3BA7" w:rsidRPr="009E0748" w:rsidRDefault="00FF3BA7" w:rsidP="00153376">
      <w:pPr>
        <w:spacing w:after="0" w:line="240" w:lineRule="auto"/>
        <w:ind w:firstLine="709"/>
        <w:contextualSpacing/>
        <w:jc w:val="both"/>
        <w:rPr>
          <w:rFonts w:ascii="Times New Roman" w:hAnsi="Times New Roman"/>
          <w:sz w:val="24"/>
          <w:szCs w:val="24"/>
        </w:rPr>
      </w:pPr>
      <w:proofErr w:type="gramStart"/>
      <w:r w:rsidRPr="009E0748">
        <w:rPr>
          <w:rFonts w:ascii="Times New Roman" w:hAnsi="Times New Roman"/>
          <w:sz w:val="24"/>
          <w:szCs w:val="24"/>
        </w:rPr>
        <w:t xml:space="preserve">В случае если аукцион признан несостоявшимся в связи с подачей единственной заявки на участие в аукционе, если единственная заявка на участие в аукционе и Претендент соответствует всем требованиям к участникам аукциона, или </w:t>
      </w:r>
      <w:r w:rsidRPr="009E0748">
        <w:rPr>
          <w:rFonts w:ascii="Times New Roman" w:hAnsi="Times New Roman"/>
          <w:sz w:val="24"/>
          <w:szCs w:val="24"/>
          <w:lang w:eastAsia="ru-RU"/>
        </w:rPr>
        <w:t xml:space="preserve">только один Претендент признан участником аукциона, </w:t>
      </w:r>
      <w:r w:rsidRPr="009E0748">
        <w:rPr>
          <w:rFonts w:ascii="Times New Roman" w:hAnsi="Times New Roman"/>
          <w:sz w:val="24"/>
          <w:szCs w:val="24"/>
        </w:rPr>
        <w:t>Продавец вправе предложить такому участнику заключить договор купли-продажи по начальной (стартовой) цене на условиях, изложенных в документации об аукционе.</w:t>
      </w:r>
      <w:proofErr w:type="gramEnd"/>
    </w:p>
    <w:p w:rsidR="00FF3BA7" w:rsidRPr="009E0748" w:rsidRDefault="00CA3D75" w:rsidP="00CA3D75">
      <w:pPr>
        <w:spacing w:after="0" w:line="240" w:lineRule="auto"/>
        <w:ind w:firstLine="709"/>
        <w:jc w:val="both"/>
        <w:rPr>
          <w:rFonts w:ascii="Times New Roman" w:eastAsia="Calibri" w:hAnsi="Times New Roman"/>
          <w:sz w:val="24"/>
          <w:szCs w:val="24"/>
          <w:lang w:eastAsia="ru-RU"/>
        </w:rPr>
      </w:pPr>
      <w:r w:rsidRPr="009E0748">
        <w:rPr>
          <w:rFonts w:ascii="Times New Roman" w:hAnsi="Times New Roman"/>
          <w:sz w:val="24"/>
          <w:szCs w:val="24"/>
          <w:lang w:eastAsia="ru-RU"/>
        </w:rPr>
        <w:t>Для лица, подавшего единственную заявку на участие в</w:t>
      </w:r>
      <w:r w:rsidR="00FF3BA7" w:rsidRPr="009E0748">
        <w:rPr>
          <w:rFonts w:ascii="Times New Roman" w:hAnsi="Times New Roman"/>
          <w:sz w:val="24"/>
          <w:szCs w:val="24"/>
          <w:lang w:eastAsia="ru-RU"/>
        </w:rPr>
        <w:t xml:space="preserve"> аукционе, и для лица, признанного единственным участником аукциона</w:t>
      </w:r>
      <w:r w:rsidR="00FF3BA7" w:rsidRPr="009E0748">
        <w:rPr>
          <w:rFonts w:ascii="Times New Roman" w:hAnsi="Times New Roman"/>
          <w:bCs/>
          <w:sz w:val="24"/>
          <w:szCs w:val="24"/>
          <w:lang w:eastAsia="ru-RU"/>
        </w:rPr>
        <w:t xml:space="preserve"> </w:t>
      </w:r>
      <w:r w:rsidR="00FF3BA7" w:rsidRPr="009E0748">
        <w:rPr>
          <w:rFonts w:ascii="Times New Roman" w:hAnsi="Times New Roman"/>
          <w:sz w:val="24"/>
          <w:szCs w:val="24"/>
          <w:lang w:eastAsia="ru-RU"/>
        </w:rPr>
        <w:t xml:space="preserve">заключение договора купли-продажи также является обязательным. </w:t>
      </w:r>
      <w:r w:rsidR="00FF3BA7" w:rsidRPr="009E0748">
        <w:rPr>
          <w:rFonts w:ascii="Times New Roman" w:eastAsia="Calibri" w:hAnsi="Times New Roman"/>
          <w:sz w:val="24"/>
          <w:szCs w:val="24"/>
          <w:lang w:eastAsia="ru-RU"/>
        </w:rPr>
        <w:t>При уклонении или отказе указанных лиц от подписания договора купли-продажи задаток им не возвращается.</w:t>
      </w:r>
    </w:p>
    <w:p w:rsidR="00FF3BA7" w:rsidRPr="009E0748" w:rsidRDefault="00FF3BA7" w:rsidP="00153376">
      <w:pPr>
        <w:pStyle w:val="rezu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9E0748">
        <w:rPr>
          <w:b w:val="0"/>
          <w:sz w:val="24"/>
          <w:szCs w:val="24"/>
          <w:lang w:val="ru-RU"/>
        </w:rPr>
        <w:t>При заключении договора изменение условий договора по соглашению сторон или в одностороннем порядке не допускается.</w:t>
      </w:r>
    </w:p>
    <w:p w:rsidR="00FF3BA7" w:rsidRPr="009E0748" w:rsidRDefault="00FF3BA7" w:rsidP="00153376">
      <w:pPr>
        <w:autoSpaceDE w:val="0"/>
        <w:autoSpaceDN w:val="0"/>
        <w:adjustRightInd w:val="0"/>
        <w:spacing w:after="0" w:line="240" w:lineRule="auto"/>
        <w:ind w:firstLine="709"/>
        <w:jc w:val="both"/>
        <w:rPr>
          <w:rFonts w:ascii="Times New Roman" w:hAnsi="Times New Roman"/>
          <w:sz w:val="24"/>
          <w:szCs w:val="24"/>
        </w:rPr>
      </w:pPr>
      <w:r w:rsidRPr="009E0748">
        <w:rPr>
          <w:rFonts w:ascii="Times New Roman" w:hAnsi="Times New Roman"/>
          <w:sz w:val="24"/>
          <w:szCs w:val="24"/>
        </w:rPr>
        <w:t>1.16.</w:t>
      </w:r>
      <w:r w:rsidR="00E00851">
        <w:rPr>
          <w:rFonts w:ascii="Times New Roman" w:hAnsi="Times New Roman"/>
          <w:sz w:val="24"/>
          <w:szCs w:val="24"/>
        </w:rPr>
        <w:t xml:space="preserve"> </w:t>
      </w:r>
      <w:r w:rsidRPr="009E0748">
        <w:rPr>
          <w:rFonts w:ascii="Times New Roman" w:hAnsi="Times New Roman"/>
          <w:sz w:val="24"/>
          <w:szCs w:val="24"/>
        </w:rPr>
        <w:t>Оформление права собственности на приобретенное имущество осуществляется в соответствии с законодательством Российской Федерации и договором купли-продажи.</w:t>
      </w:r>
    </w:p>
    <w:p w:rsidR="009E0748" w:rsidRDefault="009E0748" w:rsidP="00153376">
      <w:pPr>
        <w:spacing w:after="0" w:line="240" w:lineRule="auto"/>
        <w:ind w:firstLine="709"/>
        <w:jc w:val="center"/>
        <w:rPr>
          <w:rFonts w:ascii="Times New Roman" w:hAnsi="Times New Roman"/>
          <w:b/>
          <w:bCs/>
          <w:sz w:val="24"/>
          <w:szCs w:val="24"/>
          <w:lang w:eastAsia="ru-RU"/>
        </w:rPr>
      </w:pPr>
    </w:p>
    <w:p w:rsidR="00DA614B" w:rsidRDefault="00DA614B" w:rsidP="00153376">
      <w:pPr>
        <w:spacing w:after="0" w:line="240" w:lineRule="auto"/>
        <w:ind w:firstLine="709"/>
        <w:jc w:val="center"/>
        <w:rPr>
          <w:rFonts w:ascii="Times New Roman" w:hAnsi="Times New Roman"/>
          <w:b/>
          <w:bCs/>
          <w:sz w:val="24"/>
          <w:szCs w:val="24"/>
          <w:lang w:eastAsia="ru-RU"/>
        </w:rPr>
      </w:pPr>
    </w:p>
    <w:p w:rsidR="00DA614B" w:rsidRDefault="00DA614B" w:rsidP="00153376">
      <w:pPr>
        <w:spacing w:after="0" w:line="240" w:lineRule="auto"/>
        <w:ind w:firstLine="709"/>
        <w:jc w:val="center"/>
        <w:rPr>
          <w:rFonts w:ascii="Times New Roman" w:hAnsi="Times New Roman"/>
          <w:b/>
          <w:bCs/>
          <w:sz w:val="24"/>
          <w:szCs w:val="24"/>
          <w:lang w:eastAsia="ru-RU"/>
        </w:rPr>
      </w:pPr>
    </w:p>
    <w:p w:rsidR="00DA614B" w:rsidRDefault="00DA614B" w:rsidP="00153376">
      <w:pPr>
        <w:spacing w:after="0" w:line="240" w:lineRule="auto"/>
        <w:ind w:firstLine="709"/>
        <w:jc w:val="center"/>
        <w:rPr>
          <w:rFonts w:ascii="Times New Roman" w:hAnsi="Times New Roman"/>
          <w:b/>
          <w:bCs/>
          <w:sz w:val="24"/>
          <w:szCs w:val="24"/>
          <w:lang w:eastAsia="ru-RU"/>
        </w:rPr>
      </w:pPr>
    </w:p>
    <w:p w:rsidR="00DA614B" w:rsidRDefault="00DA614B" w:rsidP="00153376">
      <w:pPr>
        <w:spacing w:after="0" w:line="240" w:lineRule="auto"/>
        <w:ind w:firstLine="709"/>
        <w:jc w:val="center"/>
        <w:rPr>
          <w:rFonts w:ascii="Times New Roman" w:hAnsi="Times New Roman"/>
          <w:b/>
          <w:bCs/>
          <w:sz w:val="24"/>
          <w:szCs w:val="24"/>
          <w:lang w:eastAsia="ru-RU"/>
        </w:rPr>
      </w:pPr>
    </w:p>
    <w:p w:rsidR="00CA3D75" w:rsidRPr="009E0748" w:rsidRDefault="00CA3D75" w:rsidP="00153376">
      <w:pPr>
        <w:spacing w:after="0" w:line="240" w:lineRule="auto"/>
        <w:ind w:firstLine="709"/>
        <w:jc w:val="center"/>
        <w:rPr>
          <w:rFonts w:ascii="Times New Roman" w:hAnsi="Times New Roman"/>
          <w:b/>
          <w:bCs/>
          <w:sz w:val="24"/>
          <w:szCs w:val="24"/>
          <w:lang w:eastAsia="ru-RU"/>
        </w:rPr>
      </w:pPr>
      <w:r w:rsidRPr="009E0748">
        <w:rPr>
          <w:rFonts w:ascii="Times New Roman" w:hAnsi="Times New Roman"/>
          <w:b/>
          <w:bCs/>
          <w:sz w:val="24"/>
          <w:szCs w:val="24"/>
          <w:lang w:eastAsia="ru-RU"/>
        </w:rPr>
        <w:t>2. Сроки, время подачи заявок и проведения аукциона</w:t>
      </w:r>
    </w:p>
    <w:p w:rsidR="00FF3BA7" w:rsidRPr="009E0748" w:rsidRDefault="00FF3BA7" w:rsidP="00153376">
      <w:pPr>
        <w:spacing w:after="0" w:line="240" w:lineRule="auto"/>
        <w:ind w:firstLine="709"/>
        <w:jc w:val="center"/>
        <w:rPr>
          <w:rFonts w:ascii="Times New Roman" w:hAnsi="Times New Roman"/>
          <w:bCs/>
          <w:sz w:val="24"/>
          <w:szCs w:val="24"/>
          <w:lang w:eastAsia="ru-RU"/>
        </w:rPr>
      </w:pPr>
      <w:r w:rsidRPr="009E0748">
        <w:rPr>
          <w:rFonts w:ascii="Times New Roman" w:hAnsi="Times New Roman"/>
          <w:bCs/>
          <w:sz w:val="24"/>
          <w:szCs w:val="24"/>
          <w:lang w:eastAsia="ru-RU"/>
        </w:rPr>
        <w:t>(Указанное в настоящем извещении время – Московское)</w:t>
      </w:r>
    </w:p>
    <w:p w:rsidR="00FF3BA7" w:rsidRPr="009E0748" w:rsidRDefault="00FF3BA7" w:rsidP="00153376">
      <w:pPr>
        <w:spacing w:after="0" w:line="240" w:lineRule="auto"/>
        <w:ind w:firstLine="709"/>
        <w:jc w:val="center"/>
        <w:rPr>
          <w:rFonts w:ascii="Times New Roman" w:hAnsi="Times New Roman"/>
          <w:bCs/>
          <w:sz w:val="24"/>
          <w:szCs w:val="24"/>
          <w:lang w:eastAsia="ru-RU"/>
        </w:rPr>
      </w:pPr>
      <w:r w:rsidRPr="009E0748">
        <w:rPr>
          <w:rFonts w:ascii="Times New Roman" w:hAnsi="Times New Roman"/>
          <w:bCs/>
          <w:sz w:val="24"/>
          <w:szCs w:val="24"/>
          <w:lang w:eastAsia="ru-RU"/>
        </w:rPr>
        <w:t xml:space="preserve">(При исчислении сроков, указанных в </w:t>
      </w:r>
      <w:r w:rsidR="00CA3D75" w:rsidRPr="009E0748">
        <w:rPr>
          <w:rFonts w:ascii="Times New Roman" w:hAnsi="Times New Roman"/>
          <w:bCs/>
          <w:sz w:val="24"/>
          <w:szCs w:val="24"/>
          <w:lang w:eastAsia="ru-RU"/>
        </w:rPr>
        <w:t>настоящем извещении,</w:t>
      </w:r>
      <w:r w:rsidRPr="009E0748">
        <w:rPr>
          <w:rFonts w:ascii="Times New Roman" w:hAnsi="Times New Roman"/>
          <w:bCs/>
          <w:sz w:val="24"/>
          <w:szCs w:val="24"/>
          <w:lang w:eastAsia="ru-RU"/>
        </w:rPr>
        <w:t xml:space="preserve"> принимается время сервера электронной торговой площадки - Московское)</w:t>
      </w:r>
    </w:p>
    <w:p w:rsidR="00FF3BA7" w:rsidRPr="009E0748" w:rsidRDefault="00FF3BA7" w:rsidP="0015337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center"/>
        <w:rPr>
          <w:rFonts w:ascii="Times New Roman" w:hAnsi="Times New Roman"/>
          <w:sz w:val="24"/>
          <w:szCs w:val="24"/>
        </w:rPr>
      </w:pPr>
    </w:p>
    <w:p w:rsidR="00565D5E" w:rsidRPr="00DA614B" w:rsidRDefault="00565D5E" w:rsidP="00565D5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pacing w:val="-6"/>
          <w:sz w:val="24"/>
          <w:szCs w:val="24"/>
        </w:rPr>
      </w:pPr>
      <w:r w:rsidRPr="00DA614B">
        <w:rPr>
          <w:rFonts w:ascii="Times New Roman" w:hAnsi="Times New Roman"/>
          <w:spacing w:val="-6"/>
          <w:sz w:val="24"/>
          <w:szCs w:val="24"/>
        </w:rPr>
        <w:t>2.1. Начало приема заявок на участие в аукционе – «</w:t>
      </w:r>
      <w:r w:rsidR="004F4374">
        <w:rPr>
          <w:rFonts w:ascii="Times New Roman" w:hAnsi="Times New Roman"/>
          <w:spacing w:val="-6"/>
          <w:sz w:val="24"/>
          <w:szCs w:val="24"/>
        </w:rPr>
        <w:t>25</w:t>
      </w:r>
      <w:bookmarkStart w:id="0" w:name="_GoBack"/>
      <w:bookmarkEnd w:id="0"/>
      <w:r w:rsidR="00DA614B" w:rsidRPr="00DA614B">
        <w:rPr>
          <w:rFonts w:ascii="Times New Roman" w:hAnsi="Times New Roman"/>
          <w:spacing w:val="-6"/>
          <w:sz w:val="24"/>
          <w:szCs w:val="24"/>
        </w:rPr>
        <w:t>» августа</w:t>
      </w:r>
      <w:r w:rsidRPr="00DA614B">
        <w:rPr>
          <w:rFonts w:ascii="Times New Roman" w:hAnsi="Times New Roman"/>
          <w:spacing w:val="-6"/>
          <w:sz w:val="24"/>
          <w:szCs w:val="24"/>
        </w:rPr>
        <w:t xml:space="preserve"> 2017 года в 00:00 (время </w:t>
      </w:r>
      <w:proofErr w:type="gramStart"/>
      <w:r w:rsidRPr="00DA614B">
        <w:rPr>
          <w:rFonts w:ascii="Times New Roman" w:hAnsi="Times New Roman"/>
          <w:spacing w:val="-6"/>
          <w:sz w:val="24"/>
          <w:szCs w:val="24"/>
        </w:rPr>
        <w:t>МСК</w:t>
      </w:r>
      <w:proofErr w:type="gramEnd"/>
      <w:r w:rsidRPr="00DA614B">
        <w:rPr>
          <w:rFonts w:ascii="Times New Roman" w:hAnsi="Times New Roman"/>
          <w:spacing w:val="-6"/>
          <w:sz w:val="24"/>
          <w:szCs w:val="24"/>
        </w:rPr>
        <w:t>).</w:t>
      </w:r>
    </w:p>
    <w:p w:rsidR="00565D5E" w:rsidRPr="00DA614B" w:rsidRDefault="00565D5E" w:rsidP="00565D5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pacing w:val="-8"/>
          <w:sz w:val="24"/>
          <w:szCs w:val="24"/>
        </w:rPr>
      </w:pPr>
      <w:r w:rsidRPr="00DA614B">
        <w:rPr>
          <w:rFonts w:ascii="Times New Roman" w:hAnsi="Times New Roman"/>
          <w:spacing w:val="-8"/>
          <w:sz w:val="24"/>
          <w:szCs w:val="24"/>
        </w:rPr>
        <w:t xml:space="preserve">2.2. Окончание приема заявок на участие в аукционе – </w:t>
      </w:r>
      <w:r w:rsidR="00DA614B" w:rsidRPr="00DA614B">
        <w:rPr>
          <w:rFonts w:ascii="Times New Roman" w:hAnsi="Times New Roman"/>
          <w:spacing w:val="-6"/>
          <w:sz w:val="24"/>
          <w:szCs w:val="24"/>
        </w:rPr>
        <w:t>«28» сентября</w:t>
      </w:r>
      <w:r w:rsidR="000E074C" w:rsidRPr="00DA614B">
        <w:rPr>
          <w:rFonts w:ascii="Times New Roman" w:hAnsi="Times New Roman"/>
          <w:spacing w:val="-6"/>
          <w:sz w:val="24"/>
          <w:szCs w:val="24"/>
        </w:rPr>
        <w:t xml:space="preserve"> </w:t>
      </w:r>
      <w:r w:rsidRPr="00DA614B">
        <w:rPr>
          <w:rFonts w:ascii="Times New Roman" w:hAnsi="Times New Roman"/>
          <w:spacing w:val="-8"/>
          <w:sz w:val="24"/>
          <w:szCs w:val="24"/>
        </w:rPr>
        <w:t xml:space="preserve">2017 года в 15:00 (время </w:t>
      </w:r>
      <w:proofErr w:type="gramStart"/>
      <w:r w:rsidRPr="00DA614B">
        <w:rPr>
          <w:rFonts w:ascii="Times New Roman" w:hAnsi="Times New Roman"/>
          <w:spacing w:val="-8"/>
          <w:sz w:val="24"/>
          <w:szCs w:val="24"/>
        </w:rPr>
        <w:t>МСК</w:t>
      </w:r>
      <w:proofErr w:type="gramEnd"/>
      <w:r w:rsidRPr="00DA614B">
        <w:rPr>
          <w:rFonts w:ascii="Times New Roman" w:hAnsi="Times New Roman"/>
          <w:spacing w:val="-8"/>
          <w:sz w:val="24"/>
          <w:szCs w:val="24"/>
        </w:rPr>
        <w:t>).</w:t>
      </w:r>
    </w:p>
    <w:p w:rsidR="00565D5E" w:rsidRPr="00DA614B" w:rsidRDefault="00565D5E" w:rsidP="00565D5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pacing w:val="-6"/>
          <w:sz w:val="24"/>
          <w:szCs w:val="24"/>
        </w:rPr>
      </w:pPr>
      <w:r w:rsidRPr="00DA614B">
        <w:rPr>
          <w:rFonts w:ascii="Times New Roman" w:hAnsi="Times New Roman"/>
          <w:spacing w:val="-6"/>
          <w:sz w:val="24"/>
          <w:szCs w:val="24"/>
        </w:rPr>
        <w:t xml:space="preserve">2.3. Определение участников аукциона – </w:t>
      </w:r>
      <w:r w:rsidR="00DA614B" w:rsidRPr="00DA614B">
        <w:rPr>
          <w:rFonts w:ascii="Times New Roman" w:hAnsi="Times New Roman"/>
          <w:spacing w:val="-6"/>
          <w:sz w:val="24"/>
          <w:szCs w:val="24"/>
        </w:rPr>
        <w:t>«03» октября</w:t>
      </w:r>
      <w:r w:rsidR="000E074C" w:rsidRPr="00DA614B">
        <w:rPr>
          <w:rFonts w:ascii="Times New Roman" w:hAnsi="Times New Roman"/>
          <w:spacing w:val="-6"/>
          <w:sz w:val="24"/>
          <w:szCs w:val="24"/>
        </w:rPr>
        <w:t xml:space="preserve"> </w:t>
      </w:r>
      <w:r w:rsidRPr="00DA614B">
        <w:rPr>
          <w:rFonts w:ascii="Times New Roman" w:hAnsi="Times New Roman"/>
          <w:spacing w:val="-6"/>
          <w:sz w:val="24"/>
          <w:szCs w:val="24"/>
        </w:rPr>
        <w:t>2017 года.</w:t>
      </w:r>
    </w:p>
    <w:p w:rsidR="00FF3BA7" w:rsidRPr="00DD2953" w:rsidRDefault="00565D5E" w:rsidP="00565D5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sidRPr="00DA614B">
        <w:rPr>
          <w:rFonts w:ascii="Times New Roman" w:hAnsi="Times New Roman"/>
          <w:spacing w:val="-6"/>
          <w:sz w:val="24"/>
          <w:szCs w:val="24"/>
        </w:rPr>
        <w:t>2.4. Проведение аукциона (дата и время начала приема предлож</w:t>
      </w:r>
      <w:r w:rsidR="00866076" w:rsidRPr="00DA614B">
        <w:rPr>
          <w:rFonts w:ascii="Times New Roman" w:hAnsi="Times New Roman"/>
          <w:spacing w:val="-6"/>
          <w:sz w:val="24"/>
          <w:szCs w:val="24"/>
        </w:rPr>
        <w:t xml:space="preserve">ений от участников аукциона) – </w:t>
      </w:r>
      <w:r w:rsidR="00DA614B" w:rsidRPr="00DA614B">
        <w:rPr>
          <w:rFonts w:ascii="Times New Roman" w:hAnsi="Times New Roman"/>
          <w:spacing w:val="-6"/>
          <w:sz w:val="24"/>
          <w:szCs w:val="24"/>
        </w:rPr>
        <w:t>«04» октября</w:t>
      </w:r>
      <w:r w:rsidR="000E074C" w:rsidRPr="00DA614B">
        <w:rPr>
          <w:rFonts w:ascii="Times New Roman" w:hAnsi="Times New Roman"/>
          <w:spacing w:val="-6"/>
          <w:sz w:val="24"/>
          <w:szCs w:val="24"/>
        </w:rPr>
        <w:t xml:space="preserve"> </w:t>
      </w:r>
      <w:r w:rsidRPr="00DA614B">
        <w:rPr>
          <w:rFonts w:ascii="Times New Roman" w:hAnsi="Times New Roman"/>
          <w:spacing w:val="-6"/>
          <w:sz w:val="24"/>
          <w:szCs w:val="24"/>
        </w:rPr>
        <w:t xml:space="preserve">2017 года в </w:t>
      </w:r>
      <w:r w:rsidR="00DA614B" w:rsidRPr="00DA614B">
        <w:rPr>
          <w:rFonts w:ascii="Times New Roman" w:hAnsi="Times New Roman"/>
          <w:spacing w:val="-6"/>
          <w:sz w:val="24"/>
          <w:szCs w:val="24"/>
        </w:rPr>
        <w:t>10</w:t>
      </w:r>
      <w:r w:rsidRPr="00DA614B">
        <w:rPr>
          <w:rFonts w:ascii="Times New Roman" w:hAnsi="Times New Roman"/>
          <w:spacing w:val="-6"/>
          <w:sz w:val="24"/>
          <w:szCs w:val="24"/>
        </w:rPr>
        <w:t>:</w:t>
      </w:r>
      <w:r w:rsidR="00DA614B" w:rsidRPr="00DA614B">
        <w:rPr>
          <w:rFonts w:ascii="Times New Roman" w:hAnsi="Times New Roman"/>
          <w:spacing w:val="-6"/>
          <w:sz w:val="24"/>
          <w:szCs w:val="24"/>
        </w:rPr>
        <w:t>00</w:t>
      </w:r>
      <w:r w:rsidRPr="00DA614B">
        <w:rPr>
          <w:rFonts w:ascii="Times New Roman" w:hAnsi="Times New Roman"/>
          <w:spacing w:val="-6"/>
          <w:sz w:val="24"/>
          <w:szCs w:val="24"/>
        </w:rPr>
        <w:t xml:space="preserve"> (время </w:t>
      </w:r>
      <w:proofErr w:type="gramStart"/>
      <w:r w:rsidRPr="00DA614B">
        <w:rPr>
          <w:rFonts w:ascii="Times New Roman" w:hAnsi="Times New Roman"/>
          <w:spacing w:val="-6"/>
          <w:sz w:val="24"/>
          <w:szCs w:val="24"/>
        </w:rPr>
        <w:t>МСК</w:t>
      </w:r>
      <w:proofErr w:type="gramEnd"/>
      <w:r w:rsidRPr="00DA614B">
        <w:rPr>
          <w:rFonts w:ascii="Times New Roman" w:hAnsi="Times New Roman"/>
          <w:spacing w:val="-6"/>
          <w:sz w:val="24"/>
          <w:szCs w:val="24"/>
        </w:rPr>
        <w:t>)</w:t>
      </w:r>
      <w:r w:rsidR="003A01CC" w:rsidRPr="00DA614B">
        <w:rPr>
          <w:rFonts w:ascii="Times New Roman" w:hAnsi="Times New Roman"/>
          <w:sz w:val="24"/>
          <w:szCs w:val="24"/>
        </w:rPr>
        <w:t>.</w:t>
      </w:r>
    </w:p>
    <w:p w:rsidR="00E51C5B" w:rsidRPr="00DD2953" w:rsidRDefault="00E51C5B" w:rsidP="0015337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sidRPr="00DD2953">
        <w:rPr>
          <w:rFonts w:ascii="Times New Roman" w:hAnsi="Times New Roman"/>
          <w:sz w:val="24"/>
          <w:szCs w:val="24"/>
        </w:rPr>
        <w:t xml:space="preserve">2.5. Подведение итогов аукциона: </w:t>
      </w:r>
      <w:r w:rsidR="00A23275" w:rsidRPr="00DD2953">
        <w:rPr>
          <w:rFonts w:ascii="Times New Roman" w:hAnsi="Times New Roman"/>
          <w:sz w:val="24"/>
          <w:szCs w:val="24"/>
        </w:rPr>
        <w:t xml:space="preserve">процедура аукциона считается завершенной с </w:t>
      </w:r>
      <w:r w:rsidR="00C126E9">
        <w:rPr>
          <w:rFonts w:ascii="Times New Roman" w:hAnsi="Times New Roman"/>
          <w:sz w:val="24"/>
          <w:szCs w:val="24"/>
        </w:rPr>
        <w:t>момента</w:t>
      </w:r>
      <w:r w:rsidR="00A23275" w:rsidRPr="00DD2953">
        <w:rPr>
          <w:rFonts w:ascii="Times New Roman" w:hAnsi="Times New Roman"/>
          <w:sz w:val="24"/>
          <w:szCs w:val="24"/>
        </w:rPr>
        <w:t xml:space="preserve"> подписания протокола об итогах аукциона.</w:t>
      </w:r>
    </w:p>
    <w:p w:rsidR="00003852" w:rsidRDefault="00003852" w:rsidP="00153376">
      <w:pPr>
        <w:pStyle w:val="a3"/>
        <w:ind w:firstLine="709"/>
        <w:jc w:val="center"/>
        <w:rPr>
          <w:rFonts w:ascii="Times New Roman" w:hAnsi="Times New Roman"/>
          <w:b/>
          <w:sz w:val="24"/>
          <w:szCs w:val="24"/>
        </w:rPr>
      </w:pPr>
    </w:p>
    <w:p w:rsidR="001F296A" w:rsidRPr="009E0748" w:rsidRDefault="00D12915" w:rsidP="00153376">
      <w:pPr>
        <w:pStyle w:val="a3"/>
        <w:ind w:firstLine="709"/>
        <w:jc w:val="center"/>
        <w:rPr>
          <w:rFonts w:ascii="Times New Roman" w:hAnsi="Times New Roman"/>
          <w:b/>
          <w:sz w:val="24"/>
          <w:szCs w:val="24"/>
        </w:rPr>
      </w:pPr>
      <w:r w:rsidRPr="009E0748">
        <w:rPr>
          <w:rFonts w:ascii="Times New Roman" w:hAnsi="Times New Roman"/>
          <w:b/>
          <w:sz w:val="24"/>
          <w:szCs w:val="24"/>
        </w:rPr>
        <w:t>3</w:t>
      </w:r>
      <w:r w:rsidR="001F296A" w:rsidRPr="009E0748">
        <w:rPr>
          <w:rFonts w:ascii="Times New Roman" w:hAnsi="Times New Roman"/>
          <w:b/>
          <w:sz w:val="24"/>
          <w:szCs w:val="24"/>
        </w:rPr>
        <w:t>. Основные термины и определения</w:t>
      </w:r>
    </w:p>
    <w:p w:rsidR="001F296A" w:rsidRPr="009E0748" w:rsidRDefault="001F296A" w:rsidP="00153376">
      <w:pPr>
        <w:spacing w:after="0" w:line="240" w:lineRule="auto"/>
        <w:ind w:firstLine="709"/>
        <w:rPr>
          <w:rFonts w:ascii="Times New Roman" w:hAnsi="Times New Roman"/>
          <w:b/>
          <w:sz w:val="24"/>
          <w:szCs w:val="24"/>
        </w:rPr>
      </w:pPr>
    </w:p>
    <w:p w:rsidR="001F296A" w:rsidRPr="009E0748" w:rsidRDefault="001F296A" w:rsidP="00153376">
      <w:pPr>
        <w:spacing w:after="0" w:line="240" w:lineRule="auto"/>
        <w:ind w:firstLine="709"/>
        <w:jc w:val="both"/>
        <w:rPr>
          <w:rFonts w:ascii="Times New Roman" w:hAnsi="Times New Roman"/>
          <w:sz w:val="24"/>
          <w:szCs w:val="24"/>
          <w:lang w:eastAsia="ru-RU"/>
        </w:rPr>
      </w:pPr>
      <w:proofErr w:type="gramStart"/>
      <w:r w:rsidRPr="009E0748">
        <w:rPr>
          <w:rFonts w:ascii="Times New Roman" w:hAnsi="Times New Roman"/>
          <w:b/>
          <w:sz w:val="24"/>
          <w:szCs w:val="24"/>
          <w:lang w:eastAsia="ru-RU"/>
        </w:rPr>
        <w:t>Сайт</w:t>
      </w:r>
      <w:r w:rsidRPr="009E0748">
        <w:rPr>
          <w:rFonts w:ascii="Times New Roman" w:hAnsi="Times New Roman"/>
          <w:sz w:val="24"/>
          <w:szCs w:val="24"/>
          <w:lang w:eastAsia="ru-RU"/>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и физически находящаяся на одном сервере, которую можно посмотреть с любого компьютера, подключенного к сети «Интернет» с помощью специальной программы.</w:t>
      </w:r>
      <w:proofErr w:type="gramEnd"/>
    </w:p>
    <w:p w:rsidR="005962BC" w:rsidRPr="000A0600" w:rsidRDefault="005962BC" w:rsidP="005962BC">
      <w:pPr>
        <w:spacing w:after="0" w:line="240" w:lineRule="auto"/>
        <w:ind w:firstLine="709"/>
        <w:jc w:val="both"/>
        <w:rPr>
          <w:rFonts w:ascii="Times New Roman" w:hAnsi="Times New Roman"/>
          <w:spacing w:val="-8"/>
          <w:sz w:val="24"/>
          <w:szCs w:val="24"/>
          <w:lang w:eastAsia="ru-RU"/>
        </w:rPr>
      </w:pPr>
      <w:r w:rsidRPr="000A0600">
        <w:rPr>
          <w:rFonts w:ascii="Times New Roman" w:hAnsi="Times New Roman"/>
          <w:b/>
          <w:spacing w:val="-8"/>
          <w:sz w:val="24"/>
          <w:szCs w:val="24"/>
          <w:lang w:eastAsia="ru-RU"/>
        </w:rPr>
        <w:t xml:space="preserve">Предмет аукциона </w:t>
      </w:r>
      <w:r w:rsidRPr="000A0600">
        <w:rPr>
          <w:rFonts w:ascii="Times New Roman" w:hAnsi="Times New Roman"/>
          <w:spacing w:val="-8"/>
          <w:sz w:val="24"/>
          <w:szCs w:val="24"/>
          <w:lang w:eastAsia="ru-RU"/>
        </w:rPr>
        <w:t>–</w:t>
      </w:r>
      <w:r w:rsidRPr="000A0600">
        <w:rPr>
          <w:rFonts w:ascii="Times New Roman" w:hAnsi="Times New Roman"/>
          <w:b/>
          <w:spacing w:val="-8"/>
          <w:sz w:val="24"/>
          <w:szCs w:val="24"/>
          <w:lang w:eastAsia="ru-RU"/>
        </w:rPr>
        <w:t xml:space="preserve"> </w:t>
      </w:r>
      <w:r w:rsidRPr="000A0600">
        <w:rPr>
          <w:rFonts w:ascii="Times New Roman" w:hAnsi="Times New Roman"/>
          <w:spacing w:val="-8"/>
          <w:sz w:val="24"/>
          <w:szCs w:val="24"/>
        </w:rPr>
        <w:t>продажа имущества</w:t>
      </w:r>
      <w:r w:rsidRPr="000A0600">
        <w:rPr>
          <w:rFonts w:ascii="Times New Roman" w:eastAsia="Calibri" w:hAnsi="Times New Roman"/>
          <w:spacing w:val="-8"/>
          <w:sz w:val="24"/>
          <w:szCs w:val="24"/>
        </w:rPr>
        <w:t xml:space="preserve">, находящегося в хозяйственном ведении </w:t>
      </w:r>
      <w:r w:rsidRPr="000A0600">
        <w:rPr>
          <w:rFonts w:ascii="Times New Roman" w:hAnsi="Times New Roman"/>
          <w:spacing w:val="-8"/>
          <w:sz w:val="24"/>
          <w:szCs w:val="24"/>
          <w:lang w:eastAsia="ru-RU"/>
        </w:rPr>
        <w:t xml:space="preserve">Государственного унитарного предприятия </w:t>
      </w:r>
      <w:r w:rsidRPr="000A0600">
        <w:rPr>
          <w:rFonts w:ascii="Times New Roman" w:eastAsia="Calibri" w:hAnsi="Times New Roman"/>
          <w:spacing w:val="-8"/>
          <w:sz w:val="24"/>
          <w:szCs w:val="24"/>
        </w:rPr>
        <w:t>города Москвы «</w:t>
      </w:r>
      <w:r w:rsidRPr="000A0600">
        <w:rPr>
          <w:rFonts w:ascii="Times New Roman" w:hAnsi="Times New Roman"/>
          <w:bCs/>
          <w:spacing w:val="-8"/>
          <w:sz w:val="24"/>
          <w:szCs w:val="24"/>
          <w:lang w:eastAsia="ru-RU"/>
        </w:rPr>
        <w:t>РЭМ</w:t>
      </w:r>
      <w:r w:rsidRPr="000A0600">
        <w:rPr>
          <w:rFonts w:ascii="Times New Roman" w:eastAsia="Calibri" w:hAnsi="Times New Roman"/>
          <w:spacing w:val="-8"/>
          <w:sz w:val="24"/>
          <w:szCs w:val="24"/>
        </w:rPr>
        <w:t>» (</w:t>
      </w:r>
      <w:r w:rsidRPr="000A0600">
        <w:rPr>
          <w:rFonts w:ascii="Times New Roman" w:hAnsi="Times New Roman"/>
          <w:bCs/>
          <w:spacing w:val="-8"/>
          <w:sz w:val="24"/>
          <w:szCs w:val="24"/>
          <w:lang w:eastAsia="ru-RU"/>
        </w:rPr>
        <w:t>ГУП «РЭМ</w:t>
      </w:r>
      <w:r w:rsidRPr="000A0600">
        <w:rPr>
          <w:rFonts w:ascii="Times New Roman" w:eastAsia="Calibri" w:hAnsi="Times New Roman"/>
          <w:spacing w:val="-8"/>
          <w:sz w:val="24"/>
          <w:szCs w:val="24"/>
        </w:rPr>
        <w:t>»).</w:t>
      </w:r>
    </w:p>
    <w:p w:rsidR="005962BC" w:rsidRPr="000A0600" w:rsidRDefault="005962BC" w:rsidP="005962BC">
      <w:pPr>
        <w:spacing w:after="0" w:line="240" w:lineRule="auto"/>
        <w:ind w:firstLine="709"/>
        <w:jc w:val="both"/>
        <w:rPr>
          <w:rFonts w:ascii="Times New Roman" w:hAnsi="Times New Roman"/>
          <w:b/>
          <w:spacing w:val="-6"/>
          <w:sz w:val="24"/>
          <w:szCs w:val="24"/>
          <w:lang w:eastAsia="ru-RU"/>
        </w:rPr>
      </w:pPr>
      <w:r w:rsidRPr="000A0600">
        <w:rPr>
          <w:rFonts w:ascii="Times New Roman" w:hAnsi="Times New Roman"/>
          <w:b/>
          <w:spacing w:val="-6"/>
          <w:sz w:val="24"/>
          <w:szCs w:val="24"/>
          <w:lang w:eastAsia="ru-RU"/>
        </w:rPr>
        <w:t xml:space="preserve">Продавец имущества </w:t>
      </w:r>
      <w:r w:rsidRPr="000A0600">
        <w:rPr>
          <w:rFonts w:ascii="Times New Roman" w:hAnsi="Times New Roman"/>
          <w:spacing w:val="-6"/>
          <w:sz w:val="24"/>
          <w:szCs w:val="24"/>
          <w:lang w:eastAsia="ru-RU"/>
        </w:rPr>
        <w:t>–</w:t>
      </w:r>
      <w:r w:rsidRPr="000A0600">
        <w:rPr>
          <w:rFonts w:ascii="Times New Roman" w:hAnsi="Times New Roman"/>
          <w:b/>
          <w:spacing w:val="-6"/>
          <w:sz w:val="24"/>
          <w:szCs w:val="24"/>
          <w:lang w:eastAsia="ru-RU"/>
        </w:rPr>
        <w:t xml:space="preserve"> </w:t>
      </w:r>
      <w:r w:rsidRPr="000A0600">
        <w:rPr>
          <w:rFonts w:ascii="Times New Roman" w:hAnsi="Times New Roman"/>
          <w:spacing w:val="-6"/>
          <w:sz w:val="24"/>
          <w:szCs w:val="24"/>
        </w:rPr>
        <w:t xml:space="preserve">Государственное унитарное предприятие города Москвы </w:t>
      </w:r>
      <w:r w:rsidRPr="000A0600">
        <w:rPr>
          <w:rFonts w:ascii="Times New Roman" w:eastAsia="Calibri" w:hAnsi="Times New Roman"/>
          <w:spacing w:val="-6"/>
          <w:sz w:val="24"/>
          <w:szCs w:val="24"/>
        </w:rPr>
        <w:t>«</w:t>
      </w:r>
      <w:r w:rsidRPr="000A0600">
        <w:rPr>
          <w:rFonts w:ascii="Times New Roman" w:hAnsi="Times New Roman"/>
          <w:bCs/>
          <w:spacing w:val="-6"/>
          <w:sz w:val="24"/>
          <w:szCs w:val="24"/>
          <w:lang w:eastAsia="ru-RU"/>
        </w:rPr>
        <w:t>РЭМ</w:t>
      </w:r>
      <w:r w:rsidRPr="000A0600">
        <w:rPr>
          <w:rFonts w:ascii="Times New Roman" w:eastAsia="Calibri" w:hAnsi="Times New Roman"/>
          <w:spacing w:val="-6"/>
          <w:sz w:val="24"/>
          <w:szCs w:val="24"/>
        </w:rPr>
        <w:t>» (</w:t>
      </w:r>
      <w:r w:rsidRPr="000A0600">
        <w:rPr>
          <w:rFonts w:ascii="Times New Roman" w:hAnsi="Times New Roman"/>
          <w:bCs/>
          <w:spacing w:val="-6"/>
          <w:sz w:val="24"/>
          <w:szCs w:val="24"/>
          <w:lang w:eastAsia="ru-RU"/>
        </w:rPr>
        <w:t>ГУП «РЭМ»</w:t>
      </w:r>
      <w:r w:rsidRPr="000A0600">
        <w:rPr>
          <w:rFonts w:ascii="Times New Roman" w:eastAsia="Calibri" w:hAnsi="Times New Roman"/>
          <w:spacing w:val="-6"/>
          <w:sz w:val="24"/>
          <w:szCs w:val="24"/>
        </w:rPr>
        <w:t>)</w:t>
      </w:r>
      <w:r w:rsidRPr="000A0600">
        <w:rPr>
          <w:rFonts w:ascii="Times New Roman" w:hAnsi="Times New Roman"/>
          <w:spacing w:val="-6"/>
          <w:sz w:val="24"/>
          <w:szCs w:val="24"/>
        </w:rPr>
        <w:t xml:space="preserve">. Почтовый адрес: </w:t>
      </w:r>
      <w:r w:rsidRPr="000A0600">
        <w:rPr>
          <w:rFonts w:ascii="Times New Roman" w:hAnsi="Times New Roman"/>
          <w:spacing w:val="-6"/>
          <w:sz w:val="24"/>
          <w:szCs w:val="24"/>
          <w:lang w:eastAsia="ru-RU"/>
        </w:rPr>
        <w:t xml:space="preserve">123557, г. Москва, Электрический пер., д.3/10, стр.1, </w:t>
      </w:r>
      <w:r w:rsidRPr="000A0600">
        <w:rPr>
          <w:rFonts w:ascii="Times New Roman" w:hAnsi="Times New Roman"/>
          <w:spacing w:val="-6"/>
          <w:sz w:val="24"/>
          <w:szCs w:val="24"/>
        </w:rPr>
        <w:t xml:space="preserve">тел.: </w:t>
      </w:r>
      <w:r w:rsidRPr="000A0600">
        <w:rPr>
          <w:rFonts w:ascii="Times New Roman" w:hAnsi="Times New Roman"/>
          <w:spacing w:val="-6"/>
          <w:sz w:val="24"/>
          <w:szCs w:val="24"/>
          <w:lang w:eastAsia="ru-RU"/>
        </w:rPr>
        <w:t>(499) 253-44-08.</w:t>
      </w:r>
    </w:p>
    <w:p w:rsidR="000D6335" w:rsidRPr="009E0748" w:rsidRDefault="005962BC" w:rsidP="005962BC">
      <w:pPr>
        <w:shd w:val="clear" w:color="auto" w:fill="FFFFFF"/>
        <w:spacing w:after="0" w:line="240" w:lineRule="auto"/>
        <w:ind w:firstLine="709"/>
        <w:jc w:val="both"/>
        <w:rPr>
          <w:rFonts w:ascii="Times New Roman" w:hAnsi="Times New Roman"/>
          <w:sz w:val="24"/>
          <w:szCs w:val="24"/>
          <w:lang w:eastAsia="ru-RU"/>
        </w:rPr>
      </w:pPr>
      <w:r w:rsidRPr="000A0600">
        <w:rPr>
          <w:rFonts w:ascii="Times New Roman" w:hAnsi="Times New Roman"/>
          <w:b/>
          <w:spacing w:val="-8"/>
          <w:sz w:val="24"/>
          <w:szCs w:val="24"/>
          <w:lang w:eastAsia="ru-RU"/>
        </w:rPr>
        <w:t xml:space="preserve">Организатор торгов - </w:t>
      </w:r>
      <w:r w:rsidRPr="000A0600">
        <w:rPr>
          <w:rFonts w:ascii="Times New Roman" w:hAnsi="Times New Roman"/>
          <w:spacing w:val="-8"/>
          <w:sz w:val="24"/>
          <w:szCs w:val="24"/>
          <w:lang w:eastAsia="ru-RU"/>
        </w:rPr>
        <w:t xml:space="preserve">Департамент города Москвы по конкурентной политике (Почтовый адрес: </w:t>
      </w:r>
      <w:r w:rsidRPr="000A0600">
        <w:rPr>
          <w:rFonts w:ascii="Times New Roman" w:hAnsi="Times New Roman"/>
          <w:color w:val="000000"/>
          <w:spacing w:val="-8"/>
          <w:sz w:val="24"/>
          <w:szCs w:val="24"/>
        </w:rPr>
        <w:t>107045, г. Москва, Печатников пер., д.12</w:t>
      </w:r>
      <w:r w:rsidRPr="000A0600">
        <w:rPr>
          <w:rFonts w:ascii="Times New Roman" w:hAnsi="Times New Roman"/>
          <w:bCs/>
          <w:color w:val="000000"/>
          <w:spacing w:val="-8"/>
          <w:sz w:val="24"/>
          <w:szCs w:val="24"/>
        </w:rPr>
        <w:t xml:space="preserve">, </w:t>
      </w:r>
      <w:r w:rsidRPr="000A0600">
        <w:rPr>
          <w:rFonts w:ascii="Times New Roman" w:hAnsi="Times New Roman"/>
          <w:spacing w:val="-8"/>
          <w:sz w:val="24"/>
          <w:szCs w:val="24"/>
          <w:lang w:eastAsia="ru-RU"/>
        </w:rPr>
        <w:t>тел.:</w:t>
      </w:r>
      <w:r w:rsidRPr="000A0600">
        <w:rPr>
          <w:rFonts w:ascii="Times New Roman" w:hAnsi="Times New Roman"/>
          <w:bCs/>
          <w:spacing w:val="-8"/>
          <w:sz w:val="24"/>
          <w:szCs w:val="24"/>
          <w:lang w:eastAsia="ru-RU"/>
        </w:rPr>
        <w:t xml:space="preserve"> 8 (499) 652-60-25</w:t>
      </w:r>
      <w:r w:rsidRPr="000A0600">
        <w:rPr>
          <w:rFonts w:ascii="Times New Roman" w:hAnsi="Times New Roman"/>
          <w:color w:val="000000"/>
          <w:spacing w:val="-8"/>
          <w:sz w:val="24"/>
          <w:szCs w:val="24"/>
          <w:lang w:eastAsia="ru-RU"/>
        </w:rPr>
        <w:t xml:space="preserve">, </w:t>
      </w:r>
      <w:r w:rsidRPr="000A0600">
        <w:rPr>
          <w:rFonts w:ascii="Times New Roman" w:hAnsi="Times New Roman"/>
          <w:spacing w:val="-8"/>
          <w:sz w:val="24"/>
          <w:szCs w:val="24"/>
          <w:lang w:val="en-US" w:eastAsia="ru-RU"/>
        </w:rPr>
        <w:t>e</w:t>
      </w:r>
      <w:r w:rsidRPr="000A0600">
        <w:rPr>
          <w:rFonts w:ascii="Times New Roman" w:hAnsi="Times New Roman"/>
          <w:spacing w:val="-8"/>
          <w:sz w:val="24"/>
          <w:szCs w:val="24"/>
          <w:lang w:eastAsia="ru-RU"/>
        </w:rPr>
        <w:t>-</w:t>
      </w:r>
      <w:r w:rsidRPr="000A0600">
        <w:rPr>
          <w:rFonts w:ascii="Times New Roman" w:hAnsi="Times New Roman"/>
          <w:spacing w:val="-8"/>
          <w:sz w:val="24"/>
          <w:szCs w:val="24"/>
          <w:lang w:val="en-US" w:eastAsia="ru-RU"/>
        </w:rPr>
        <w:t>mail</w:t>
      </w:r>
      <w:r w:rsidRPr="000A0600">
        <w:rPr>
          <w:rFonts w:ascii="Times New Roman" w:hAnsi="Times New Roman"/>
          <w:spacing w:val="-8"/>
          <w:sz w:val="24"/>
          <w:szCs w:val="24"/>
          <w:lang w:eastAsia="ru-RU"/>
        </w:rPr>
        <w:t>:</w:t>
      </w:r>
      <w:r w:rsidRPr="000A0600">
        <w:rPr>
          <w:rFonts w:ascii="Times New Roman" w:hAnsi="Times New Roman"/>
          <w:bCs/>
          <w:color w:val="000000"/>
          <w:spacing w:val="-8"/>
          <w:sz w:val="24"/>
          <w:szCs w:val="24"/>
        </w:rPr>
        <w:t xml:space="preserve"> </w:t>
      </w:r>
      <w:r w:rsidRPr="000A0600">
        <w:rPr>
          <w:rFonts w:ascii="Times New Roman" w:eastAsia="Calibri" w:hAnsi="Times New Roman"/>
          <w:color w:val="000000"/>
          <w:spacing w:val="-8"/>
          <w:sz w:val="24"/>
          <w:szCs w:val="24"/>
        </w:rPr>
        <w:t>mostender@mos.ru).</w:t>
      </w:r>
    </w:p>
    <w:p w:rsidR="001F296A" w:rsidRPr="009E0748" w:rsidRDefault="001F296A" w:rsidP="00153376">
      <w:pPr>
        <w:shd w:val="clear" w:color="auto" w:fill="FFFFFF"/>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 xml:space="preserve">Оператор – </w:t>
      </w:r>
      <w:r w:rsidRPr="009E0748">
        <w:rPr>
          <w:rFonts w:ascii="Times New Roman" w:hAnsi="Times New Roman"/>
          <w:sz w:val="24"/>
          <w:szCs w:val="24"/>
          <w:lang w:eastAsia="ru-RU"/>
        </w:rPr>
        <w:t>юридическое лицо, владеющее сайтом в информационно-</w:t>
      </w:r>
      <w:r w:rsidR="00C35037" w:rsidRPr="009E0748">
        <w:rPr>
          <w:rFonts w:ascii="Times New Roman" w:hAnsi="Times New Roman"/>
          <w:sz w:val="24"/>
          <w:szCs w:val="24"/>
          <w:lang w:eastAsia="ru-RU"/>
        </w:rPr>
        <w:t>т</w:t>
      </w:r>
      <w:r w:rsidRPr="009E0748">
        <w:rPr>
          <w:rFonts w:ascii="Times New Roman" w:hAnsi="Times New Roman"/>
          <w:sz w:val="24"/>
          <w:szCs w:val="24"/>
          <w:lang w:eastAsia="ru-RU"/>
        </w:rPr>
        <w:t>елекоммуникационной сети «Интернет» (далее – электронная площадка).</w:t>
      </w:r>
    </w:p>
    <w:p w:rsidR="001F296A" w:rsidRPr="009E0748" w:rsidRDefault="001F296A"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Регистрация на электронной площадке</w:t>
      </w:r>
      <w:r w:rsidRPr="009E0748">
        <w:rPr>
          <w:rFonts w:ascii="Times New Roman" w:hAnsi="Times New Roman"/>
          <w:sz w:val="24"/>
          <w:szCs w:val="24"/>
          <w:lang w:eastAsia="ru-RU"/>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1F296A" w:rsidRPr="009E0748" w:rsidRDefault="001F296A"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Открытая часть электронной площадки</w:t>
      </w:r>
      <w:r w:rsidRPr="009E0748">
        <w:rPr>
          <w:rFonts w:ascii="Times New Roman" w:hAnsi="Times New Roman"/>
          <w:sz w:val="24"/>
          <w:szCs w:val="24"/>
          <w:lang w:eastAsia="ru-RU"/>
        </w:rPr>
        <w:t xml:space="preserve"> – раздел электронной площадки, находящийся в открытом доступе, не требующий регистрации на электронной площадке для работы в нём.</w:t>
      </w:r>
    </w:p>
    <w:p w:rsidR="001F296A" w:rsidRPr="009E0748" w:rsidRDefault="001F296A"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Закрытая часть электронной площадки</w:t>
      </w:r>
      <w:r w:rsidRPr="009E0748">
        <w:rPr>
          <w:rFonts w:ascii="Times New Roman" w:hAnsi="Times New Roman"/>
          <w:sz w:val="24"/>
          <w:szCs w:val="24"/>
          <w:lang w:eastAsia="ru-RU"/>
        </w:rPr>
        <w:t xml:space="preserve"> – раздел электронной площадки, доступ к которому имеют только зарегистрированные на электронной площадке Организатор торгов и участники </w:t>
      </w:r>
      <w:r w:rsidR="00DD5F45">
        <w:rPr>
          <w:rFonts w:ascii="Times New Roman" w:hAnsi="Times New Roman"/>
          <w:sz w:val="24"/>
          <w:szCs w:val="24"/>
          <w:lang w:eastAsia="ru-RU"/>
        </w:rPr>
        <w:t>аукциона</w:t>
      </w:r>
      <w:r w:rsidRPr="009E0748">
        <w:rPr>
          <w:rFonts w:ascii="Times New Roman" w:hAnsi="Times New Roman"/>
          <w:sz w:val="24"/>
          <w:szCs w:val="24"/>
          <w:lang w:eastAsia="ru-RU"/>
        </w:rPr>
        <w:t>, позволяющий пользователям получить доступ к информации и выполнять определенные действия.</w:t>
      </w:r>
    </w:p>
    <w:p w:rsidR="001F296A" w:rsidRPr="009E0748" w:rsidRDefault="001F296A"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sz w:val="24"/>
          <w:szCs w:val="24"/>
          <w:lang w:eastAsia="ru-RU"/>
        </w:rPr>
        <w:t>«</w:t>
      </w:r>
      <w:r w:rsidRPr="009E0748">
        <w:rPr>
          <w:rFonts w:ascii="Times New Roman" w:hAnsi="Times New Roman"/>
          <w:b/>
          <w:sz w:val="24"/>
          <w:szCs w:val="24"/>
          <w:lang w:eastAsia="ru-RU"/>
        </w:rPr>
        <w:t>Личный кабинет»</w:t>
      </w:r>
      <w:r w:rsidRPr="009E0748">
        <w:rPr>
          <w:rFonts w:ascii="Times New Roman" w:hAnsi="Times New Roman"/>
          <w:sz w:val="24"/>
          <w:szCs w:val="24"/>
          <w:lang w:eastAsia="ru-RU"/>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1F296A" w:rsidRPr="009E0748" w:rsidRDefault="001F296A"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Электронный аукцион</w:t>
      </w:r>
      <w:r w:rsidRPr="009E0748">
        <w:rPr>
          <w:rFonts w:ascii="Times New Roman" w:hAnsi="Times New Roman"/>
          <w:sz w:val="24"/>
          <w:szCs w:val="24"/>
          <w:lang w:eastAsia="ru-RU"/>
        </w:rPr>
        <w:t xml:space="preserve"> – торги по продаже </w:t>
      </w:r>
      <w:r w:rsidR="00203091" w:rsidRPr="009E0748">
        <w:rPr>
          <w:rFonts w:ascii="Times New Roman" w:hAnsi="Times New Roman"/>
          <w:sz w:val="24"/>
          <w:szCs w:val="24"/>
        </w:rPr>
        <w:t>имущества</w:t>
      </w:r>
      <w:r w:rsidRPr="009E0748">
        <w:rPr>
          <w:rFonts w:ascii="Times New Roman" w:hAnsi="Times New Roman"/>
          <w:sz w:val="24"/>
          <w:szCs w:val="24"/>
          <w:lang w:eastAsia="ru-RU"/>
        </w:rPr>
        <w:t xml:space="preserve">, находящегося в хозяйственном ведении государственного унитарного предприятия города Москвы, </w:t>
      </w:r>
      <w:r w:rsidR="00E51C5B" w:rsidRPr="009E0748">
        <w:rPr>
          <w:rFonts w:ascii="Times New Roman" w:hAnsi="Times New Roman"/>
          <w:sz w:val="24"/>
          <w:szCs w:val="24"/>
          <w:lang w:eastAsia="ru-RU"/>
        </w:rPr>
        <w:t xml:space="preserve">оперативном управлении государственного учреждения, </w:t>
      </w:r>
      <w:r w:rsidRPr="009E0748">
        <w:rPr>
          <w:rFonts w:ascii="Times New Roman" w:hAnsi="Times New Roman"/>
          <w:sz w:val="24"/>
          <w:szCs w:val="24"/>
          <w:lang w:eastAsia="ru-RU"/>
        </w:rPr>
        <w:t xml:space="preserve">право </w:t>
      </w:r>
      <w:proofErr w:type="gramStart"/>
      <w:r w:rsidRPr="009E0748">
        <w:rPr>
          <w:rFonts w:ascii="Times New Roman" w:hAnsi="Times New Roman"/>
          <w:sz w:val="24"/>
          <w:szCs w:val="24"/>
          <w:lang w:eastAsia="ru-RU"/>
        </w:rPr>
        <w:t>приобретения</w:t>
      </w:r>
      <w:proofErr w:type="gramEnd"/>
      <w:r w:rsidRPr="009E0748">
        <w:rPr>
          <w:rFonts w:ascii="Times New Roman" w:hAnsi="Times New Roman"/>
          <w:sz w:val="24"/>
          <w:szCs w:val="24"/>
          <w:lang w:eastAsia="ru-RU"/>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1F296A" w:rsidRPr="009E0748" w:rsidRDefault="001F296A"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Лот</w:t>
      </w:r>
      <w:r w:rsidRPr="009E0748">
        <w:rPr>
          <w:rFonts w:ascii="Times New Roman" w:hAnsi="Times New Roman"/>
          <w:sz w:val="24"/>
          <w:szCs w:val="24"/>
          <w:lang w:eastAsia="ru-RU"/>
        </w:rPr>
        <w:t xml:space="preserve"> – </w:t>
      </w:r>
      <w:r w:rsidR="00FF3BA7" w:rsidRPr="009E0748">
        <w:rPr>
          <w:rFonts w:ascii="Times New Roman" w:hAnsi="Times New Roman"/>
          <w:sz w:val="24"/>
          <w:szCs w:val="24"/>
        </w:rPr>
        <w:t>имущество</w:t>
      </w:r>
      <w:r w:rsidRPr="009E0748">
        <w:rPr>
          <w:rFonts w:ascii="Times New Roman" w:hAnsi="Times New Roman"/>
          <w:sz w:val="24"/>
          <w:szCs w:val="24"/>
          <w:lang w:eastAsia="ru-RU"/>
        </w:rPr>
        <w:t>, являющ</w:t>
      </w:r>
      <w:r w:rsidR="00FC3246" w:rsidRPr="009E0748">
        <w:rPr>
          <w:rFonts w:ascii="Times New Roman" w:hAnsi="Times New Roman"/>
          <w:sz w:val="24"/>
          <w:szCs w:val="24"/>
          <w:lang w:eastAsia="ru-RU"/>
        </w:rPr>
        <w:t>ее</w:t>
      </w:r>
      <w:r w:rsidRPr="009E0748">
        <w:rPr>
          <w:rFonts w:ascii="Times New Roman" w:hAnsi="Times New Roman"/>
          <w:sz w:val="24"/>
          <w:szCs w:val="24"/>
          <w:lang w:eastAsia="ru-RU"/>
        </w:rPr>
        <w:t>ся предметом торгов, реализуем</w:t>
      </w:r>
      <w:r w:rsidR="00FC3246" w:rsidRPr="009E0748">
        <w:rPr>
          <w:rFonts w:ascii="Times New Roman" w:hAnsi="Times New Roman"/>
          <w:sz w:val="24"/>
          <w:szCs w:val="24"/>
          <w:lang w:eastAsia="ru-RU"/>
        </w:rPr>
        <w:t>ое</w:t>
      </w:r>
      <w:r w:rsidRPr="009E0748">
        <w:rPr>
          <w:rFonts w:ascii="Times New Roman" w:hAnsi="Times New Roman"/>
          <w:sz w:val="24"/>
          <w:szCs w:val="24"/>
          <w:lang w:eastAsia="ru-RU"/>
        </w:rPr>
        <w:t xml:space="preserve"> в ходе проведения одной процедуры продажи (электронного аукциона).</w:t>
      </w:r>
    </w:p>
    <w:p w:rsidR="001F296A" w:rsidRPr="009E0748" w:rsidRDefault="001F296A" w:rsidP="00153376">
      <w:pPr>
        <w:spacing w:after="0" w:line="240" w:lineRule="auto"/>
        <w:ind w:firstLine="709"/>
        <w:jc w:val="both"/>
        <w:rPr>
          <w:rFonts w:ascii="Times New Roman" w:hAnsi="Times New Roman"/>
          <w:sz w:val="24"/>
          <w:szCs w:val="24"/>
          <w:lang w:eastAsia="ru-RU"/>
        </w:rPr>
      </w:pPr>
      <w:proofErr w:type="gramStart"/>
      <w:r w:rsidRPr="009E0748">
        <w:rPr>
          <w:rFonts w:ascii="Times New Roman" w:hAnsi="Times New Roman"/>
          <w:b/>
          <w:sz w:val="24"/>
          <w:szCs w:val="24"/>
          <w:lang w:eastAsia="ru-RU"/>
        </w:rPr>
        <w:t>Претендент</w:t>
      </w:r>
      <w:r w:rsidRPr="009E0748">
        <w:rPr>
          <w:rFonts w:ascii="Times New Roman" w:hAnsi="Times New Roman"/>
          <w:sz w:val="24"/>
          <w:szCs w:val="24"/>
          <w:lang w:eastAsia="ru-RU"/>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w:t>
      </w:r>
      <w:r w:rsidR="00C96035" w:rsidRPr="009E0748">
        <w:rPr>
          <w:rFonts w:ascii="Times New Roman" w:hAnsi="Times New Roman"/>
          <w:sz w:val="24"/>
          <w:szCs w:val="24"/>
          <w:lang w:eastAsia="ru-RU"/>
        </w:rPr>
        <w:t xml:space="preserve">электронного аукциона, за исключением государственных унитарных предприятий города </w:t>
      </w:r>
      <w:r w:rsidR="00C96035" w:rsidRPr="009E0748">
        <w:rPr>
          <w:rFonts w:ascii="Times New Roman" w:hAnsi="Times New Roman"/>
          <w:sz w:val="24"/>
          <w:szCs w:val="24"/>
          <w:lang w:eastAsia="ru-RU"/>
        </w:rPr>
        <w:lastRenderedPageBreak/>
        <w:t>Москвы, государственных учреждений города Москвы, а также юридических лиц, в уставном капитале которых доля города Москвы превышает 25 (двадцать пять</w:t>
      </w:r>
      <w:proofErr w:type="gramEnd"/>
      <w:r w:rsidR="00C96035" w:rsidRPr="009E0748">
        <w:rPr>
          <w:rFonts w:ascii="Times New Roman" w:hAnsi="Times New Roman"/>
          <w:sz w:val="24"/>
          <w:szCs w:val="24"/>
          <w:lang w:eastAsia="ru-RU"/>
        </w:rPr>
        <w:t>) процентов.</w:t>
      </w:r>
    </w:p>
    <w:p w:rsidR="001F296A" w:rsidRPr="009E0748" w:rsidRDefault="001F296A"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Участник электронного аукциона</w:t>
      </w:r>
      <w:r w:rsidRPr="009E0748">
        <w:rPr>
          <w:rFonts w:ascii="Times New Roman" w:hAnsi="Times New Roman"/>
          <w:sz w:val="24"/>
          <w:szCs w:val="24"/>
          <w:lang w:eastAsia="ru-RU"/>
        </w:rPr>
        <w:t xml:space="preserve"> – Претендент, допущенный к участию в электронном аукционе.</w:t>
      </w:r>
    </w:p>
    <w:p w:rsidR="001F296A" w:rsidRPr="009E0748" w:rsidRDefault="001F296A"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Электронная подпись</w:t>
      </w:r>
      <w:r w:rsidRPr="009E0748">
        <w:rPr>
          <w:rFonts w:ascii="Times New Roman" w:hAnsi="Times New Roman"/>
          <w:sz w:val="24"/>
          <w:szCs w:val="24"/>
          <w:lang w:eastAsia="ru-RU"/>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1F296A" w:rsidRPr="009E0748" w:rsidRDefault="001F296A"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Электронный документ</w:t>
      </w:r>
      <w:r w:rsidRPr="009E0748">
        <w:rPr>
          <w:rFonts w:ascii="Times New Roman" w:hAnsi="Times New Roman"/>
          <w:sz w:val="24"/>
          <w:szCs w:val="24"/>
          <w:lang w:eastAsia="ru-RU"/>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1F296A" w:rsidRPr="009E0748" w:rsidRDefault="001F296A"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Электронный образ документа</w:t>
      </w:r>
      <w:r w:rsidRPr="009E0748">
        <w:rPr>
          <w:rFonts w:ascii="Times New Roman" w:hAnsi="Times New Roman"/>
          <w:sz w:val="24"/>
          <w:szCs w:val="24"/>
          <w:lang w:eastAsia="ru-RU"/>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1F296A" w:rsidRPr="009E0748" w:rsidRDefault="001F296A"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Электронное сообщение (электронное уведомление)</w:t>
      </w:r>
      <w:r w:rsidRPr="009E0748">
        <w:rPr>
          <w:rFonts w:ascii="Times New Roman" w:hAnsi="Times New Roman"/>
          <w:sz w:val="24"/>
          <w:szCs w:val="24"/>
          <w:lang w:eastAsia="ru-RU"/>
        </w:rPr>
        <w:t xml:space="preserve"> – любое распорядительное или информационное </w:t>
      </w:r>
      <w:r w:rsidR="00CA3D75" w:rsidRPr="009E0748">
        <w:rPr>
          <w:rFonts w:ascii="Times New Roman" w:hAnsi="Times New Roman"/>
          <w:sz w:val="24"/>
          <w:szCs w:val="24"/>
          <w:lang w:eastAsia="ru-RU"/>
        </w:rPr>
        <w:t>сообщение,</w:t>
      </w:r>
      <w:r w:rsidRPr="009E0748">
        <w:rPr>
          <w:rFonts w:ascii="Times New Roman" w:hAnsi="Times New Roman"/>
          <w:sz w:val="24"/>
          <w:szCs w:val="24"/>
          <w:lang w:eastAsia="ru-RU"/>
        </w:rPr>
        <w:t xml:space="preserve"> или электронный документ, направляемый пользователями электронной площадки друг другу в процессе работы на электронной площадке.</w:t>
      </w:r>
    </w:p>
    <w:p w:rsidR="001F296A" w:rsidRPr="009E0748" w:rsidRDefault="001F296A"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Электронный журнал</w:t>
      </w:r>
      <w:r w:rsidRPr="009E0748">
        <w:rPr>
          <w:rFonts w:ascii="Times New Roman" w:hAnsi="Times New Roman"/>
          <w:sz w:val="24"/>
          <w:szCs w:val="24"/>
          <w:lang w:eastAsia="ru-RU"/>
        </w:rPr>
        <w:t xml:space="preserve"> –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электронного аукциона.</w:t>
      </w:r>
    </w:p>
    <w:p w:rsidR="001F296A" w:rsidRPr="009E0748" w:rsidRDefault="001F296A"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 xml:space="preserve">«Шаг аукциона» </w:t>
      </w:r>
      <w:r w:rsidRPr="009E0748">
        <w:rPr>
          <w:rFonts w:ascii="Times New Roman" w:hAnsi="Times New Roman"/>
          <w:sz w:val="24"/>
          <w:szCs w:val="24"/>
          <w:lang w:eastAsia="ru-RU"/>
        </w:rPr>
        <w:t>- установленная продавцом в фиксированной сумме и не изменяющаяся в течение всего электронного аукциона вел</w:t>
      </w:r>
      <w:r w:rsidR="008F7B25" w:rsidRPr="009E0748">
        <w:rPr>
          <w:rFonts w:ascii="Times New Roman" w:hAnsi="Times New Roman"/>
          <w:sz w:val="24"/>
          <w:szCs w:val="24"/>
          <w:lang w:eastAsia="ru-RU"/>
        </w:rPr>
        <w:t xml:space="preserve">ичина, составляющая не более </w:t>
      </w:r>
      <w:r w:rsidR="000C7D39">
        <w:rPr>
          <w:rFonts w:ascii="Times New Roman" w:hAnsi="Times New Roman"/>
          <w:sz w:val="24"/>
          <w:szCs w:val="24"/>
          <w:lang w:eastAsia="ru-RU"/>
        </w:rPr>
        <w:t>1</w:t>
      </w:r>
      <w:r w:rsidRPr="009E0748">
        <w:rPr>
          <w:rFonts w:ascii="Times New Roman" w:hAnsi="Times New Roman"/>
          <w:sz w:val="24"/>
          <w:szCs w:val="24"/>
          <w:lang w:eastAsia="ru-RU"/>
        </w:rPr>
        <w:t xml:space="preserve"> процент</w:t>
      </w:r>
      <w:r w:rsidR="000C7D39">
        <w:rPr>
          <w:rFonts w:ascii="Times New Roman" w:hAnsi="Times New Roman"/>
          <w:sz w:val="24"/>
          <w:szCs w:val="24"/>
          <w:lang w:eastAsia="ru-RU"/>
        </w:rPr>
        <w:t>а</w:t>
      </w:r>
      <w:r w:rsidRPr="009E0748">
        <w:rPr>
          <w:rFonts w:ascii="Times New Roman" w:hAnsi="Times New Roman"/>
          <w:sz w:val="24"/>
          <w:szCs w:val="24"/>
          <w:lang w:eastAsia="ru-RU"/>
        </w:rPr>
        <w:t xml:space="preserve">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F296A" w:rsidRPr="009E0748" w:rsidRDefault="001F296A" w:rsidP="00153376">
      <w:pPr>
        <w:widowControl w:val="0"/>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Победитель аукциона</w:t>
      </w:r>
      <w:r w:rsidRPr="009E0748">
        <w:rPr>
          <w:rFonts w:ascii="Times New Roman" w:hAnsi="Times New Roman"/>
          <w:sz w:val="24"/>
          <w:szCs w:val="24"/>
          <w:lang w:eastAsia="ru-RU"/>
        </w:rPr>
        <w:t xml:space="preserve"> – участник электронного аукциона, предложивший наиболее высокую цену </w:t>
      </w:r>
      <w:r w:rsidR="00203091" w:rsidRPr="009E0748">
        <w:rPr>
          <w:rFonts w:ascii="Times New Roman" w:hAnsi="Times New Roman"/>
          <w:sz w:val="24"/>
          <w:szCs w:val="24"/>
        </w:rPr>
        <w:t>за имущество</w:t>
      </w:r>
      <w:r w:rsidRPr="009E0748">
        <w:rPr>
          <w:rFonts w:ascii="Times New Roman" w:hAnsi="Times New Roman"/>
          <w:sz w:val="24"/>
          <w:szCs w:val="24"/>
          <w:lang w:eastAsia="ru-RU"/>
        </w:rPr>
        <w:t>.</w:t>
      </w:r>
    </w:p>
    <w:p w:rsidR="001F296A" w:rsidRPr="009E0748" w:rsidRDefault="001F296A" w:rsidP="00153376">
      <w:pPr>
        <w:widowControl w:val="0"/>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 xml:space="preserve">Единственный участник - </w:t>
      </w:r>
      <w:r w:rsidRPr="009E0748">
        <w:rPr>
          <w:rFonts w:ascii="Times New Roman" w:hAnsi="Times New Roman"/>
          <w:sz w:val="24"/>
          <w:szCs w:val="24"/>
          <w:lang w:eastAsia="ru-RU"/>
        </w:rPr>
        <w:t>лицо, подавшее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лицо, признанное единственным участником аукциона.</w:t>
      </w:r>
    </w:p>
    <w:p w:rsidR="007E58E7" w:rsidRPr="009E0748" w:rsidRDefault="007E58E7" w:rsidP="00153376">
      <w:pPr>
        <w:widowControl w:val="0"/>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Аукционная комиссия</w:t>
      </w:r>
      <w:r w:rsidRPr="009E0748">
        <w:rPr>
          <w:rFonts w:ascii="Times New Roman" w:hAnsi="Times New Roman"/>
          <w:sz w:val="24"/>
          <w:szCs w:val="24"/>
          <w:lang w:eastAsia="ru-RU"/>
        </w:rPr>
        <w:t xml:space="preserve"> – </w:t>
      </w:r>
      <w:r w:rsidR="00DD2953" w:rsidRPr="009E0748">
        <w:rPr>
          <w:rFonts w:ascii="Times New Roman" w:hAnsi="Times New Roman"/>
          <w:sz w:val="24"/>
          <w:szCs w:val="24"/>
          <w:lang w:eastAsia="ru-RU"/>
        </w:rPr>
        <w:t xml:space="preserve">комиссия, создаваемая </w:t>
      </w:r>
      <w:r w:rsidR="00DD2953">
        <w:rPr>
          <w:rFonts w:ascii="Times New Roman" w:hAnsi="Times New Roman"/>
          <w:sz w:val="24"/>
          <w:szCs w:val="24"/>
          <w:lang w:eastAsia="ru-RU"/>
        </w:rPr>
        <w:t>Продавцом имущества</w:t>
      </w:r>
      <w:r w:rsidR="00DD2953" w:rsidRPr="009E0748">
        <w:rPr>
          <w:rFonts w:ascii="Times New Roman" w:hAnsi="Times New Roman"/>
          <w:sz w:val="24"/>
          <w:szCs w:val="24"/>
          <w:lang w:eastAsia="ru-RU"/>
        </w:rPr>
        <w:t xml:space="preserve"> для проведения аукциона в составе не менее 5 человек</w:t>
      </w:r>
      <w:r w:rsidRPr="009E0748">
        <w:rPr>
          <w:rFonts w:ascii="Times New Roman" w:hAnsi="Times New Roman"/>
          <w:sz w:val="24"/>
          <w:szCs w:val="24"/>
          <w:lang w:eastAsia="ru-RU"/>
        </w:rPr>
        <w:t>.</w:t>
      </w:r>
    </w:p>
    <w:p w:rsidR="009A457C" w:rsidRPr="009E0748" w:rsidRDefault="009A457C" w:rsidP="00153376">
      <w:pPr>
        <w:widowControl w:val="0"/>
        <w:spacing w:after="0" w:line="240" w:lineRule="auto"/>
        <w:ind w:firstLine="709"/>
        <w:jc w:val="both"/>
        <w:rPr>
          <w:rFonts w:ascii="Times New Roman" w:hAnsi="Times New Roman"/>
          <w:sz w:val="24"/>
          <w:szCs w:val="24"/>
          <w:lang w:eastAsia="ru-RU"/>
        </w:rPr>
      </w:pPr>
      <w:r w:rsidRPr="009E0748">
        <w:rPr>
          <w:rFonts w:ascii="Times New Roman" w:hAnsi="Times New Roman"/>
          <w:b/>
          <w:sz w:val="24"/>
          <w:szCs w:val="24"/>
          <w:lang w:eastAsia="ru-RU"/>
        </w:rPr>
        <w:t>Официальные сайты торгов</w:t>
      </w:r>
      <w:r w:rsidRPr="009E0748">
        <w:rPr>
          <w:rFonts w:ascii="Times New Roman" w:hAnsi="Times New Roman"/>
          <w:sz w:val="24"/>
          <w:szCs w:val="24"/>
          <w:lang w:eastAsia="ru-RU"/>
        </w:rPr>
        <w:t xml:space="preserve"> - О</w:t>
      </w:r>
      <w:r w:rsidRPr="009E0748">
        <w:rPr>
          <w:rFonts w:ascii="Times New Roman" w:hAnsi="Times New Roman"/>
          <w:sz w:val="24"/>
          <w:szCs w:val="24"/>
        </w:rPr>
        <w:t xml:space="preserve">фициальный сайт Российской Федерации для размещения информации о проведении торгов </w:t>
      </w:r>
      <w:hyperlink r:id="rId11" w:history="1">
        <w:r w:rsidRPr="009E0748">
          <w:rPr>
            <w:rStyle w:val="a9"/>
            <w:rFonts w:ascii="Times New Roman" w:hAnsi="Times New Roman"/>
            <w:color w:val="auto"/>
            <w:sz w:val="24"/>
            <w:szCs w:val="24"/>
          </w:rPr>
          <w:t>www.torgi.gov.ru</w:t>
        </w:r>
      </w:hyperlink>
      <w:r w:rsidRPr="009E0748">
        <w:rPr>
          <w:rFonts w:ascii="Times New Roman" w:hAnsi="Times New Roman"/>
          <w:sz w:val="24"/>
          <w:szCs w:val="24"/>
        </w:rPr>
        <w:t xml:space="preserve">, </w:t>
      </w:r>
      <w:r w:rsidRPr="009E0748">
        <w:rPr>
          <w:rFonts w:ascii="Times New Roman" w:eastAsia="Arial Unicode MS" w:hAnsi="Times New Roman"/>
          <w:sz w:val="24"/>
          <w:szCs w:val="24"/>
        </w:rPr>
        <w:t>Един</w:t>
      </w:r>
      <w:r w:rsidR="00132D7C" w:rsidRPr="009E0748">
        <w:rPr>
          <w:rFonts w:ascii="Times New Roman" w:eastAsia="Arial Unicode MS" w:hAnsi="Times New Roman"/>
          <w:sz w:val="24"/>
          <w:szCs w:val="24"/>
        </w:rPr>
        <w:t>ый</w:t>
      </w:r>
      <w:r w:rsidRPr="009E0748">
        <w:rPr>
          <w:rFonts w:ascii="Times New Roman" w:eastAsia="Arial Unicode MS" w:hAnsi="Times New Roman"/>
          <w:sz w:val="24"/>
          <w:szCs w:val="24"/>
        </w:rPr>
        <w:t xml:space="preserve"> информационн</w:t>
      </w:r>
      <w:r w:rsidR="00132D7C" w:rsidRPr="009E0748">
        <w:rPr>
          <w:rFonts w:ascii="Times New Roman" w:eastAsia="Arial Unicode MS" w:hAnsi="Times New Roman"/>
          <w:sz w:val="24"/>
          <w:szCs w:val="24"/>
        </w:rPr>
        <w:t>ый</w:t>
      </w:r>
      <w:r w:rsidRPr="009E0748">
        <w:rPr>
          <w:rFonts w:ascii="Times New Roman" w:eastAsia="Arial Unicode MS" w:hAnsi="Times New Roman"/>
          <w:sz w:val="24"/>
          <w:szCs w:val="24"/>
        </w:rPr>
        <w:t xml:space="preserve"> инвестиционн</w:t>
      </w:r>
      <w:r w:rsidR="00132D7C" w:rsidRPr="009E0748">
        <w:rPr>
          <w:rFonts w:ascii="Times New Roman" w:eastAsia="Arial Unicode MS" w:hAnsi="Times New Roman"/>
          <w:sz w:val="24"/>
          <w:szCs w:val="24"/>
        </w:rPr>
        <w:t>ый</w:t>
      </w:r>
      <w:r w:rsidRPr="009E0748">
        <w:rPr>
          <w:rFonts w:ascii="Times New Roman" w:eastAsia="Arial Unicode MS" w:hAnsi="Times New Roman"/>
          <w:sz w:val="24"/>
          <w:szCs w:val="24"/>
        </w:rPr>
        <w:t xml:space="preserve"> портал</w:t>
      </w:r>
      <w:r w:rsidR="00FC3246" w:rsidRPr="009E0748">
        <w:rPr>
          <w:rFonts w:ascii="Times New Roman" w:eastAsia="Arial Unicode MS" w:hAnsi="Times New Roman"/>
          <w:sz w:val="24"/>
          <w:szCs w:val="24"/>
        </w:rPr>
        <w:t xml:space="preserve"> города Москвы</w:t>
      </w:r>
      <w:r w:rsidRPr="009E0748">
        <w:rPr>
          <w:rFonts w:ascii="Times New Roman" w:eastAsia="Arial Unicode MS" w:hAnsi="Times New Roman"/>
          <w:sz w:val="24"/>
          <w:szCs w:val="24"/>
        </w:rPr>
        <w:t xml:space="preserve"> </w:t>
      </w:r>
      <w:hyperlink r:id="rId12" w:history="1">
        <w:r w:rsidRPr="009E0748">
          <w:rPr>
            <w:rFonts w:ascii="Times New Roman" w:eastAsia="Arial Unicode MS" w:hAnsi="Times New Roman"/>
            <w:sz w:val="24"/>
            <w:szCs w:val="24"/>
            <w:u w:val="single"/>
            <w:lang w:val="en-US"/>
          </w:rPr>
          <w:t>www</w:t>
        </w:r>
        <w:r w:rsidRPr="009E0748">
          <w:rPr>
            <w:rFonts w:ascii="Times New Roman" w:eastAsia="Arial Unicode MS" w:hAnsi="Times New Roman"/>
            <w:sz w:val="24"/>
            <w:szCs w:val="24"/>
            <w:u w:val="single"/>
          </w:rPr>
          <w:t>.</w:t>
        </w:r>
        <w:proofErr w:type="spellStart"/>
        <w:r w:rsidRPr="009E0748">
          <w:rPr>
            <w:rFonts w:ascii="Times New Roman" w:eastAsia="Arial Unicode MS" w:hAnsi="Times New Roman"/>
            <w:sz w:val="24"/>
            <w:szCs w:val="24"/>
            <w:u w:val="single"/>
            <w:lang w:val="en-US"/>
          </w:rPr>
          <w:t>investmoscow</w:t>
        </w:r>
        <w:proofErr w:type="spellEnd"/>
        <w:r w:rsidRPr="009E0748">
          <w:rPr>
            <w:rFonts w:ascii="Times New Roman" w:eastAsia="Arial Unicode MS" w:hAnsi="Times New Roman"/>
            <w:sz w:val="24"/>
            <w:szCs w:val="24"/>
            <w:u w:val="single"/>
          </w:rPr>
          <w:t>.</w:t>
        </w:r>
        <w:proofErr w:type="spellStart"/>
        <w:r w:rsidRPr="009E0748">
          <w:rPr>
            <w:rFonts w:ascii="Times New Roman" w:eastAsia="Arial Unicode MS" w:hAnsi="Times New Roman"/>
            <w:sz w:val="24"/>
            <w:szCs w:val="24"/>
            <w:u w:val="single"/>
            <w:lang w:val="en-US"/>
          </w:rPr>
          <w:t>ru</w:t>
        </w:r>
        <w:proofErr w:type="spellEnd"/>
      </w:hyperlink>
      <w:r w:rsidR="00581C0B" w:rsidRPr="009E0748">
        <w:rPr>
          <w:rFonts w:ascii="Times New Roman" w:eastAsia="Arial Unicode MS" w:hAnsi="Times New Roman"/>
          <w:sz w:val="24"/>
          <w:szCs w:val="24"/>
          <w:u w:val="single"/>
        </w:rPr>
        <w:t>.</w:t>
      </w:r>
    </w:p>
    <w:p w:rsidR="007E58E7" w:rsidRPr="009E0748" w:rsidRDefault="007E58E7" w:rsidP="00153376">
      <w:pPr>
        <w:pStyle w:val="a3"/>
        <w:ind w:firstLine="709"/>
        <w:jc w:val="center"/>
        <w:rPr>
          <w:rFonts w:ascii="Times New Roman" w:hAnsi="Times New Roman"/>
          <w:b/>
          <w:sz w:val="24"/>
          <w:szCs w:val="24"/>
        </w:rPr>
      </w:pPr>
    </w:p>
    <w:p w:rsidR="001F296A" w:rsidRPr="009E0748" w:rsidRDefault="00DC19CA" w:rsidP="00153376">
      <w:pPr>
        <w:widowControl w:val="0"/>
        <w:spacing w:after="0" w:line="240" w:lineRule="auto"/>
        <w:ind w:firstLine="709"/>
        <w:contextualSpacing/>
        <w:jc w:val="center"/>
        <w:rPr>
          <w:rFonts w:ascii="Times New Roman" w:hAnsi="Times New Roman"/>
          <w:b/>
          <w:sz w:val="24"/>
          <w:szCs w:val="24"/>
          <w:lang w:eastAsia="ru-RU"/>
        </w:rPr>
      </w:pPr>
      <w:r w:rsidRPr="009E0748">
        <w:rPr>
          <w:rFonts w:ascii="Times New Roman" w:hAnsi="Times New Roman"/>
          <w:b/>
          <w:sz w:val="24"/>
          <w:szCs w:val="24"/>
          <w:lang w:eastAsia="ru-RU"/>
        </w:rPr>
        <w:t>4</w:t>
      </w:r>
      <w:r w:rsidR="001F296A" w:rsidRPr="009E0748">
        <w:rPr>
          <w:rFonts w:ascii="Times New Roman" w:hAnsi="Times New Roman"/>
          <w:b/>
          <w:sz w:val="24"/>
          <w:szCs w:val="24"/>
          <w:lang w:eastAsia="ru-RU"/>
        </w:rPr>
        <w:t>. Порядок регистрации на электронной площадке</w:t>
      </w:r>
    </w:p>
    <w:p w:rsidR="001F296A" w:rsidRPr="009E0748" w:rsidRDefault="001F296A" w:rsidP="00153376">
      <w:pPr>
        <w:widowControl w:val="0"/>
        <w:spacing w:after="0" w:line="240" w:lineRule="auto"/>
        <w:ind w:firstLine="709"/>
        <w:jc w:val="both"/>
        <w:rPr>
          <w:rFonts w:ascii="Times New Roman" w:hAnsi="Times New Roman"/>
          <w:sz w:val="24"/>
          <w:szCs w:val="24"/>
          <w:lang w:eastAsia="ru-RU"/>
        </w:rPr>
      </w:pPr>
    </w:p>
    <w:p w:rsidR="001F296A" w:rsidRPr="009E0748" w:rsidRDefault="00DC19CA" w:rsidP="00153376">
      <w:pPr>
        <w:widowControl w:val="0"/>
        <w:spacing w:after="0" w:line="240" w:lineRule="auto"/>
        <w:ind w:firstLine="709"/>
        <w:jc w:val="both"/>
        <w:rPr>
          <w:rFonts w:ascii="Times New Roman" w:hAnsi="Times New Roman"/>
          <w:sz w:val="24"/>
          <w:szCs w:val="24"/>
          <w:lang w:eastAsia="ru-RU"/>
        </w:rPr>
      </w:pPr>
      <w:r w:rsidRPr="009E0748">
        <w:rPr>
          <w:rFonts w:ascii="Times New Roman" w:hAnsi="Times New Roman"/>
          <w:sz w:val="24"/>
          <w:szCs w:val="24"/>
          <w:lang w:eastAsia="ru-RU"/>
        </w:rPr>
        <w:t>4</w:t>
      </w:r>
      <w:r w:rsidR="001F296A" w:rsidRPr="009E0748">
        <w:rPr>
          <w:rFonts w:ascii="Times New Roman" w:hAnsi="Times New Roman"/>
          <w:sz w:val="24"/>
          <w:szCs w:val="24"/>
          <w:lang w:eastAsia="ru-RU"/>
        </w:rPr>
        <w:t xml:space="preserve">.1. Для обеспечения доступа к участию в электронном аукционе </w:t>
      </w:r>
      <w:r w:rsidR="00E51C5B" w:rsidRPr="009E0748">
        <w:rPr>
          <w:rFonts w:ascii="Times New Roman" w:hAnsi="Times New Roman"/>
          <w:sz w:val="24"/>
          <w:szCs w:val="24"/>
          <w:lang w:eastAsia="ru-RU"/>
        </w:rPr>
        <w:t>заинтересованному лицу</w:t>
      </w:r>
      <w:r w:rsidR="001F296A" w:rsidRPr="009E0748">
        <w:rPr>
          <w:rFonts w:ascii="Times New Roman" w:hAnsi="Times New Roman"/>
          <w:sz w:val="24"/>
          <w:szCs w:val="24"/>
          <w:lang w:eastAsia="ru-RU"/>
        </w:rPr>
        <w:t xml:space="preserve"> необходимо пройти процедуру регистрации на электронной площадке.</w:t>
      </w:r>
    </w:p>
    <w:p w:rsidR="001F296A" w:rsidRPr="009E0748" w:rsidRDefault="00DC19CA"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sz w:val="24"/>
          <w:szCs w:val="24"/>
          <w:lang w:eastAsia="ru-RU"/>
        </w:rPr>
        <w:t>4</w:t>
      </w:r>
      <w:r w:rsidR="001F296A" w:rsidRPr="009E0748">
        <w:rPr>
          <w:rFonts w:ascii="Times New Roman" w:hAnsi="Times New Roman"/>
          <w:sz w:val="24"/>
          <w:szCs w:val="24"/>
          <w:lang w:eastAsia="ru-RU"/>
        </w:rPr>
        <w:t>.</w:t>
      </w:r>
      <w:r w:rsidR="00A533E0" w:rsidRPr="009E0748">
        <w:rPr>
          <w:rFonts w:ascii="Times New Roman" w:hAnsi="Times New Roman"/>
          <w:sz w:val="24"/>
          <w:szCs w:val="24"/>
          <w:lang w:eastAsia="ru-RU"/>
        </w:rPr>
        <w:t>2</w:t>
      </w:r>
      <w:r w:rsidR="001F296A" w:rsidRPr="009E0748">
        <w:rPr>
          <w:rFonts w:ascii="Times New Roman" w:hAnsi="Times New Roman"/>
          <w:sz w:val="24"/>
          <w:szCs w:val="24"/>
          <w:lang w:eastAsia="ru-RU"/>
        </w:rPr>
        <w:t xml:space="preserve">. Регистрации на электронной площадке подлежат </w:t>
      </w:r>
      <w:r w:rsidR="00E51C5B" w:rsidRPr="009E0748">
        <w:rPr>
          <w:rFonts w:ascii="Times New Roman" w:hAnsi="Times New Roman"/>
          <w:sz w:val="24"/>
          <w:szCs w:val="24"/>
          <w:lang w:eastAsia="ru-RU"/>
        </w:rPr>
        <w:t>лица</w:t>
      </w:r>
      <w:r w:rsidR="001F296A" w:rsidRPr="009E0748">
        <w:rPr>
          <w:rFonts w:ascii="Times New Roman" w:hAnsi="Times New Roman"/>
          <w:sz w:val="24"/>
          <w:szCs w:val="24"/>
          <w:lang w:eastAsia="ru-RU"/>
        </w:rPr>
        <w:t xml:space="preserve">, ранее не зарегистрированные на электронной площадке или регистрация которых на </w:t>
      </w:r>
      <w:r w:rsidR="00532512" w:rsidRPr="009E0748">
        <w:rPr>
          <w:rFonts w:ascii="Times New Roman" w:hAnsi="Times New Roman"/>
          <w:sz w:val="24"/>
          <w:szCs w:val="24"/>
          <w:lang w:eastAsia="ru-RU"/>
        </w:rPr>
        <w:t>электронной площадке,</w:t>
      </w:r>
      <w:r w:rsidR="001F296A" w:rsidRPr="009E0748">
        <w:rPr>
          <w:rFonts w:ascii="Times New Roman" w:hAnsi="Times New Roman"/>
          <w:sz w:val="24"/>
          <w:szCs w:val="24"/>
          <w:lang w:eastAsia="ru-RU"/>
        </w:rPr>
        <w:t xml:space="preserve"> была ими прекращена.</w:t>
      </w:r>
    </w:p>
    <w:p w:rsidR="001F296A" w:rsidRPr="009E0748" w:rsidRDefault="00DC19CA" w:rsidP="00532512">
      <w:pPr>
        <w:spacing w:after="0" w:line="240" w:lineRule="auto"/>
        <w:ind w:firstLine="709"/>
        <w:jc w:val="both"/>
        <w:rPr>
          <w:rFonts w:ascii="Times New Roman" w:hAnsi="Times New Roman"/>
          <w:sz w:val="24"/>
          <w:szCs w:val="24"/>
          <w:lang w:eastAsia="ru-RU"/>
        </w:rPr>
      </w:pPr>
      <w:r w:rsidRPr="009E0748">
        <w:rPr>
          <w:rFonts w:ascii="Times New Roman" w:hAnsi="Times New Roman"/>
          <w:sz w:val="24"/>
          <w:szCs w:val="24"/>
          <w:lang w:eastAsia="ru-RU"/>
        </w:rPr>
        <w:t>4</w:t>
      </w:r>
      <w:r w:rsidR="001F296A" w:rsidRPr="009E0748">
        <w:rPr>
          <w:rFonts w:ascii="Times New Roman" w:hAnsi="Times New Roman"/>
          <w:sz w:val="24"/>
          <w:szCs w:val="24"/>
          <w:lang w:eastAsia="ru-RU"/>
        </w:rPr>
        <w:t>.</w:t>
      </w:r>
      <w:r w:rsidR="00A533E0" w:rsidRPr="009E0748">
        <w:rPr>
          <w:rFonts w:ascii="Times New Roman" w:hAnsi="Times New Roman"/>
          <w:sz w:val="24"/>
          <w:szCs w:val="24"/>
          <w:lang w:eastAsia="ru-RU"/>
        </w:rPr>
        <w:t>3</w:t>
      </w:r>
      <w:r w:rsidR="001F296A" w:rsidRPr="009E0748">
        <w:rPr>
          <w:rFonts w:ascii="Times New Roman" w:hAnsi="Times New Roman"/>
          <w:sz w:val="24"/>
          <w:szCs w:val="24"/>
          <w:lang w:eastAsia="ru-RU"/>
        </w:rPr>
        <w:t>. Регистрация на электронной площадке проводится в соответствии с Регламентом электронной площадки.</w:t>
      </w:r>
    </w:p>
    <w:p w:rsidR="003E28E4" w:rsidRPr="009E0748" w:rsidRDefault="003E28E4" w:rsidP="00153376">
      <w:pPr>
        <w:spacing w:after="0" w:line="240" w:lineRule="auto"/>
        <w:ind w:firstLine="709"/>
        <w:jc w:val="center"/>
        <w:rPr>
          <w:rFonts w:ascii="Times New Roman" w:hAnsi="Times New Roman"/>
          <w:b/>
          <w:sz w:val="24"/>
          <w:szCs w:val="24"/>
          <w:lang w:eastAsia="ru-RU"/>
        </w:rPr>
      </w:pPr>
    </w:p>
    <w:p w:rsidR="001F296A" w:rsidRDefault="00FC3246" w:rsidP="00153376">
      <w:pPr>
        <w:spacing w:after="0" w:line="240" w:lineRule="auto"/>
        <w:ind w:firstLine="709"/>
        <w:jc w:val="center"/>
        <w:rPr>
          <w:rFonts w:ascii="Times New Roman" w:hAnsi="Times New Roman"/>
          <w:b/>
          <w:sz w:val="24"/>
          <w:szCs w:val="24"/>
        </w:rPr>
      </w:pPr>
      <w:r w:rsidRPr="009E0748">
        <w:rPr>
          <w:rFonts w:ascii="Times New Roman" w:hAnsi="Times New Roman"/>
          <w:b/>
          <w:sz w:val="24"/>
          <w:szCs w:val="24"/>
          <w:lang w:eastAsia="ru-RU"/>
        </w:rPr>
        <w:t>5</w:t>
      </w:r>
      <w:r w:rsidR="001F296A" w:rsidRPr="009E0748">
        <w:rPr>
          <w:rFonts w:ascii="Times New Roman" w:hAnsi="Times New Roman"/>
          <w:b/>
          <w:sz w:val="24"/>
          <w:szCs w:val="24"/>
        </w:rPr>
        <w:t>. Требования к участникам аукциона</w:t>
      </w:r>
    </w:p>
    <w:p w:rsidR="001C371E" w:rsidRPr="009E0748" w:rsidRDefault="001C371E" w:rsidP="00153376">
      <w:pPr>
        <w:spacing w:after="0" w:line="240" w:lineRule="auto"/>
        <w:ind w:firstLine="709"/>
        <w:jc w:val="center"/>
        <w:rPr>
          <w:rFonts w:ascii="Times New Roman" w:hAnsi="Times New Roman"/>
          <w:b/>
          <w:sz w:val="24"/>
          <w:szCs w:val="24"/>
        </w:rPr>
      </w:pPr>
    </w:p>
    <w:p w:rsidR="002D152D" w:rsidRPr="009E0748" w:rsidRDefault="00FC3246" w:rsidP="00153376">
      <w:pPr>
        <w:spacing w:after="0" w:line="240" w:lineRule="auto"/>
        <w:ind w:firstLine="709"/>
        <w:jc w:val="both"/>
        <w:rPr>
          <w:rFonts w:ascii="Times New Roman" w:hAnsi="Times New Roman"/>
          <w:sz w:val="24"/>
          <w:szCs w:val="24"/>
          <w:lang w:eastAsia="ru-RU"/>
        </w:rPr>
      </w:pPr>
      <w:r w:rsidRPr="009E0748">
        <w:rPr>
          <w:rFonts w:ascii="Times New Roman" w:hAnsi="Times New Roman"/>
          <w:sz w:val="24"/>
          <w:szCs w:val="24"/>
        </w:rPr>
        <w:t>5</w:t>
      </w:r>
      <w:r w:rsidR="001F296A" w:rsidRPr="009E0748">
        <w:rPr>
          <w:rFonts w:ascii="Times New Roman" w:hAnsi="Times New Roman"/>
          <w:sz w:val="24"/>
          <w:szCs w:val="24"/>
        </w:rPr>
        <w:t>.1. </w:t>
      </w:r>
      <w:proofErr w:type="gramStart"/>
      <w:r w:rsidR="001F296A" w:rsidRPr="009E0748">
        <w:rPr>
          <w:rFonts w:ascii="Times New Roman" w:hAnsi="Times New Roman"/>
          <w:sz w:val="24"/>
          <w:szCs w:val="24"/>
        </w:rPr>
        <w:t>Участником аукциона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купли-продажи и подавш</w:t>
      </w:r>
      <w:r w:rsidR="002D152D" w:rsidRPr="009E0748">
        <w:rPr>
          <w:rFonts w:ascii="Times New Roman" w:hAnsi="Times New Roman"/>
          <w:sz w:val="24"/>
          <w:szCs w:val="24"/>
        </w:rPr>
        <w:t xml:space="preserve">ее заявку на участие в аукционе, </w:t>
      </w:r>
      <w:r w:rsidR="002D152D" w:rsidRPr="009E0748">
        <w:rPr>
          <w:rFonts w:ascii="Times New Roman" w:hAnsi="Times New Roman"/>
          <w:sz w:val="24"/>
          <w:szCs w:val="24"/>
          <w:lang w:eastAsia="ru-RU"/>
        </w:rPr>
        <w:t>за исключением государственных унитарных предприятий города Москвы, государственных учреждений города Москвы, а также юридических лиц, в уставном капитале которых доля</w:t>
      </w:r>
      <w:proofErr w:type="gramEnd"/>
      <w:r w:rsidR="002D152D" w:rsidRPr="009E0748">
        <w:rPr>
          <w:rFonts w:ascii="Times New Roman" w:hAnsi="Times New Roman"/>
          <w:sz w:val="24"/>
          <w:szCs w:val="24"/>
          <w:lang w:eastAsia="ru-RU"/>
        </w:rPr>
        <w:t xml:space="preserve"> города Москвы превышает 25 (двадцать пять) процентов.</w:t>
      </w:r>
    </w:p>
    <w:p w:rsidR="001F296A" w:rsidRPr="009E0748" w:rsidRDefault="001F296A" w:rsidP="00153376">
      <w:pPr>
        <w:autoSpaceDE w:val="0"/>
        <w:autoSpaceDN w:val="0"/>
        <w:adjustRightInd w:val="0"/>
        <w:spacing w:after="0" w:line="240" w:lineRule="auto"/>
        <w:ind w:firstLine="709"/>
        <w:jc w:val="both"/>
        <w:rPr>
          <w:rFonts w:ascii="Times New Roman" w:hAnsi="Times New Roman"/>
          <w:strike/>
          <w:sz w:val="24"/>
          <w:szCs w:val="24"/>
        </w:rPr>
      </w:pPr>
    </w:p>
    <w:p w:rsidR="001F296A" w:rsidRPr="009E0748" w:rsidRDefault="00FC3246" w:rsidP="00153376">
      <w:pPr>
        <w:autoSpaceDE w:val="0"/>
        <w:autoSpaceDN w:val="0"/>
        <w:adjustRightInd w:val="0"/>
        <w:spacing w:after="0" w:line="240" w:lineRule="auto"/>
        <w:ind w:firstLine="709"/>
        <w:jc w:val="center"/>
        <w:rPr>
          <w:rFonts w:ascii="Times New Roman" w:hAnsi="Times New Roman"/>
          <w:b/>
          <w:sz w:val="24"/>
          <w:szCs w:val="24"/>
        </w:rPr>
      </w:pPr>
      <w:r w:rsidRPr="009E0748">
        <w:rPr>
          <w:rFonts w:ascii="Times New Roman" w:hAnsi="Times New Roman"/>
          <w:b/>
          <w:sz w:val="24"/>
          <w:szCs w:val="24"/>
        </w:rPr>
        <w:lastRenderedPageBreak/>
        <w:t>6</w:t>
      </w:r>
      <w:r w:rsidR="001F296A" w:rsidRPr="009E0748">
        <w:rPr>
          <w:rFonts w:ascii="Times New Roman" w:hAnsi="Times New Roman"/>
          <w:b/>
          <w:sz w:val="24"/>
          <w:szCs w:val="24"/>
        </w:rPr>
        <w:t>. Условия допуска к участию в аукционе</w:t>
      </w:r>
    </w:p>
    <w:p w:rsidR="001F296A" w:rsidRPr="009E0748" w:rsidRDefault="001F296A" w:rsidP="00153376">
      <w:pPr>
        <w:autoSpaceDE w:val="0"/>
        <w:autoSpaceDN w:val="0"/>
        <w:adjustRightInd w:val="0"/>
        <w:spacing w:after="0" w:line="240" w:lineRule="auto"/>
        <w:ind w:firstLine="709"/>
        <w:jc w:val="center"/>
        <w:rPr>
          <w:rFonts w:ascii="Times New Roman" w:hAnsi="Times New Roman"/>
          <w:b/>
          <w:sz w:val="24"/>
          <w:szCs w:val="24"/>
        </w:rPr>
      </w:pPr>
    </w:p>
    <w:p w:rsidR="001F296A" w:rsidRPr="009E0748" w:rsidRDefault="00FC3246" w:rsidP="00153376">
      <w:pPr>
        <w:autoSpaceDE w:val="0"/>
        <w:autoSpaceDN w:val="0"/>
        <w:adjustRightInd w:val="0"/>
        <w:spacing w:after="0" w:line="240" w:lineRule="auto"/>
        <w:ind w:firstLine="709"/>
        <w:jc w:val="both"/>
        <w:rPr>
          <w:rFonts w:ascii="Times New Roman" w:hAnsi="Times New Roman"/>
          <w:sz w:val="24"/>
          <w:szCs w:val="24"/>
        </w:rPr>
      </w:pPr>
      <w:r w:rsidRPr="009E0748">
        <w:rPr>
          <w:rFonts w:ascii="Times New Roman" w:hAnsi="Times New Roman"/>
          <w:sz w:val="24"/>
          <w:szCs w:val="24"/>
        </w:rPr>
        <w:t>6.1. </w:t>
      </w:r>
      <w:r w:rsidR="001F296A" w:rsidRPr="009E0748">
        <w:rPr>
          <w:rFonts w:ascii="Times New Roman" w:hAnsi="Times New Roman"/>
          <w:sz w:val="24"/>
          <w:szCs w:val="24"/>
        </w:rPr>
        <w:t xml:space="preserve">К участию в аукционе не допускаются </w:t>
      </w:r>
      <w:r w:rsidR="00E51C5B" w:rsidRPr="009E0748">
        <w:rPr>
          <w:rFonts w:ascii="Times New Roman" w:hAnsi="Times New Roman"/>
          <w:sz w:val="24"/>
          <w:szCs w:val="24"/>
        </w:rPr>
        <w:t>Претенденты</w:t>
      </w:r>
      <w:r w:rsidR="001F296A" w:rsidRPr="009E0748">
        <w:rPr>
          <w:rFonts w:ascii="Times New Roman" w:hAnsi="Times New Roman"/>
          <w:sz w:val="24"/>
          <w:szCs w:val="24"/>
        </w:rPr>
        <w:t xml:space="preserve"> в случае если:</w:t>
      </w:r>
    </w:p>
    <w:p w:rsidR="001F296A" w:rsidRPr="009E0748" w:rsidRDefault="00FC3246" w:rsidP="00153376">
      <w:pPr>
        <w:autoSpaceDE w:val="0"/>
        <w:autoSpaceDN w:val="0"/>
        <w:adjustRightInd w:val="0"/>
        <w:spacing w:after="0" w:line="240" w:lineRule="auto"/>
        <w:ind w:firstLine="709"/>
        <w:jc w:val="both"/>
        <w:rPr>
          <w:rFonts w:ascii="Times New Roman" w:hAnsi="Times New Roman"/>
          <w:sz w:val="24"/>
          <w:szCs w:val="24"/>
        </w:rPr>
      </w:pPr>
      <w:r w:rsidRPr="009E0748">
        <w:rPr>
          <w:rFonts w:ascii="Times New Roman" w:hAnsi="Times New Roman"/>
          <w:sz w:val="24"/>
          <w:szCs w:val="24"/>
        </w:rPr>
        <w:t>-</w:t>
      </w:r>
      <w:r w:rsidR="001F296A" w:rsidRPr="009E0748">
        <w:rPr>
          <w:rFonts w:ascii="Times New Roman" w:hAnsi="Times New Roman"/>
          <w:sz w:val="24"/>
          <w:szCs w:val="24"/>
        </w:rPr>
        <w:t xml:space="preserve">представленные документы не подтверждают </w:t>
      </w:r>
      <w:r w:rsidR="00916233" w:rsidRPr="009E0748">
        <w:rPr>
          <w:rFonts w:ascii="Times New Roman" w:hAnsi="Times New Roman"/>
          <w:sz w:val="24"/>
          <w:szCs w:val="24"/>
        </w:rPr>
        <w:t xml:space="preserve">соответствие </w:t>
      </w:r>
      <w:r w:rsidR="00E51C5B" w:rsidRPr="009E0748">
        <w:rPr>
          <w:rFonts w:ascii="Times New Roman" w:hAnsi="Times New Roman"/>
          <w:sz w:val="24"/>
          <w:szCs w:val="24"/>
        </w:rPr>
        <w:t>Претендента</w:t>
      </w:r>
      <w:r w:rsidR="001F296A" w:rsidRPr="009E0748">
        <w:rPr>
          <w:rFonts w:ascii="Times New Roman" w:hAnsi="Times New Roman"/>
          <w:sz w:val="24"/>
          <w:szCs w:val="24"/>
        </w:rPr>
        <w:t xml:space="preserve"> </w:t>
      </w:r>
      <w:r w:rsidR="00916233" w:rsidRPr="009E0748">
        <w:rPr>
          <w:rFonts w:ascii="Times New Roman" w:hAnsi="Times New Roman"/>
          <w:sz w:val="24"/>
          <w:szCs w:val="24"/>
        </w:rPr>
        <w:t>требованиям</w:t>
      </w:r>
      <w:r w:rsidR="00E51C5B" w:rsidRPr="009E0748">
        <w:rPr>
          <w:rFonts w:ascii="Times New Roman" w:hAnsi="Times New Roman"/>
          <w:sz w:val="24"/>
          <w:szCs w:val="24"/>
        </w:rPr>
        <w:t>, предъявляемым к участникам аукциона</w:t>
      </w:r>
      <w:r w:rsidR="001F296A" w:rsidRPr="009E0748">
        <w:rPr>
          <w:rFonts w:ascii="Times New Roman" w:hAnsi="Times New Roman"/>
          <w:sz w:val="24"/>
          <w:szCs w:val="24"/>
        </w:rPr>
        <w:t>;</w:t>
      </w:r>
    </w:p>
    <w:p w:rsidR="001F296A" w:rsidRPr="009E0748" w:rsidRDefault="00FC3246" w:rsidP="00153376">
      <w:pPr>
        <w:autoSpaceDE w:val="0"/>
        <w:autoSpaceDN w:val="0"/>
        <w:adjustRightInd w:val="0"/>
        <w:spacing w:after="0" w:line="240" w:lineRule="auto"/>
        <w:ind w:firstLine="709"/>
        <w:jc w:val="both"/>
        <w:rPr>
          <w:rFonts w:ascii="Times New Roman" w:hAnsi="Times New Roman"/>
          <w:sz w:val="24"/>
          <w:szCs w:val="24"/>
        </w:rPr>
      </w:pPr>
      <w:r w:rsidRPr="009E0748">
        <w:rPr>
          <w:rFonts w:ascii="Times New Roman" w:hAnsi="Times New Roman"/>
          <w:sz w:val="24"/>
          <w:szCs w:val="24"/>
        </w:rPr>
        <w:t>-</w:t>
      </w:r>
      <w:r w:rsidR="00E51C5B" w:rsidRPr="009E0748">
        <w:rPr>
          <w:rFonts w:ascii="Times New Roman" w:hAnsi="Times New Roman"/>
          <w:sz w:val="24"/>
          <w:szCs w:val="24"/>
        </w:rPr>
        <w:t>документы поданы лицом, не уполномоченным Претендентом на осуществление таких действий</w:t>
      </w:r>
      <w:r w:rsidR="001F296A" w:rsidRPr="009E0748">
        <w:rPr>
          <w:rFonts w:ascii="Times New Roman" w:hAnsi="Times New Roman"/>
          <w:sz w:val="24"/>
          <w:szCs w:val="24"/>
        </w:rPr>
        <w:t>;</w:t>
      </w:r>
    </w:p>
    <w:p w:rsidR="001F296A" w:rsidRPr="009E0748" w:rsidRDefault="00DD2953" w:rsidP="00153376">
      <w:pPr>
        <w:autoSpaceDE w:val="0"/>
        <w:autoSpaceDN w:val="0"/>
        <w:adjustRightInd w:val="0"/>
        <w:spacing w:after="0" w:line="240" w:lineRule="auto"/>
        <w:ind w:firstLine="709"/>
        <w:jc w:val="both"/>
        <w:rPr>
          <w:rFonts w:ascii="Times New Roman" w:hAnsi="Times New Roman"/>
          <w:sz w:val="24"/>
          <w:szCs w:val="24"/>
        </w:rPr>
      </w:pPr>
      <w:r w:rsidRPr="009E0748">
        <w:rPr>
          <w:rFonts w:ascii="Times New Roman" w:hAnsi="Times New Roman"/>
          <w:sz w:val="24"/>
          <w:szCs w:val="24"/>
        </w:rPr>
        <w:t>-не подтверждено поступление в установленный срок задатка на счет</w:t>
      </w:r>
      <w:r>
        <w:rPr>
          <w:rFonts w:ascii="Times New Roman" w:hAnsi="Times New Roman"/>
          <w:sz w:val="24"/>
          <w:szCs w:val="24"/>
        </w:rPr>
        <w:t xml:space="preserve"> </w:t>
      </w:r>
      <w:r w:rsidRPr="007E5E37">
        <w:rPr>
          <w:rFonts w:ascii="Times New Roman" w:hAnsi="Times New Roman"/>
          <w:sz w:val="24"/>
          <w:szCs w:val="24"/>
        </w:rPr>
        <w:t>Оператор</w:t>
      </w:r>
      <w:r>
        <w:rPr>
          <w:rFonts w:ascii="Times New Roman" w:hAnsi="Times New Roman"/>
          <w:sz w:val="24"/>
          <w:szCs w:val="24"/>
        </w:rPr>
        <w:t>а</w:t>
      </w:r>
      <w:r w:rsidRPr="009E0748">
        <w:rPr>
          <w:rFonts w:ascii="Times New Roman" w:hAnsi="Times New Roman"/>
          <w:b/>
          <w:sz w:val="24"/>
          <w:szCs w:val="24"/>
          <w:lang w:eastAsia="ru-RU"/>
        </w:rPr>
        <w:t xml:space="preserve"> </w:t>
      </w:r>
      <w:r>
        <w:rPr>
          <w:rFonts w:ascii="Times New Roman" w:hAnsi="Times New Roman"/>
          <w:sz w:val="24"/>
          <w:szCs w:val="24"/>
        </w:rPr>
        <w:t>электронной площадки</w:t>
      </w:r>
      <w:r w:rsidR="001F296A" w:rsidRPr="009E0748">
        <w:rPr>
          <w:rFonts w:ascii="Times New Roman" w:hAnsi="Times New Roman"/>
          <w:sz w:val="24"/>
          <w:szCs w:val="24"/>
        </w:rPr>
        <w:t>;</w:t>
      </w:r>
    </w:p>
    <w:p w:rsidR="00E51C5B" w:rsidRPr="009E0748" w:rsidRDefault="00FC3246" w:rsidP="00153376">
      <w:pPr>
        <w:autoSpaceDE w:val="0"/>
        <w:autoSpaceDN w:val="0"/>
        <w:adjustRightInd w:val="0"/>
        <w:spacing w:after="0" w:line="240" w:lineRule="auto"/>
        <w:ind w:firstLine="709"/>
        <w:jc w:val="both"/>
        <w:rPr>
          <w:rFonts w:ascii="Times New Roman" w:hAnsi="Times New Roman"/>
          <w:sz w:val="24"/>
          <w:szCs w:val="24"/>
        </w:rPr>
      </w:pPr>
      <w:r w:rsidRPr="009E0748">
        <w:rPr>
          <w:rFonts w:ascii="Times New Roman" w:hAnsi="Times New Roman"/>
          <w:sz w:val="24"/>
          <w:szCs w:val="24"/>
        </w:rPr>
        <w:t>-</w:t>
      </w:r>
      <w:r w:rsidR="00E51C5B" w:rsidRPr="009E0748">
        <w:rPr>
          <w:rFonts w:ascii="Times New Roman" w:hAnsi="Times New Roman"/>
          <w:sz w:val="24"/>
          <w:szCs w:val="24"/>
        </w:rPr>
        <w:t>не представлены документы в необходимом количестве и в соответствии с перечнем документов, указанным в документации об аукционе, либо в представленных документах указаны (имеются) недостоверные сведения.</w:t>
      </w:r>
    </w:p>
    <w:p w:rsidR="001F296A" w:rsidRPr="009E0748" w:rsidRDefault="00E51C5B" w:rsidP="00153376">
      <w:pPr>
        <w:autoSpaceDE w:val="0"/>
        <w:autoSpaceDN w:val="0"/>
        <w:adjustRightInd w:val="0"/>
        <w:spacing w:after="0" w:line="240" w:lineRule="auto"/>
        <w:ind w:firstLine="709"/>
        <w:jc w:val="both"/>
        <w:rPr>
          <w:rFonts w:ascii="Times New Roman" w:hAnsi="Times New Roman"/>
          <w:sz w:val="24"/>
          <w:szCs w:val="24"/>
        </w:rPr>
      </w:pPr>
      <w:r w:rsidRPr="009E0748">
        <w:rPr>
          <w:rFonts w:ascii="Times New Roman" w:hAnsi="Times New Roman"/>
          <w:sz w:val="24"/>
          <w:szCs w:val="24"/>
        </w:rPr>
        <w:t>Перечень указанных оснований отказа Претенденту в участии в аукционе является исчерпывающим</w:t>
      </w:r>
      <w:r w:rsidR="001F296A" w:rsidRPr="009E0748">
        <w:rPr>
          <w:rFonts w:ascii="Times New Roman" w:hAnsi="Times New Roman"/>
          <w:sz w:val="24"/>
          <w:szCs w:val="24"/>
        </w:rPr>
        <w:t>.</w:t>
      </w:r>
    </w:p>
    <w:p w:rsidR="001F296A" w:rsidRPr="009E0748" w:rsidRDefault="00FC3246" w:rsidP="00153376">
      <w:pPr>
        <w:pStyle w:val="31"/>
        <w:ind w:firstLine="709"/>
        <w:outlineLvl w:val="0"/>
        <w:rPr>
          <w:sz w:val="24"/>
        </w:rPr>
      </w:pPr>
      <w:r w:rsidRPr="009E0748">
        <w:rPr>
          <w:sz w:val="24"/>
        </w:rPr>
        <w:t>6.2. </w:t>
      </w:r>
      <w:r w:rsidR="00E51C5B" w:rsidRPr="009E0748">
        <w:rPr>
          <w:sz w:val="24"/>
        </w:rPr>
        <w:t>В случае установления факта недостоверности сведений, содержащихся в документах, представленных заявителями или участниками аукциона в соответствии</w:t>
      </w:r>
      <w:r w:rsidR="00A00543" w:rsidRPr="009E0748">
        <w:rPr>
          <w:sz w:val="24"/>
        </w:rPr>
        <w:t xml:space="preserve"> с пунктом 1.9</w:t>
      </w:r>
      <w:r w:rsidR="00E51C5B" w:rsidRPr="009E0748">
        <w:rPr>
          <w:sz w:val="24"/>
        </w:rPr>
        <w:t xml:space="preserve"> извещения</w:t>
      </w:r>
      <w:r w:rsidR="00D54287" w:rsidRPr="009E0748">
        <w:rPr>
          <w:sz w:val="24"/>
        </w:rPr>
        <w:t xml:space="preserve"> о проведен</w:t>
      </w:r>
      <w:proofErr w:type="gramStart"/>
      <w:r w:rsidR="00D54287" w:rsidRPr="009E0748">
        <w:rPr>
          <w:sz w:val="24"/>
        </w:rPr>
        <w:t>ии ау</w:t>
      </w:r>
      <w:proofErr w:type="gramEnd"/>
      <w:r w:rsidR="00D54287" w:rsidRPr="009E0748">
        <w:rPr>
          <w:sz w:val="24"/>
        </w:rPr>
        <w:t>кциона</w:t>
      </w:r>
      <w:r w:rsidR="00E51C5B" w:rsidRPr="009E0748">
        <w:rPr>
          <w:sz w:val="24"/>
        </w:rPr>
        <w:t xml:space="preserve"> и документации об аукционе, Аукционная комиссия обязана отстранить таких Претендентов или Участников аукциона от участия в аукционе на любом этапе их проведения. Протокол об отстранении Претендента или Участника аукциона от участия в аукционе подлежит размещению на официальных сайтах торгов и </w:t>
      </w:r>
      <w:r w:rsidR="00E51C5B" w:rsidRPr="009E0748">
        <w:rPr>
          <w:rFonts w:eastAsia="Times New Roman"/>
          <w:sz w:val="24"/>
        </w:rPr>
        <w:t xml:space="preserve">электронной торговой </w:t>
      </w:r>
      <w:r w:rsidR="00E51C5B" w:rsidRPr="009E0748">
        <w:rPr>
          <w:sz w:val="24"/>
        </w:rPr>
        <w:t>площадке, в срок не позднее дня, следующего за днем принятия такого решения. При этом в протоколе указываются установленные факты недостоверных сведений</w:t>
      </w:r>
      <w:r w:rsidR="001F296A" w:rsidRPr="009E0748">
        <w:rPr>
          <w:sz w:val="24"/>
        </w:rPr>
        <w:t>.</w:t>
      </w:r>
    </w:p>
    <w:p w:rsidR="001F296A" w:rsidRPr="009E0748" w:rsidRDefault="001F296A" w:rsidP="00153376">
      <w:pPr>
        <w:pStyle w:val="31"/>
        <w:ind w:firstLine="709"/>
        <w:jc w:val="center"/>
        <w:outlineLvl w:val="0"/>
        <w:rPr>
          <w:b/>
          <w:sz w:val="24"/>
        </w:rPr>
      </w:pPr>
    </w:p>
    <w:p w:rsidR="001F296A" w:rsidRPr="009E0748" w:rsidRDefault="00FC3246" w:rsidP="00153376">
      <w:pPr>
        <w:pStyle w:val="31"/>
        <w:ind w:firstLine="709"/>
        <w:jc w:val="center"/>
        <w:outlineLvl w:val="0"/>
        <w:rPr>
          <w:b/>
          <w:sz w:val="24"/>
        </w:rPr>
      </w:pPr>
      <w:r w:rsidRPr="009E0748">
        <w:rPr>
          <w:b/>
          <w:sz w:val="24"/>
        </w:rPr>
        <w:t>7</w:t>
      </w:r>
      <w:r w:rsidR="001F296A" w:rsidRPr="009E0748">
        <w:rPr>
          <w:b/>
          <w:sz w:val="24"/>
        </w:rPr>
        <w:t xml:space="preserve">. Порядок, форма подачи заявок и срок </w:t>
      </w:r>
      <w:r w:rsidR="00EA5E54" w:rsidRPr="009E0748">
        <w:rPr>
          <w:b/>
          <w:sz w:val="24"/>
        </w:rPr>
        <w:t>о</w:t>
      </w:r>
      <w:r w:rsidR="007E58E7" w:rsidRPr="009E0748">
        <w:rPr>
          <w:b/>
          <w:sz w:val="24"/>
        </w:rPr>
        <w:t>т</w:t>
      </w:r>
      <w:r w:rsidR="001F296A" w:rsidRPr="009E0748">
        <w:rPr>
          <w:b/>
          <w:sz w:val="24"/>
        </w:rPr>
        <w:t>зыва заявок на участие в аукционе</w:t>
      </w:r>
      <w:r w:rsidR="00EA5E54" w:rsidRPr="009E0748">
        <w:rPr>
          <w:b/>
          <w:sz w:val="24"/>
        </w:rPr>
        <w:t>.</w:t>
      </w:r>
    </w:p>
    <w:p w:rsidR="001F296A" w:rsidRPr="009E0748" w:rsidRDefault="001F296A" w:rsidP="00153376">
      <w:pPr>
        <w:pStyle w:val="31"/>
        <w:ind w:firstLine="709"/>
        <w:outlineLvl w:val="0"/>
        <w:rPr>
          <w:b/>
          <w:sz w:val="24"/>
        </w:rPr>
      </w:pPr>
    </w:p>
    <w:p w:rsidR="001110CB" w:rsidRPr="009E0748" w:rsidRDefault="001110CB" w:rsidP="00153376">
      <w:pPr>
        <w:pStyle w:val="a3"/>
        <w:ind w:firstLine="709"/>
        <w:jc w:val="both"/>
        <w:rPr>
          <w:rFonts w:ascii="Times New Roman" w:hAnsi="Times New Roman"/>
          <w:bCs/>
          <w:sz w:val="24"/>
          <w:szCs w:val="24"/>
        </w:rPr>
      </w:pPr>
      <w:r w:rsidRPr="009E0748">
        <w:rPr>
          <w:rFonts w:ascii="Times New Roman" w:hAnsi="Times New Roman"/>
          <w:sz w:val="24"/>
          <w:szCs w:val="24"/>
        </w:rPr>
        <w:t>7</w:t>
      </w:r>
      <w:r w:rsidR="001F296A" w:rsidRPr="009E0748">
        <w:rPr>
          <w:rFonts w:ascii="Times New Roman" w:hAnsi="Times New Roman"/>
          <w:sz w:val="24"/>
          <w:szCs w:val="24"/>
        </w:rPr>
        <w:t>.1.</w:t>
      </w:r>
      <w:r w:rsidRPr="009E0748">
        <w:rPr>
          <w:rFonts w:ascii="Times New Roman" w:hAnsi="Times New Roman"/>
          <w:sz w:val="24"/>
          <w:szCs w:val="24"/>
        </w:rPr>
        <w:t> </w:t>
      </w:r>
      <w:r w:rsidR="00E51C5B" w:rsidRPr="009E0748">
        <w:rPr>
          <w:rFonts w:ascii="Times New Roman" w:hAnsi="Times New Roman"/>
          <w:sz w:val="24"/>
          <w:szCs w:val="24"/>
        </w:rPr>
        <w:t>Документы</w:t>
      </w:r>
      <w:r w:rsidRPr="009E0748">
        <w:rPr>
          <w:rFonts w:ascii="Times New Roman" w:hAnsi="Times New Roman"/>
          <w:sz w:val="24"/>
          <w:szCs w:val="24"/>
        </w:rPr>
        <w:t xml:space="preserve"> </w:t>
      </w:r>
      <w:r w:rsidRPr="009E0748">
        <w:rPr>
          <w:rFonts w:ascii="Times New Roman" w:hAnsi="Times New Roman"/>
          <w:bCs/>
          <w:sz w:val="24"/>
          <w:szCs w:val="24"/>
        </w:rPr>
        <w:t>подаются</w:t>
      </w:r>
      <w:r w:rsidRPr="009E0748">
        <w:rPr>
          <w:rFonts w:ascii="Times New Roman" w:hAnsi="Times New Roman"/>
          <w:sz w:val="24"/>
          <w:szCs w:val="24"/>
        </w:rPr>
        <w:t xml:space="preserve"> на электронную площадку начиная с даты начала приема заявок до времени и даты окончания приема заявок, указанных в извещении о проведен</w:t>
      </w:r>
      <w:proofErr w:type="gramStart"/>
      <w:r w:rsidRPr="009E0748">
        <w:rPr>
          <w:rFonts w:ascii="Times New Roman" w:hAnsi="Times New Roman"/>
          <w:sz w:val="24"/>
          <w:szCs w:val="24"/>
        </w:rPr>
        <w:t xml:space="preserve">ии </w:t>
      </w:r>
      <w:r w:rsidR="00E51C5B" w:rsidRPr="009E0748">
        <w:rPr>
          <w:rFonts w:ascii="Times New Roman" w:hAnsi="Times New Roman"/>
          <w:sz w:val="24"/>
          <w:szCs w:val="24"/>
        </w:rPr>
        <w:t>ау</w:t>
      </w:r>
      <w:proofErr w:type="gramEnd"/>
      <w:r w:rsidR="00E51C5B" w:rsidRPr="009E0748">
        <w:rPr>
          <w:rFonts w:ascii="Times New Roman" w:hAnsi="Times New Roman"/>
          <w:sz w:val="24"/>
          <w:szCs w:val="24"/>
        </w:rPr>
        <w:t>кциона</w:t>
      </w:r>
      <w:r w:rsidRPr="009E0748">
        <w:rPr>
          <w:rFonts w:ascii="Times New Roman" w:hAnsi="Times New Roman"/>
          <w:sz w:val="24"/>
          <w:szCs w:val="24"/>
        </w:rPr>
        <w:t>.</w:t>
      </w:r>
      <w:r w:rsidRPr="009E0748">
        <w:rPr>
          <w:rFonts w:ascii="Times New Roman" w:hAnsi="Times New Roman"/>
          <w:bCs/>
          <w:sz w:val="24"/>
          <w:szCs w:val="24"/>
        </w:rPr>
        <w:t xml:space="preserve"> </w:t>
      </w:r>
      <w:r w:rsidR="00CA49BE" w:rsidRPr="009E0748">
        <w:rPr>
          <w:rFonts w:ascii="Times New Roman" w:hAnsi="Times New Roman"/>
          <w:bCs/>
          <w:sz w:val="24"/>
          <w:szCs w:val="24"/>
        </w:rPr>
        <w:t>Одно лицо имеет право подать только одну заявку на один лот.</w:t>
      </w:r>
      <w:r w:rsidRPr="009E0748">
        <w:rPr>
          <w:rFonts w:ascii="Times New Roman" w:hAnsi="Times New Roman"/>
          <w:bCs/>
          <w:sz w:val="24"/>
          <w:szCs w:val="24"/>
        </w:rPr>
        <w:t xml:space="preserve"> </w:t>
      </w:r>
    </w:p>
    <w:p w:rsidR="00CA49BE" w:rsidRPr="009E0748" w:rsidRDefault="001110CB" w:rsidP="00153376">
      <w:pPr>
        <w:pStyle w:val="a3"/>
        <w:ind w:firstLine="709"/>
        <w:jc w:val="both"/>
        <w:rPr>
          <w:rFonts w:ascii="Times New Roman" w:hAnsi="Times New Roman"/>
          <w:sz w:val="24"/>
          <w:szCs w:val="24"/>
        </w:rPr>
      </w:pPr>
      <w:r w:rsidRPr="009E0748">
        <w:rPr>
          <w:rFonts w:ascii="Times New Roman" w:hAnsi="Times New Roman"/>
          <w:sz w:val="24"/>
          <w:szCs w:val="24"/>
        </w:rPr>
        <w:t>7</w:t>
      </w:r>
      <w:r w:rsidR="00CA49BE" w:rsidRPr="009E0748">
        <w:rPr>
          <w:rFonts w:ascii="Times New Roman" w:hAnsi="Times New Roman"/>
          <w:sz w:val="24"/>
          <w:szCs w:val="24"/>
        </w:rPr>
        <w:t>.</w:t>
      </w:r>
      <w:r w:rsidRPr="009E0748">
        <w:rPr>
          <w:rFonts w:ascii="Times New Roman" w:hAnsi="Times New Roman"/>
          <w:sz w:val="24"/>
          <w:szCs w:val="24"/>
        </w:rPr>
        <w:t>2</w:t>
      </w:r>
      <w:r w:rsidR="00CA49BE" w:rsidRPr="009E0748">
        <w:rPr>
          <w:rFonts w:ascii="Times New Roman" w:hAnsi="Times New Roman"/>
          <w:sz w:val="24"/>
          <w:szCs w:val="24"/>
        </w:rPr>
        <w:t xml:space="preserve">. Заявки </w:t>
      </w:r>
      <w:r w:rsidR="00E51C5B" w:rsidRPr="009E0748">
        <w:rPr>
          <w:rFonts w:ascii="Times New Roman" w:hAnsi="Times New Roman"/>
          <w:sz w:val="24"/>
          <w:szCs w:val="24"/>
        </w:rPr>
        <w:t>и иные</w:t>
      </w:r>
      <w:r w:rsidR="00CA49BE" w:rsidRPr="009E0748">
        <w:rPr>
          <w:rFonts w:ascii="Times New Roman" w:hAnsi="Times New Roman"/>
          <w:sz w:val="24"/>
          <w:szCs w:val="24"/>
        </w:rPr>
        <w:t xml:space="preserve"> документ</w:t>
      </w:r>
      <w:r w:rsidR="00E51C5B" w:rsidRPr="009E0748">
        <w:rPr>
          <w:rFonts w:ascii="Times New Roman" w:hAnsi="Times New Roman"/>
          <w:sz w:val="24"/>
          <w:szCs w:val="24"/>
        </w:rPr>
        <w:t>ы</w:t>
      </w:r>
      <w:r w:rsidR="00CA49BE" w:rsidRPr="009E0748">
        <w:rPr>
          <w:rFonts w:ascii="Times New Roman" w:hAnsi="Times New Roman"/>
          <w:sz w:val="24"/>
          <w:szCs w:val="24"/>
        </w:rPr>
        <w:t>,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rsidR="001110CB" w:rsidRPr="009E0748" w:rsidRDefault="001110CB" w:rsidP="00153376">
      <w:pPr>
        <w:pStyle w:val="31"/>
        <w:tabs>
          <w:tab w:val="left" w:pos="540"/>
        </w:tabs>
        <w:ind w:firstLine="709"/>
        <w:outlineLvl w:val="0"/>
        <w:rPr>
          <w:sz w:val="24"/>
        </w:rPr>
      </w:pPr>
      <w:r w:rsidRPr="009E0748">
        <w:rPr>
          <w:rFonts w:eastAsia="Times New Roman"/>
          <w:sz w:val="24"/>
          <w:lang w:eastAsia="en-US"/>
        </w:rPr>
        <w:t>7</w:t>
      </w:r>
      <w:r w:rsidR="00CA49BE" w:rsidRPr="009E0748">
        <w:rPr>
          <w:rFonts w:eastAsia="Times New Roman"/>
          <w:sz w:val="24"/>
          <w:lang w:eastAsia="en-US"/>
        </w:rPr>
        <w:t>.</w:t>
      </w:r>
      <w:r w:rsidRPr="009E0748">
        <w:rPr>
          <w:rFonts w:eastAsia="Times New Roman"/>
          <w:sz w:val="24"/>
          <w:lang w:eastAsia="en-US"/>
        </w:rPr>
        <w:t>3</w:t>
      </w:r>
      <w:r w:rsidR="00CA49BE" w:rsidRPr="009E0748">
        <w:rPr>
          <w:rFonts w:eastAsia="Times New Roman"/>
          <w:sz w:val="24"/>
          <w:lang w:eastAsia="en-US"/>
        </w:rPr>
        <w:t>. </w:t>
      </w:r>
      <w:r w:rsidR="00CA49BE" w:rsidRPr="009E0748">
        <w:rPr>
          <w:sz w:val="24"/>
        </w:rPr>
        <w:t xml:space="preserve">При приеме заявок от </w:t>
      </w:r>
      <w:r w:rsidR="00E51C5B" w:rsidRPr="009E0748">
        <w:rPr>
          <w:sz w:val="24"/>
        </w:rPr>
        <w:t>заинтересованных лиц</w:t>
      </w:r>
      <w:r w:rsidR="00CA49BE" w:rsidRPr="009E0748">
        <w:rPr>
          <w:sz w:val="24"/>
        </w:rPr>
        <w:t xml:space="preserve"> Оператор обеспечивает конфиденциальность данных, за исключением случая направления электронных документов Организатору торгов, регистрацию заявок и </w:t>
      </w:r>
      <w:r w:rsidR="00E51C5B" w:rsidRPr="009E0748">
        <w:rPr>
          <w:sz w:val="24"/>
        </w:rPr>
        <w:t>иных</w:t>
      </w:r>
      <w:r w:rsidR="00CA49BE" w:rsidRPr="009E0748">
        <w:rPr>
          <w:sz w:val="24"/>
        </w:rPr>
        <w:t xml:space="preserve"> документов в журнале приема заявок. </w:t>
      </w:r>
    </w:p>
    <w:p w:rsidR="00CA49BE" w:rsidRPr="009E0748" w:rsidRDefault="00CA49BE" w:rsidP="00153376">
      <w:pPr>
        <w:pStyle w:val="31"/>
        <w:tabs>
          <w:tab w:val="left" w:pos="540"/>
        </w:tabs>
        <w:ind w:firstLine="709"/>
        <w:outlineLvl w:val="0"/>
        <w:rPr>
          <w:sz w:val="24"/>
        </w:rPr>
      </w:pPr>
      <w:r w:rsidRPr="009E0748">
        <w:rPr>
          <w:sz w:val="24"/>
        </w:rPr>
        <w:t>В течение одного часа со времени поступления заявки Оператор сообщает Претендент</w:t>
      </w:r>
      <w:proofErr w:type="gramStart"/>
      <w:r w:rsidRPr="009E0748">
        <w:rPr>
          <w:sz w:val="24"/>
        </w:rPr>
        <w:t>у о ее</w:t>
      </w:r>
      <w:proofErr w:type="gramEnd"/>
      <w:r w:rsidRPr="009E0748">
        <w:rPr>
          <w:sz w:val="24"/>
        </w:rPr>
        <w:t xml:space="preserve"> поступлении путем направления уведомления в личный кабинет.</w:t>
      </w:r>
    </w:p>
    <w:p w:rsidR="00CA49BE" w:rsidRPr="009E0748" w:rsidRDefault="001110CB" w:rsidP="00153376">
      <w:pPr>
        <w:pStyle w:val="31"/>
        <w:tabs>
          <w:tab w:val="left" w:pos="540"/>
        </w:tabs>
        <w:ind w:firstLine="709"/>
        <w:outlineLvl w:val="0"/>
        <w:rPr>
          <w:sz w:val="24"/>
        </w:rPr>
      </w:pPr>
      <w:r w:rsidRPr="009E0748">
        <w:rPr>
          <w:sz w:val="24"/>
        </w:rPr>
        <w:t>7</w:t>
      </w:r>
      <w:r w:rsidR="00CA49BE" w:rsidRPr="009E0748">
        <w:rPr>
          <w:sz w:val="24"/>
        </w:rPr>
        <w:t>.</w:t>
      </w:r>
      <w:r w:rsidRPr="009E0748">
        <w:rPr>
          <w:sz w:val="24"/>
        </w:rPr>
        <w:t>4</w:t>
      </w:r>
      <w:r w:rsidR="00CA49BE" w:rsidRPr="009E0748">
        <w:rPr>
          <w:sz w:val="24"/>
        </w:rPr>
        <w:t>. Претендент вправе не позднее дня окончания</w:t>
      </w:r>
      <w:r w:rsidR="00E51C5B" w:rsidRPr="009E0748">
        <w:rPr>
          <w:sz w:val="24"/>
        </w:rPr>
        <w:t xml:space="preserve"> срока</w:t>
      </w:r>
      <w:r w:rsidR="00CA49BE" w:rsidRPr="009E0748">
        <w:rPr>
          <w:sz w:val="24"/>
        </w:rPr>
        <w:t xml:space="preserve"> приема заявок отозвать заявку путем направления уведомления об отзыве заявки на электронную площадку.</w:t>
      </w:r>
    </w:p>
    <w:p w:rsidR="00CA49BE" w:rsidRPr="009E0748" w:rsidRDefault="00CA49BE" w:rsidP="00153376">
      <w:pPr>
        <w:pStyle w:val="31"/>
        <w:tabs>
          <w:tab w:val="left" w:pos="540"/>
        </w:tabs>
        <w:ind w:firstLine="709"/>
        <w:outlineLvl w:val="0"/>
        <w:rPr>
          <w:sz w:val="24"/>
        </w:rPr>
      </w:pPr>
      <w:r w:rsidRPr="009E0748">
        <w:rPr>
          <w:sz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Организатора торгов, о чем Претенденту направляется соответствующее уведомление.</w:t>
      </w:r>
    </w:p>
    <w:p w:rsidR="00CA49BE" w:rsidRPr="009E0748" w:rsidRDefault="001110CB" w:rsidP="00153376">
      <w:pPr>
        <w:pStyle w:val="31"/>
        <w:tabs>
          <w:tab w:val="left" w:pos="540"/>
        </w:tabs>
        <w:ind w:firstLine="709"/>
        <w:outlineLvl w:val="0"/>
        <w:rPr>
          <w:sz w:val="24"/>
        </w:rPr>
      </w:pPr>
      <w:r w:rsidRPr="009E0748">
        <w:rPr>
          <w:sz w:val="24"/>
        </w:rPr>
        <w:t>7</w:t>
      </w:r>
      <w:r w:rsidR="00CA49BE" w:rsidRPr="009E0748">
        <w:rPr>
          <w:sz w:val="24"/>
        </w:rPr>
        <w:t>.</w:t>
      </w:r>
      <w:r w:rsidRPr="009E0748">
        <w:rPr>
          <w:sz w:val="24"/>
        </w:rPr>
        <w:t>5. </w:t>
      </w:r>
      <w:r w:rsidR="00CA49BE" w:rsidRPr="009E0748">
        <w:rPr>
          <w:sz w:val="24"/>
        </w:rPr>
        <w:t>Изменение заявки допускается только путем подачи Претендентом новой заявки в установленные в извещении о проведен</w:t>
      </w:r>
      <w:proofErr w:type="gramStart"/>
      <w:r w:rsidR="00CA49BE" w:rsidRPr="009E0748">
        <w:rPr>
          <w:sz w:val="24"/>
        </w:rPr>
        <w:t xml:space="preserve">ии </w:t>
      </w:r>
      <w:r w:rsidR="00D54287" w:rsidRPr="009E0748">
        <w:rPr>
          <w:sz w:val="24"/>
        </w:rPr>
        <w:t>ау</w:t>
      </w:r>
      <w:proofErr w:type="gramEnd"/>
      <w:r w:rsidR="00D54287" w:rsidRPr="009E0748">
        <w:rPr>
          <w:sz w:val="24"/>
        </w:rPr>
        <w:t>кциона</w:t>
      </w:r>
      <w:r w:rsidR="00CA49BE" w:rsidRPr="009E0748">
        <w:rPr>
          <w:sz w:val="24"/>
        </w:rPr>
        <w:t xml:space="preserve"> сроки, при этом первоначальная заявка должна быть отозвана.</w:t>
      </w:r>
    </w:p>
    <w:p w:rsidR="00485C9E" w:rsidRPr="009E0748" w:rsidRDefault="00485C9E" w:rsidP="00153376">
      <w:pPr>
        <w:pStyle w:val="31"/>
        <w:tabs>
          <w:tab w:val="left" w:pos="540"/>
        </w:tabs>
        <w:ind w:firstLine="709"/>
        <w:outlineLvl w:val="0"/>
        <w:rPr>
          <w:sz w:val="24"/>
        </w:rPr>
      </w:pPr>
    </w:p>
    <w:p w:rsidR="001F296A" w:rsidRPr="009E0748" w:rsidRDefault="001110CB" w:rsidP="00532512">
      <w:pPr>
        <w:pStyle w:val="TextBoldCenter"/>
        <w:spacing w:before="0"/>
        <w:ind w:firstLine="709"/>
        <w:outlineLvl w:val="0"/>
        <w:rPr>
          <w:sz w:val="24"/>
          <w:szCs w:val="24"/>
        </w:rPr>
      </w:pPr>
      <w:r w:rsidRPr="009E0748">
        <w:rPr>
          <w:sz w:val="24"/>
          <w:szCs w:val="24"/>
        </w:rPr>
        <w:t>8</w:t>
      </w:r>
      <w:r w:rsidR="001F296A" w:rsidRPr="009E0748">
        <w:rPr>
          <w:sz w:val="24"/>
          <w:szCs w:val="24"/>
        </w:rPr>
        <w:t>. Рассмотрение заявок</w:t>
      </w:r>
    </w:p>
    <w:p w:rsidR="001F296A" w:rsidRPr="009E0748" w:rsidRDefault="001F296A" w:rsidP="00153376">
      <w:pPr>
        <w:pStyle w:val="TextBoldCenter"/>
        <w:spacing w:before="0"/>
        <w:ind w:firstLine="709"/>
        <w:outlineLvl w:val="0"/>
        <w:rPr>
          <w:sz w:val="24"/>
          <w:szCs w:val="24"/>
        </w:rPr>
      </w:pPr>
    </w:p>
    <w:p w:rsidR="001F296A" w:rsidRPr="009E0748" w:rsidRDefault="001110CB" w:rsidP="00153376">
      <w:pPr>
        <w:pStyle w:val="TextBoldCenter"/>
        <w:spacing w:before="0"/>
        <w:ind w:firstLine="709"/>
        <w:jc w:val="both"/>
        <w:outlineLvl w:val="0"/>
        <w:rPr>
          <w:b w:val="0"/>
          <w:sz w:val="24"/>
          <w:szCs w:val="24"/>
        </w:rPr>
      </w:pPr>
      <w:r w:rsidRPr="009E0748">
        <w:rPr>
          <w:b w:val="0"/>
          <w:sz w:val="24"/>
          <w:szCs w:val="24"/>
        </w:rPr>
        <w:t>8</w:t>
      </w:r>
      <w:r w:rsidR="001F296A" w:rsidRPr="009E0748">
        <w:rPr>
          <w:b w:val="0"/>
          <w:sz w:val="24"/>
          <w:szCs w:val="24"/>
        </w:rPr>
        <w:t>.1. </w:t>
      </w:r>
      <w:r w:rsidR="006609D2" w:rsidRPr="006609D2">
        <w:rPr>
          <w:b w:val="0"/>
          <w:sz w:val="24"/>
          <w:szCs w:val="24"/>
        </w:rPr>
        <w:t>Для участия в аукционе заинтересованные лица перечисляют задаток в размере, указанном в пункте 1.5 извещения о проведен</w:t>
      </w:r>
      <w:proofErr w:type="gramStart"/>
      <w:r w:rsidR="006609D2" w:rsidRPr="006609D2">
        <w:rPr>
          <w:b w:val="0"/>
          <w:sz w:val="24"/>
          <w:szCs w:val="24"/>
        </w:rPr>
        <w:t>ии ау</w:t>
      </w:r>
      <w:proofErr w:type="gramEnd"/>
      <w:r w:rsidR="006609D2" w:rsidRPr="006609D2">
        <w:rPr>
          <w:b w:val="0"/>
          <w:sz w:val="24"/>
          <w:szCs w:val="24"/>
        </w:rPr>
        <w:t>кциона, и посредством использования личного кабинета на электронной площадке размещают Заявку на участие в торгах по форме приложения 1 к информационному сообщению и иные документы в соответствии с перечнем, приведенным в информационном сообщении</w:t>
      </w:r>
      <w:r w:rsidR="001F296A" w:rsidRPr="009E0748">
        <w:rPr>
          <w:b w:val="0"/>
          <w:sz w:val="24"/>
          <w:szCs w:val="24"/>
        </w:rPr>
        <w:t>.</w:t>
      </w:r>
    </w:p>
    <w:p w:rsidR="001F296A" w:rsidRPr="009E0748" w:rsidRDefault="001110CB" w:rsidP="00153376">
      <w:pPr>
        <w:pStyle w:val="TextBoldCenter"/>
        <w:spacing w:before="0"/>
        <w:ind w:firstLine="709"/>
        <w:jc w:val="both"/>
        <w:outlineLvl w:val="0"/>
        <w:rPr>
          <w:b w:val="0"/>
          <w:sz w:val="24"/>
          <w:szCs w:val="24"/>
        </w:rPr>
      </w:pPr>
      <w:r w:rsidRPr="009E0748">
        <w:rPr>
          <w:b w:val="0"/>
          <w:sz w:val="24"/>
          <w:szCs w:val="24"/>
        </w:rPr>
        <w:t>8</w:t>
      </w:r>
      <w:r w:rsidR="001F296A" w:rsidRPr="009E0748">
        <w:rPr>
          <w:b w:val="0"/>
          <w:sz w:val="24"/>
          <w:szCs w:val="24"/>
        </w:rPr>
        <w:t xml:space="preserve">.2. В день </w:t>
      </w:r>
      <w:r w:rsidR="00E51C5B" w:rsidRPr="009E0748">
        <w:rPr>
          <w:b w:val="0"/>
          <w:sz w:val="24"/>
          <w:szCs w:val="24"/>
        </w:rPr>
        <w:t xml:space="preserve">признания Претендентов </w:t>
      </w:r>
      <w:r w:rsidR="000925D9" w:rsidRPr="009E0748">
        <w:rPr>
          <w:b w:val="0"/>
          <w:sz w:val="24"/>
          <w:szCs w:val="24"/>
        </w:rPr>
        <w:t>У</w:t>
      </w:r>
      <w:r w:rsidR="00E51C5B" w:rsidRPr="009E0748">
        <w:rPr>
          <w:b w:val="0"/>
          <w:sz w:val="24"/>
          <w:szCs w:val="24"/>
        </w:rPr>
        <w:t>частниками аукциона</w:t>
      </w:r>
      <w:r w:rsidR="001F296A" w:rsidRPr="009E0748">
        <w:rPr>
          <w:b w:val="0"/>
          <w:sz w:val="24"/>
          <w:szCs w:val="24"/>
        </w:rPr>
        <w:t xml:space="preserve">, указанный в </w:t>
      </w:r>
      <w:r w:rsidR="00E51C5B" w:rsidRPr="009E0748">
        <w:rPr>
          <w:b w:val="0"/>
          <w:sz w:val="24"/>
          <w:szCs w:val="24"/>
        </w:rPr>
        <w:t>и</w:t>
      </w:r>
      <w:r w:rsidR="001F296A" w:rsidRPr="009E0748">
        <w:rPr>
          <w:b w:val="0"/>
          <w:sz w:val="24"/>
          <w:szCs w:val="24"/>
        </w:rPr>
        <w:t>звещении</w:t>
      </w:r>
      <w:r w:rsidR="00E51C5B" w:rsidRPr="009E0748">
        <w:rPr>
          <w:b w:val="0"/>
          <w:sz w:val="24"/>
          <w:szCs w:val="24"/>
        </w:rPr>
        <w:t xml:space="preserve"> о проведен</w:t>
      </w:r>
      <w:proofErr w:type="gramStart"/>
      <w:r w:rsidR="00E51C5B" w:rsidRPr="009E0748">
        <w:rPr>
          <w:b w:val="0"/>
          <w:sz w:val="24"/>
          <w:szCs w:val="24"/>
        </w:rPr>
        <w:t xml:space="preserve">ии </w:t>
      </w:r>
      <w:r w:rsidR="000925D9" w:rsidRPr="009E0748">
        <w:rPr>
          <w:b w:val="0"/>
          <w:sz w:val="24"/>
          <w:szCs w:val="24"/>
        </w:rPr>
        <w:t>ау</w:t>
      </w:r>
      <w:proofErr w:type="gramEnd"/>
      <w:r w:rsidR="000925D9" w:rsidRPr="009E0748">
        <w:rPr>
          <w:b w:val="0"/>
          <w:sz w:val="24"/>
          <w:szCs w:val="24"/>
        </w:rPr>
        <w:t>кциона</w:t>
      </w:r>
      <w:r w:rsidR="001F296A" w:rsidRPr="009E0748">
        <w:rPr>
          <w:b w:val="0"/>
          <w:sz w:val="24"/>
          <w:szCs w:val="24"/>
        </w:rPr>
        <w:t xml:space="preserve">, Оператор через «личный кабинет» Организатора торгов обеспечивает </w:t>
      </w:r>
      <w:r w:rsidR="001F296A" w:rsidRPr="009E0748">
        <w:rPr>
          <w:b w:val="0"/>
          <w:sz w:val="24"/>
          <w:szCs w:val="24"/>
        </w:rPr>
        <w:lastRenderedPageBreak/>
        <w:t>доступ Организатора торгов к поданным Претендентами заявкам и документам, а также к журналу приема заявок.</w:t>
      </w:r>
    </w:p>
    <w:p w:rsidR="001F296A" w:rsidRPr="009E0748" w:rsidRDefault="001110CB" w:rsidP="00153376">
      <w:pPr>
        <w:pStyle w:val="TextBoldCenter"/>
        <w:spacing w:before="0"/>
        <w:ind w:firstLine="709"/>
        <w:jc w:val="both"/>
        <w:outlineLvl w:val="0"/>
        <w:rPr>
          <w:b w:val="0"/>
          <w:sz w:val="24"/>
          <w:szCs w:val="24"/>
        </w:rPr>
      </w:pPr>
      <w:r w:rsidRPr="009E0748">
        <w:rPr>
          <w:b w:val="0"/>
          <w:sz w:val="24"/>
          <w:szCs w:val="24"/>
        </w:rPr>
        <w:t>8</w:t>
      </w:r>
      <w:r w:rsidR="001F296A" w:rsidRPr="009E0748">
        <w:rPr>
          <w:b w:val="0"/>
          <w:sz w:val="24"/>
          <w:szCs w:val="24"/>
        </w:rPr>
        <w:t>.3. </w:t>
      </w:r>
      <w:proofErr w:type="gramStart"/>
      <w:r w:rsidR="001F296A" w:rsidRPr="009E0748">
        <w:rPr>
          <w:b w:val="0"/>
          <w:sz w:val="24"/>
          <w:szCs w:val="24"/>
        </w:rPr>
        <w:t>Организатор торгов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1F296A" w:rsidRPr="009E0748" w:rsidRDefault="001110CB" w:rsidP="00153376">
      <w:pPr>
        <w:pStyle w:val="a5"/>
        <w:autoSpaceDE w:val="0"/>
        <w:autoSpaceDN w:val="0"/>
        <w:adjustRightInd w:val="0"/>
        <w:spacing w:after="0" w:line="240" w:lineRule="auto"/>
        <w:ind w:left="0" w:firstLine="709"/>
        <w:jc w:val="both"/>
        <w:rPr>
          <w:rFonts w:ascii="Times New Roman" w:hAnsi="Times New Roman"/>
          <w:bCs/>
          <w:sz w:val="24"/>
          <w:szCs w:val="24"/>
        </w:rPr>
      </w:pPr>
      <w:r w:rsidRPr="009E0748">
        <w:rPr>
          <w:rFonts w:ascii="Times New Roman" w:hAnsi="Times New Roman"/>
          <w:sz w:val="24"/>
          <w:szCs w:val="24"/>
        </w:rPr>
        <w:t>8</w:t>
      </w:r>
      <w:r w:rsidR="001F296A" w:rsidRPr="009E0748">
        <w:rPr>
          <w:rFonts w:ascii="Times New Roman" w:hAnsi="Times New Roman"/>
          <w:sz w:val="24"/>
          <w:szCs w:val="24"/>
        </w:rPr>
        <w:t>.4. </w:t>
      </w:r>
      <w:r w:rsidR="001F296A" w:rsidRPr="009E0748">
        <w:rPr>
          <w:rFonts w:ascii="Times New Roman" w:hAnsi="Times New Roman"/>
          <w:bCs/>
          <w:sz w:val="24"/>
          <w:szCs w:val="24"/>
        </w:rPr>
        <w:t xml:space="preserve">Претендент приобретает статус </w:t>
      </w:r>
      <w:r w:rsidR="000925D9" w:rsidRPr="009E0748">
        <w:rPr>
          <w:rFonts w:ascii="Times New Roman" w:hAnsi="Times New Roman"/>
          <w:bCs/>
          <w:sz w:val="24"/>
          <w:szCs w:val="24"/>
        </w:rPr>
        <w:t>У</w:t>
      </w:r>
      <w:r w:rsidR="001F296A" w:rsidRPr="009E0748">
        <w:rPr>
          <w:rFonts w:ascii="Times New Roman" w:hAnsi="Times New Roman"/>
          <w:bCs/>
          <w:sz w:val="24"/>
          <w:szCs w:val="24"/>
        </w:rPr>
        <w:t>частника аукциона с момента подписания протокола о признании Претендентов участниками аукциона.</w:t>
      </w:r>
    </w:p>
    <w:p w:rsidR="006F506A" w:rsidRPr="009E0748" w:rsidRDefault="001110CB" w:rsidP="00153376">
      <w:pPr>
        <w:pStyle w:val="31"/>
        <w:ind w:firstLine="709"/>
        <w:outlineLvl w:val="0"/>
        <w:rPr>
          <w:sz w:val="24"/>
        </w:rPr>
      </w:pPr>
      <w:r w:rsidRPr="009E0748">
        <w:rPr>
          <w:sz w:val="24"/>
        </w:rPr>
        <w:t>8</w:t>
      </w:r>
      <w:r w:rsidR="001F296A" w:rsidRPr="009E0748">
        <w:rPr>
          <w:sz w:val="24"/>
        </w:rPr>
        <w:t xml:space="preserve">.5. Не позднее следующего рабочего дня после дня подписания протокола о признании Претендентов </w:t>
      </w:r>
      <w:r w:rsidR="000925D9" w:rsidRPr="009E0748">
        <w:rPr>
          <w:sz w:val="24"/>
        </w:rPr>
        <w:t>У</w:t>
      </w:r>
      <w:r w:rsidR="001F296A" w:rsidRPr="009E0748">
        <w:rPr>
          <w:sz w:val="24"/>
        </w:rPr>
        <w:t>частниками</w:t>
      </w:r>
      <w:r w:rsidR="000925D9" w:rsidRPr="009E0748">
        <w:rPr>
          <w:sz w:val="24"/>
        </w:rPr>
        <w:t xml:space="preserve"> аукциона</w:t>
      </w:r>
      <w:r w:rsidR="00046440" w:rsidRPr="009E0748">
        <w:rPr>
          <w:sz w:val="24"/>
        </w:rPr>
        <w:t>,</w:t>
      </w:r>
      <w:r w:rsidR="001F296A" w:rsidRPr="009E0748">
        <w:rPr>
          <w:sz w:val="24"/>
        </w:rPr>
        <w:t xml:space="preserve"> всем Претендентам, подавшим заявки, направляются уведомления о признании их </w:t>
      </w:r>
      <w:r w:rsidR="000925D9" w:rsidRPr="009E0748">
        <w:rPr>
          <w:sz w:val="24"/>
        </w:rPr>
        <w:t>У</w:t>
      </w:r>
      <w:r w:rsidR="001F296A" w:rsidRPr="009E0748">
        <w:rPr>
          <w:sz w:val="24"/>
        </w:rPr>
        <w:t xml:space="preserve">частниками аукциона или об отказе в признании участниками аукциона с указанием оснований отказа. </w:t>
      </w:r>
    </w:p>
    <w:p w:rsidR="001F296A" w:rsidRPr="009E0748" w:rsidRDefault="006609D2" w:rsidP="006609D2">
      <w:pPr>
        <w:pStyle w:val="31"/>
        <w:ind w:firstLine="709"/>
        <w:outlineLvl w:val="0"/>
        <w:rPr>
          <w:sz w:val="24"/>
        </w:rPr>
      </w:pPr>
      <w:proofErr w:type="gramStart"/>
      <w:r w:rsidRPr="006609D2">
        <w:rPr>
          <w:sz w:val="24"/>
        </w:rPr>
        <w:t>Выписка из Протокола о признании Претендентов Участниками аукциона, содержащая информацию о не допущенных к участию в аукционе, размещается в открытой части электронной площадки, а также на официальных сайтах торгов</w:t>
      </w:r>
      <w:r w:rsidR="00FC0B58" w:rsidRPr="009E0748">
        <w:rPr>
          <w:sz w:val="24"/>
        </w:rPr>
        <w:t>.</w:t>
      </w:r>
      <w:proofErr w:type="gramEnd"/>
    </w:p>
    <w:p w:rsidR="002B2DA2" w:rsidRPr="009E0748" w:rsidRDefault="00143CE3" w:rsidP="00153376">
      <w:pPr>
        <w:pStyle w:val="31"/>
        <w:ind w:firstLine="709"/>
        <w:outlineLvl w:val="0"/>
        <w:rPr>
          <w:sz w:val="24"/>
        </w:rPr>
      </w:pPr>
      <w:r w:rsidRPr="009E0748">
        <w:rPr>
          <w:sz w:val="24"/>
        </w:rPr>
        <w:t xml:space="preserve">Протокол о признании Претендентов </w:t>
      </w:r>
      <w:r w:rsidR="000925D9" w:rsidRPr="009E0748">
        <w:rPr>
          <w:sz w:val="24"/>
        </w:rPr>
        <w:t>У</w:t>
      </w:r>
      <w:r w:rsidRPr="009E0748">
        <w:rPr>
          <w:sz w:val="24"/>
        </w:rPr>
        <w:t>частниками</w:t>
      </w:r>
      <w:r w:rsidR="000925D9" w:rsidRPr="009E0748">
        <w:rPr>
          <w:sz w:val="24"/>
        </w:rPr>
        <w:t xml:space="preserve"> аукциона</w:t>
      </w:r>
      <w:r w:rsidRPr="009E0748">
        <w:rPr>
          <w:sz w:val="24"/>
        </w:rPr>
        <w:t xml:space="preserve"> также размещается </w:t>
      </w:r>
      <w:r w:rsidR="000925D9" w:rsidRPr="009E0748">
        <w:rPr>
          <w:sz w:val="24"/>
        </w:rPr>
        <w:t>на официальных</w:t>
      </w:r>
      <w:r w:rsidRPr="009E0748">
        <w:rPr>
          <w:sz w:val="24"/>
        </w:rPr>
        <w:t xml:space="preserve"> сайт</w:t>
      </w:r>
      <w:r w:rsidR="00DF107A" w:rsidRPr="009E0748">
        <w:rPr>
          <w:sz w:val="24"/>
        </w:rPr>
        <w:t>ах торгов.</w:t>
      </w:r>
    </w:p>
    <w:p w:rsidR="002F6BE3" w:rsidRPr="009E0748" w:rsidRDefault="002F6BE3" w:rsidP="00153376">
      <w:pPr>
        <w:pStyle w:val="31"/>
        <w:ind w:firstLine="709"/>
        <w:outlineLvl w:val="0"/>
        <w:rPr>
          <w:b/>
          <w:sz w:val="24"/>
        </w:rPr>
      </w:pPr>
    </w:p>
    <w:p w:rsidR="001F296A" w:rsidRPr="009E0748" w:rsidRDefault="002F6BE3" w:rsidP="00153376">
      <w:pPr>
        <w:pStyle w:val="a5"/>
        <w:autoSpaceDE w:val="0"/>
        <w:autoSpaceDN w:val="0"/>
        <w:adjustRightInd w:val="0"/>
        <w:spacing w:after="0" w:line="240" w:lineRule="auto"/>
        <w:ind w:left="0" w:firstLine="709"/>
        <w:jc w:val="center"/>
        <w:rPr>
          <w:rFonts w:ascii="Times New Roman" w:hAnsi="Times New Roman"/>
          <w:b/>
          <w:sz w:val="24"/>
          <w:szCs w:val="24"/>
        </w:rPr>
      </w:pPr>
      <w:r w:rsidRPr="009E0748">
        <w:rPr>
          <w:rFonts w:ascii="Times New Roman" w:hAnsi="Times New Roman"/>
          <w:b/>
          <w:sz w:val="24"/>
          <w:szCs w:val="24"/>
        </w:rPr>
        <w:t>9</w:t>
      </w:r>
      <w:r w:rsidR="001F296A" w:rsidRPr="009E0748">
        <w:rPr>
          <w:rFonts w:ascii="Times New Roman" w:hAnsi="Times New Roman"/>
          <w:b/>
          <w:sz w:val="24"/>
          <w:szCs w:val="24"/>
        </w:rPr>
        <w:t>. Порядок проведения аукциона</w:t>
      </w:r>
    </w:p>
    <w:p w:rsidR="00DF107A" w:rsidRPr="009E0748" w:rsidRDefault="00DF107A" w:rsidP="00153376">
      <w:pPr>
        <w:pStyle w:val="a5"/>
        <w:autoSpaceDE w:val="0"/>
        <w:autoSpaceDN w:val="0"/>
        <w:adjustRightInd w:val="0"/>
        <w:spacing w:after="0" w:line="240" w:lineRule="auto"/>
        <w:ind w:left="0" w:firstLine="709"/>
        <w:jc w:val="center"/>
        <w:rPr>
          <w:rFonts w:ascii="Times New Roman" w:hAnsi="Times New Roman"/>
          <w:b/>
          <w:sz w:val="24"/>
          <w:szCs w:val="24"/>
        </w:rPr>
      </w:pPr>
    </w:p>
    <w:p w:rsidR="00DA614B" w:rsidRDefault="00DA614B" w:rsidP="00DA614B">
      <w:pPr>
        <w:spacing w:after="0" w:line="240" w:lineRule="auto"/>
        <w:ind w:firstLine="567"/>
        <w:jc w:val="both"/>
        <w:rPr>
          <w:rFonts w:ascii="Times New Roman" w:eastAsia="Calibri" w:hAnsi="Times New Roman"/>
          <w:sz w:val="24"/>
          <w:szCs w:val="24"/>
        </w:rPr>
      </w:pPr>
      <w:r w:rsidRPr="00E027A4">
        <w:rPr>
          <w:rFonts w:ascii="Times New Roman" w:hAnsi="Times New Roman"/>
          <w:sz w:val="24"/>
          <w:szCs w:val="24"/>
        </w:rPr>
        <w:t>9.1. </w:t>
      </w:r>
      <w:r w:rsidRPr="00E027A4">
        <w:rPr>
          <w:rFonts w:ascii="Times New Roman" w:hAnsi="Times New Roman"/>
          <w:sz w:val="23"/>
          <w:szCs w:val="23"/>
        </w:rPr>
        <w:t xml:space="preserve">Электронный аукцион проводится </w:t>
      </w:r>
      <w:proofErr w:type="gramStart"/>
      <w:r w:rsidRPr="00E027A4">
        <w:rPr>
          <w:rFonts w:ascii="Times New Roman" w:hAnsi="Times New Roman"/>
          <w:sz w:val="23"/>
          <w:szCs w:val="23"/>
        </w:rPr>
        <w:t xml:space="preserve">в соответствии с Регламентом электронной площадки в </w:t>
      </w:r>
      <w:r w:rsidRPr="00E027A4">
        <w:rPr>
          <w:rFonts w:ascii="Times New Roman" w:hAnsi="Times New Roman"/>
          <w:sz w:val="24"/>
          <w:szCs w:val="24"/>
        </w:rPr>
        <w:t>указанный в извещении о проведении</w:t>
      </w:r>
      <w:proofErr w:type="gramEnd"/>
      <w:r w:rsidRPr="00E027A4">
        <w:rPr>
          <w:rFonts w:ascii="Times New Roman" w:hAnsi="Times New Roman"/>
          <w:sz w:val="24"/>
          <w:szCs w:val="24"/>
        </w:rPr>
        <w:t xml:space="preserve"> аукциона день и час </w:t>
      </w:r>
      <w:r w:rsidRPr="00E027A4">
        <w:rPr>
          <w:rFonts w:ascii="Times New Roman" w:eastAsia="Calibri" w:hAnsi="Times New Roman"/>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1F296A" w:rsidRPr="009E0748" w:rsidRDefault="00DA614B" w:rsidP="00DA614B">
      <w:pPr>
        <w:spacing w:after="0" w:line="240" w:lineRule="auto"/>
        <w:ind w:firstLine="709"/>
        <w:jc w:val="both"/>
        <w:rPr>
          <w:rFonts w:ascii="Times New Roman" w:eastAsia="Calibri" w:hAnsi="Times New Roman"/>
          <w:sz w:val="24"/>
          <w:szCs w:val="24"/>
        </w:rPr>
      </w:pPr>
      <w:r w:rsidRPr="009E0748">
        <w:rPr>
          <w:rFonts w:ascii="Times New Roman" w:eastAsia="Calibri" w:hAnsi="Times New Roman"/>
          <w:sz w:val="24"/>
          <w:szCs w:val="24"/>
        </w:rPr>
        <w:t xml:space="preserve"> </w:t>
      </w:r>
      <w:r w:rsidR="001F296A" w:rsidRPr="009E0748">
        <w:rPr>
          <w:rFonts w:ascii="Times New Roman" w:eastAsia="Calibri" w:hAnsi="Times New Roman"/>
          <w:sz w:val="24"/>
          <w:szCs w:val="24"/>
        </w:rPr>
        <w:t>«Шаг аукциона» устанавливается Продавцом в фиксированной сумме и не изменяется в течение всего аукциона.</w:t>
      </w:r>
    </w:p>
    <w:p w:rsidR="001F296A" w:rsidRPr="009E0748" w:rsidRDefault="001F296A" w:rsidP="00153376">
      <w:pPr>
        <w:pStyle w:val="a5"/>
        <w:autoSpaceDE w:val="0"/>
        <w:autoSpaceDN w:val="0"/>
        <w:adjustRightInd w:val="0"/>
        <w:spacing w:after="0" w:line="240" w:lineRule="auto"/>
        <w:ind w:left="0" w:firstLine="709"/>
        <w:jc w:val="both"/>
        <w:rPr>
          <w:rFonts w:ascii="Times New Roman" w:hAnsi="Times New Roman"/>
          <w:sz w:val="24"/>
          <w:szCs w:val="24"/>
        </w:rPr>
      </w:pPr>
      <w:r w:rsidRPr="009E0748">
        <w:rPr>
          <w:rFonts w:ascii="Times New Roman" w:hAnsi="Times New Roman"/>
          <w:sz w:val="24"/>
          <w:szCs w:val="24"/>
        </w:rPr>
        <w:t xml:space="preserve">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w:t>
      </w:r>
      <w:r w:rsidR="00F32293" w:rsidRPr="009E0748">
        <w:rPr>
          <w:rFonts w:ascii="Times New Roman" w:hAnsi="Times New Roman"/>
          <w:sz w:val="24"/>
          <w:szCs w:val="24"/>
        </w:rPr>
        <w:t>имущества</w:t>
      </w:r>
      <w:r w:rsidRPr="009E0748">
        <w:rPr>
          <w:rFonts w:ascii="Times New Roman" w:hAnsi="Times New Roman"/>
          <w:sz w:val="24"/>
          <w:szCs w:val="24"/>
        </w:rPr>
        <w:t>.</w:t>
      </w:r>
    </w:p>
    <w:p w:rsidR="001F296A" w:rsidRPr="009E0748" w:rsidRDefault="002F6BE3" w:rsidP="00153376">
      <w:pPr>
        <w:spacing w:after="0" w:line="240" w:lineRule="auto"/>
        <w:ind w:firstLine="709"/>
        <w:jc w:val="both"/>
        <w:rPr>
          <w:rFonts w:ascii="Times New Roman" w:eastAsia="Calibri" w:hAnsi="Times New Roman"/>
          <w:sz w:val="24"/>
          <w:szCs w:val="24"/>
        </w:rPr>
      </w:pPr>
      <w:r w:rsidRPr="009E0748">
        <w:rPr>
          <w:rFonts w:ascii="Times New Roman" w:eastAsia="Calibri" w:hAnsi="Times New Roman"/>
          <w:sz w:val="24"/>
          <w:szCs w:val="24"/>
        </w:rPr>
        <w:t>9.2. </w:t>
      </w:r>
      <w:r w:rsidR="001F296A" w:rsidRPr="009E0748">
        <w:rPr>
          <w:rFonts w:ascii="Times New Roman" w:eastAsia="Calibri" w:hAnsi="Times New Roman"/>
          <w:sz w:val="24"/>
          <w:szCs w:val="24"/>
        </w:rPr>
        <w:t>Со времени начала проведения процедуры аукциона Оператором размещается:</w:t>
      </w:r>
    </w:p>
    <w:p w:rsidR="001F296A" w:rsidRPr="009E0748" w:rsidRDefault="001F296A" w:rsidP="00153376">
      <w:pPr>
        <w:spacing w:after="0" w:line="240" w:lineRule="auto"/>
        <w:ind w:firstLine="709"/>
        <w:jc w:val="both"/>
        <w:rPr>
          <w:rFonts w:ascii="Times New Roman" w:eastAsia="Calibri" w:hAnsi="Times New Roman"/>
          <w:sz w:val="24"/>
          <w:szCs w:val="24"/>
        </w:rPr>
      </w:pPr>
      <w:r w:rsidRPr="009E0748">
        <w:rPr>
          <w:rFonts w:ascii="Times New Roman" w:eastAsia="Calibri" w:hAnsi="Times New Roman"/>
          <w:sz w:val="24"/>
          <w:szCs w:val="24"/>
        </w:rPr>
        <w:t xml:space="preserve">- в открытой части электронной площадки - информация о начале проведения процедуры аукциона с указанием наименования </w:t>
      </w:r>
      <w:r w:rsidR="00F32293" w:rsidRPr="009E0748">
        <w:rPr>
          <w:rFonts w:ascii="Times New Roman" w:hAnsi="Times New Roman"/>
          <w:sz w:val="24"/>
          <w:szCs w:val="24"/>
        </w:rPr>
        <w:t>имущества</w:t>
      </w:r>
      <w:r w:rsidRPr="009E0748">
        <w:rPr>
          <w:rFonts w:ascii="Times New Roman" w:eastAsia="Calibri" w:hAnsi="Times New Roman"/>
          <w:sz w:val="24"/>
          <w:szCs w:val="24"/>
        </w:rPr>
        <w:t xml:space="preserve">, начальной цены и текущего </w:t>
      </w:r>
      <w:r w:rsidR="00AC3CE1" w:rsidRPr="009E0748">
        <w:rPr>
          <w:rFonts w:ascii="Times New Roman" w:eastAsia="Calibri" w:hAnsi="Times New Roman"/>
          <w:sz w:val="24"/>
          <w:szCs w:val="24"/>
        </w:rPr>
        <w:t>«</w:t>
      </w:r>
      <w:r w:rsidRPr="009E0748">
        <w:rPr>
          <w:rFonts w:ascii="Times New Roman" w:eastAsia="Calibri" w:hAnsi="Times New Roman"/>
          <w:sz w:val="24"/>
          <w:szCs w:val="24"/>
        </w:rPr>
        <w:t>шага аукциона</w:t>
      </w:r>
      <w:r w:rsidR="00AC3CE1" w:rsidRPr="009E0748">
        <w:rPr>
          <w:rFonts w:ascii="Times New Roman" w:eastAsia="Calibri" w:hAnsi="Times New Roman"/>
          <w:sz w:val="24"/>
          <w:szCs w:val="24"/>
        </w:rPr>
        <w:t>»</w:t>
      </w:r>
      <w:r w:rsidRPr="009E0748">
        <w:rPr>
          <w:rFonts w:ascii="Times New Roman" w:eastAsia="Calibri" w:hAnsi="Times New Roman"/>
          <w:sz w:val="24"/>
          <w:szCs w:val="24"/>
        </w:rPr>
        <w:t>;</w:t>
      </w:r>
    </w:p>
    <w:p w:rsidR="001F296A" w:rsidRPr="009E0748" w:rsidRDefault="001F296A" w:rsidP="00153376">
      <w:pPr>
        <w:spacing w:after="0" w:line="240" w:lineRule="auto"/>
        <w:ind w:firstLine="709"/>
        <w:jc w:val="both"/>
        <w:rPr>
          <w:rFonts w:ascii="Times New Roman" w:eastAsia="Calibri" w:hAnsi="Times New Roman"/>
          <w:sz w:val="24"/>
          <w:szCs w:val="24"/>
        </w:rPr>
      </w:pPr>
      <w:r w:rsidRPr="009E0748">
        <w:rPr>
          <w:rFonts w:ascii="Times New Roman" w:eastAsia="Calibri" w:hAnsi="Times New Roman"/>
          <w:sz w:val="24"/>
          <w:szCs w:val="24"/>
        </w:rPr>
        <w:t xml:space="preserve">- в закрытой части электронной площадки - помимо информации, указанной в открытой части электронной площадки, также предложения о цене </w:t>
      </w:r>
      <w:r w:rsidR="00F32293" w:rsidRPr="009E0748">
        <w:rPr>
          <w:rFonts w:ascii="Times New Roman" w:hAnsi="Times New Roman"/>
          <w:sz w:val="24"/>
          <w:szCs w:val="24"/>
        </w:rPr>
        <w:t>имущества</w:t>
      </w:r>
      <w:r w:rsidRPr="009E0748">
        <w:rPr>
          <w:rFonts w:ascii="Times New Roman" w:eastAsia="Calibri" w:hAnsi="Times New Roman"/>
          <w:sz w:val="24"/>
          <w:szCs w:val="24"/>
        </w:rPr>
        <w:t xml:space="preserve"> и время их поступления, величина повышения начальной цены (</w:t>
      </w:r>
      <w:r w:rsidR="00AC3CE1" w:rsidRPr="009E0748">
        <w:rPr>
          <w:rFonts w:ascii="Times New Roman" w:eastAsia="Calibri" w:hAnsi="Times New Roman"/>
          <w:sz w:val="24"/>
          <w:szCs w:val="24"/>
        </w:rPr>
        <w:t>«</w:t>
      </w:r>
      <w:r w:rsidRPr="009E0748">
        <w:rPr>
          <w:rFonts w:ascii="Times New Roman" w:eastAsia="Calibri" w:hAnsi="Times New Roman"/>
          <w:sz w:val="24"/>
          <w:szCs w:val="24"/>
        </w:rPr>
        <w:t>шаг аукциона</w:t>
      </w:r>
      <w:r w:rsidR="00AC3CE1" w:rsidRPr="009E0748">
        <w:rPr>
          <w:rFonts w:ascii="Times New Roman" w:eastAsia="Calibri" w:hAnsi="Times New Roman"/>
          <w:sz w:val="24"/>
          <w:szCs w:val="24"/>
        </w:rPr>
        <w:t>»</w:t>
      </w:r>
      <w:r w:rsidRPr="009E0748">
        <w:rPr>
          <w:rFonts w:ascii="Times New Roman" w:eastAsia="Calibri" w:hAnsi="Times New Roman"/>
          <w:sz w:val="24"/>
          <w:szCs w:val="24"/>
        </w:rPr>
        <w:t xml:space="preserve">), время, оставшееся до окончания приема предложений о цене </w:t>
      </w:r>
      <w:r w:rsidR="00F32293" w:rsidRPr="009E0748">
        <w:rPr>
          <w:rFonts w:ascii="Times New Roman" w:hAnsi="Times New Roman"/>
          <w:sz w:val="24"/>
          <w:szCs w:val="24"/>
        </w:rPr>
        <w:t>имущества</w:t>
      </w:r>
      <w:r w:rsidRPr="009E0748">
        <w:rPr>
          <w:rFonts w:ascii="Times New Roman" w:eastAsia="Calibri" w:hAnsi="Times New Roman"/>
          <w:sz w:val="24"/>
          <w:szCs w:val="24"/>
        </w:rPr>
        <w:t>.</w:t>
      </w:r>
    </w:p>
    <w:p w:rsidR="001F296A" w:rsidRPr="009E0748" w:rsidRDefault="002F6BE3" w:rsidP="00153376">
      <w:pPr>
        <w:spacing w:after="0" w:line="240" w:lineRule="auto"/>
        <w:ind w:firstLine="709"/>
        <w:jc w:val="both"/>
        <w:rPr>
          <w:rFonts w:ascii="Times New Roman" w:eastAsia="Calibri" w:hAnsi="Times New Roman"/>
          <w:color w:val="000000" w:themeColor="text1"/>
          <w:sz w:val="24"/>
          <w:szCs w:val="24"/>
        </w:rPr>
      </w:pPr>
      <w:r w:rsidRPr="009E0748">
        <w:rPr>
          <w:rFonts w:ascii="Times New Roman" w:eastAsia="Calibri" w:hAnsi="Times New Roman"/>
          <w:color w:val="000000" w:themeColor="text1"/>
          <w:sz w:val="24"/>
          <w:szCs w:val="24"/>
        </w:rPr>
        <w:t>9</w:t>
      </w:r>
      <w:r w:rsidR="001F296A" w:rsidRPr="009E0748">
        <w:rPr>
          <w:rFonts w:ascii="Times New Roman" w:eastAsia="Calibri" w:hAnsi="Times New Roman"/>
          <w:color w:val="000000" w:themeColor="text1"/>
          <w:sz w:val="24"/>
          <w:szCs w:val="24"/>
        </w:rPr>
        <w:t xml:space="preserve">.3. В течение одного часа со времени начала проведения процедуры аукциона участникам предлагается заявить о приобретении </w:t>
      </w:r>
      <w:r w:rsidR="00F32293" w:rsidRPr="009E0748">
        <w:rPr>
          <w:rFonts w:ascii="Times New Roman" w:hAnsi="Times New Roman"/>
          <w:color w:val="000000" w:themeColor="text1"/>
          <w:sz w:val="24"/>
          <w:szCs w:val="24"/>
        </w:rPr>
        <w:t>имущества</w:t>
      </w:r>
      <w:r w:rsidR="001F296A" w:rsidRPr="009E0748">
        <w:rPr>
          <w:rFonts w:ascii="Times New Roman" w:eastAsia="Calibri" w:hAnsi="Times New Roman"/>
          <w:color w:val="000000" w:themeColor="text1"/>
          <w:sz w:val="24"/>
          <w:szCs w:val="24"/>
        </w:rPr>
        <w:t xml:space="preserve"> по начальной цене. В случае если в течение указанного времени:</w:t>
      </w:r>
    </w:p>
    <w:p w:rsidR="001F296A" w:rsidRPr="009E0748" w:rsidRDefault="001F296A" w:rsidP="00153376">
      <w:pPr>
        <w:spacing w:after="0" w:line="240" w:lineRule="auto"/>
        <w:ind w:firstLine="709"/>
        <w:jc w:val="both"/>
        <w:rPr>
          <w:rFonts w:ascii="Times New Roman" w:eastAsia="Calibri" w:hAnsi="Times New Roman"/>
          <w:color w:val="000000" w:themeColor="text1"/>
          <w:sz w:val="24"/>
          <w:szCs w:val="24"/>
        </w:rPr>
      </w:pPr>
      <w:r w:rsidRPr="009E0748">
        <w:rPr>
          <w:rFonts w:ascii="Times New Roman" w:eastAsia="Calibri" w:hAnsi="Times New Roman"/>
          <w:color w:val="000000" w:themeColor="text1"/>
          <w:sz w:val="24"/>
          <w:szCs w:val="24"/>
        </w:rPr>
        <w:t xml:space="preserve">- поступило предложение о начальной цене </w:t>
      </w:r>
      <w:r w:rsidR="00F32293" w:rsidRPr="009E0748">
        <w:rPr>
          <w:rFonts w:ascii="Times New Roman" w:hAnsi="Times New Roman"/>
          <w:color w:val="000000" w:themeColor="text1"/>
          <w:sz w:val="24"/>
          <w:szCs w:val="24"/>
        </w:rPr>
        <w:t>имущества</w:t>
      </w:r>
      <w:r w:rsidRPr="009E0748">
        <w:rPr>
          <w:rFonts w:ascii="Times New Roman" w:eastAsia="Calibri" w:hAnsi="Times New Roman"/>
          <w:color w:val="000000" w:themeColor="text1"/>
          <w:sz w:val="24"/>
          <w:szCs w:val="24"/>
        </w:rPr>
        <w:t xml:space="preserve">, то время для представления следующих предложений об увеличенной на </w:t>
      </w:r>
      <w:r w:rsidR="00AC3CE1" w:rsidRPr="009E0748">
        <w:rPr>
          <w:rFonts w:ascii="Times New Roman" w:eastAsia="Calibri" w:hAnsi="Times New Roman"/>
          <w:color w:val="000000" w:themeColor="text1"/>
          <w:sz w:val="24"/>
          <w:szCs w:val="24"/>
        </w:rPr>
        <w:t>«шаг аукциона»</w:t>
      </w:r>
      <w:r w:rsidRPr="009E0748">
        <w:rPr>
          <w:rFonts w:ascii="Times New Roman" w:eastAsia="Calibri" w:hAnsi="Times New Roman"/>
          <w:color w:val="000000" w:themeColor="text1"/>
          <w:sz w:val="24"/>
          <w:szCs w:val="24"/>
        </w:rPr>
        <w:t xml:space="preserve"> цене </w:t>
      </w:r>
      <w:r w:rsidR="00F32293" w:rsidRPr="009E0748">
        <w:rPr>
          <w:rFonts w:ascii="Times New Roman" w:hAnsi="Times New Roman"/>
          <w:color w:val="000000" w:themeColor="text1"/>
          <w:sz w:val="24"/>
          <w:szCs w:val="24"/>
        </w:rPr>
        <w:t>имущества</w:t>
      </w:r>
      <w:r w:rsidRPr="009E0748">
        <w:rPr>
          <w:rFonts w:ascii="Times New Roman" w:eastAsia="Calibri" w:hAnsi="Times New Roman"/>
          <w:color w:val="000000" w:themeColor="text1"/>
          <w:sz w:val="24"/>
          <w:szCs w:val="24"/>
        </w:rPr>
        <w:t xml:space="preserve"> продлевается на 30 минут со времени представления каждого следующего предложения. Если в течение 30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1F296A" w:rsidRPr="009E0748" w:rsidRDefault="001F296A" w:rsidP="00153376">
      <w:pPr>
        <w:spacing w:after="0" w:line="240" w:lineRule="auto"/>
        <w:ind w:firstLine="709"/>
        <w:jc w:val="both"/>
        <w:rPr>
          <w:rFonts w:ascii="Times New Roman" w:eastAsia="Calibri" w:hAnsi="Times New Roman"/>
          <w:color w:val="000000" w:themeColor="text1"/>
          <w:sz w:val="24"/>
          <w:szCs w:val="24"/>
        </w:rPr>
      </w:pPr>
      <w:r w:rsidRPr="009E0748">
        <w:rPr>
          <w:rFonts w:ascii="Times New Roman" w:eastAsia="Calibri" w:hAnsi="Times New Roman"/>
          <w:color w:val="000000" w:themeColor="text1"/>
          <w:sz w:val="24"/>
          <w:szCs w:val="24"/>
        </w:rPr>
        <w:t xml:space="preserve">- не поступило ни одного предложения о начальной цене </w:t>
      </w:r>
      <w:r w:rsidR="00F32293" w:rsidRPr="009E0748">
        <w:rPr>
          <w:rFonts w:ascii="Times New Roman" w:hAnsi="Times New Roman"/>
          <w:color w:val="000000" w:themeColor="text1"/>
          <w:sz w:val="24"/>
          <w:szCs w:val="24"/>
        </w:rPr>
        <w:t>имущества</w:t>
      </w:r>
      <w:r w:rsidRPr="009E0748">
        <w:rPr>
          <w:rFonts w:ascii="Times New Roman" w:eastAsia="Calibri" w:hAnsi="Times New Roman"/>
          <w:color w:val="000000" w:themeColor="text1"/>
          <w:sz w:val="24"/>
          <w:szCs w:val="24"/>
        </w:rPr>
        <w:t xml:space="preserve">,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F32293" w:rsidRPr="009E0748">
        <w:rPr>
          <w:rFonts w:ascii="Times New Roman" w:hAnsi="Times New Roman"/>
          <w:color w:val="000000" w:themeColor="text1"/>
          <w:sz w:val="24"/>
          <w:szCs w:val="24"/>
        </w:rPr>
        <w:t>имущества</w:t>
      </w:r>
      <w:r w:rsidRPr="009E0748">
        <w:rPr>
          <w:rFonts w:ascii="Times New Roman" w:eastAsia="Calibri" w:hAnsi="Times New Roman"/>
          <w:color w:val="000000" w:themeColor="text1"/>
          <w:sz w:val="24"/>
          <w:szCs w:val="24"/>
        </w:rPr>
        <w:t xml:space="preserve"> является время завершения аукциона.</w:t>
      </w:r>
    </w:p>
    <w:p w:rsidR="001F296A" w:rsidRPr="009E0748" w:rsidRDefault="002F6BE3" w:rsidP="00153376">
      <w:pPr>
        <w:spacing w:after="0" w:line="240" w:lineRule="auto"/>
        <w:ind w:firstLine="709"/>
        <w:jc w:val="both"/>
        <w:rPr>
          <w:rFonts w:ascii="Times New Roman" w:eastAsia="Calibri" w:hAnsi="Times New Roman"/>
          <w:sz w:val="24"/>
          <w:szCs w:val="24"/>
        </w:rPr>
      </w:pPr>
      <w:r w:rsidRPr="009E0748">
        <w:rPr>
          <w:rFonts w:ascii="Times New Roman" w:eastAsia="Calibri" w:hAnsi="Times New Roman"/>
          <w:sz w:val="24"/>
          <w:szCs w:val="24"/>
        </w:rPr>
        <w:t>9</w:t>
      </w:r>
      <w:r w:rsidR="001F296A" w:rsidRPr="009E0748">
        <w:rPr>
          <w:rFonts w:ascii="Times New Roman" w:eastAsia="Calibri" w:hAnsi="Times New Roman"/>
          <w:sz w:val="24"/>
          <w:szCs w:val="24"/>
        </w:rPr>
        <w:t>.4. Во время проведения процедуры аукциона программными средствами электронной площадки обеспечивается:</w:t>
      </w:r>
    </w:p>
    <w:p w:rsidR="001F296A" w:rsidRPr="009E0748" w:rsidRDefault="001F296A" w:rsidP="00153376">
      <w:pPr>
        <w:spacing w:after="0" w:line="240" w:lineRule="auto"/>
        <w:ind w:firstLine="709"/>
        <w:jc w:val="both"/>
        <w:rPr>
          <w:rFonts w:ascii="Times New Roman" w:eastAsia="Calibri" w:hAnsi="Times New Roman"/>
          <w:sz w:val="24"/>
          <w:szCs w:val="24"/>
        </w:rPr>
      </w:pPr>
      <w:r w:rsidRPr="009E0748">
        <w:rPr>
          <w:rFonts w:ascii="Times New Roman" w:eastAsia="Calibri" w:hAnsi="Times New Roman"/>
          <w:sz w:val="24"/>
          <w:szCs w:val="24"/>
        </w:rPr>
        <w:t xml:space="preserve">- исключение возможности подачи участником предложения о цене </w:t>
      </w:r>
      <w:r w:rsidR="00F32293" w:rsidRPr="009E0748">
        <w:rPr>
          <w:rFonts w:ascii="Times New Roman" w:hAnsi="Times New Roman"/>
          <w:sz w:val="24"/>
          <w:szCs w:val="24"/>
        </w:rPr>
        <w:t>имущества</w:t>
      </w:r>
      <w:r w:rsidRPr="009E0748">
        <w:rPr>
          <w:rFonts w:ascii="Times New Roman" w:eastAsia="Calibri" w:hAnsi="Times New Roman"/>
          <w:sz w:val="24"/>
          <w:szCs w:val="24"/>
        </w:rPr>
        <w:t xml:space="preserve">, не соответствующего увеличению текущей цены на величину </w:t>
      </w:r>
      <w:r w:rsidR="00AC3CE1" w:rsidRPr="009E0748">
        <w:rPr>
          <w:rFonts w:ascii="Times New Roman" w:eastAsia="Calibri" w:hAnsi="Times New Roman"/>
          <w:sz w:val="24"/>
          <w:szCs w:val="24"/>
        </w:rPr>
        <w:t>«</w:t>
      </w:r>
      <w:r w:rsidRPr="009E0748">
        <w:rPr>
          <w:rFonts w:ascii="Times New Roman" w:eastAsia="Calibri" w:hAnsi="Times New Roman"/>
          <w:sz w:val="24"/>
          <w:szCs w:val="24"/>
        </w:rPr>
        <w:t>шага аукциона</w:t>
      </w:r>
      <w:r w:rsidR="00AC3CE1" w:rsidRPr="009E0748">
        <w:rPr>
          <w:rFonts w:ascii="Times New Roman" w:eastAsia="Calibri" w:hAnsi="Times New Roman"/>
          <w:sz w:val="24"/>
          <w:szCs w:val="24"/>
        </w:rPr>
        <w:t>»</w:t>
      </w:r>
      <w:r w:rsidRPr="009E0748">
        <w:rPr>
          <w:rFonts w:ascii="Times New Roman" w:eastAsia="Calibri" w:hAnsi="Times New Roman"/>
          <w:sz w:val="24"/>
          <w:szCs w:val="24"/>
        </w:rPr>
        <w:t>;</w:t>
      </w:r>
    </w:p>
    <w:p w:rsidR="001F296A" w:rsidRPr="009E0748" w:rsidRDefault="001F296A" w:rsidP="00153376">
      <w:pPr>
        <w:spacing w:after="0" w:line="240" w:lineRule="auto"/>
        <w:ind w:firstLine="709"/>
        <w:jc w:val="both"/>
        <w:rPr>
          <w:rFonts w:ascii="Times New Roman" w:eastAsia="Calibri" w:hAnsi="Times New Roman"/>
          <w:sz w:val="24"/>
          <w:szCs w:val="24"/>
        </w:rPr>
      </w:pPr>
      <w:r w:rsidRPr="009E0748">
        <w:rPr>
          <w:rFonts w:ascii="Times New Roman" w:eastAsia="Calibri" w:hAnsi="Times New Roman"/>
          <w:sz w:val="24"/>
          <w:szCs w:val="24"/>
        </w:rPr>
        <w:lastRenderedPageBreak/>
        <w:t xml:space="preserve">- уведомление участника в случае, если предложение этого Участника о цене </w:t>
      </w:r>
      <w:r w:rsidR="00F32293" w:rsidRPr="009E0748">
        <w:rPr>
          <w:rFonts w:ascii="Times New Roman" w:hAnsi="Times New Roman"/>
          <w:sz w:val="24"/>
          <w:szCs w:val="24"/>
        </w:rPr>
        <w:t>имущества</w:t>
      </w:r>
      <w:r w:rsidRPr="009E0748">
        <w:rPr>
          <w:rFonts w:ascii="Times New Roman" w:eastAsia="Calibri" w:hAnsi="Times New Roman"/>
          <w:sz w:val="24"/>
          <w:szCs w:val="24"/>
        </w:rPr>
        <w:t xml:space="preserve"> не может быть принято в связи с подачей аналогичного предложения ранее другим участником.</w:t>
      </w:r>
    </w:p>
    <w:p w:rsidR="001F296A" w:rsidRPr="009E0748" w:rsidRDefault="002F6BE3" w:rsidP="00153376">
      <w:pPr>
        <w:spacing w:after="0" w:line="240" w:lineRule="auto"/>
        <w:ind w:firstLine="709"/>
        <w:jc w:val="both"/>
        <w:rPr>
          <w:rFonts w:ascii="Times New Roman" w:hAnsi="Times New Roman"/>
          <w:sz w:val="24"/>
          <w:szCs w:val="24"/>
          <w:lang w:eastAsia="ru-RU"/>
        </w:rPr>
      </w:pPr>
      <w:r w:rsidRPr="009E0748">
        <w:rPr>
          <w:rFonts w:ascii="Times New Roman" w:eastAsia="Calibri" w:hAnsi="Times New Roman"/>
          <w:sz w:val="24"/>
          <w:szCs w:val="24"/>
        </w:rPr>
        <w:t>9</w:t>
      </w:r>
      <w:r w:rsidR="001F296A" w:rsidRPr="009E0748">
        <w:rPr>
          <w:rFonts w:ascii="Times New Roman" w:eastAsia="Calibri" w:hAnsi="Times New Roman"/>
          <w:sz w:val="24"/>
          <w:szCs w:val="24"/>
        </w:rPr>
        <w:t>.5. </w:t>
      </w:r>
      <w:r w:rsidR="001F296A" w:rsidRPr="009E0748">
        <w:rPr>
          <w:rFonts w:ascii="Times New Roman" w:hAnsi="Times New Roman"/>
          <w:sz w:val="24"/>
          <w:szCs w:val="24"/>
          <w:lang w:eastAsia="ru-RU"/>
        </w:rPr>
        <w:t xml:space="preserve">Победителем аукциона признается участник, предложивший наибольшую цену </w:t>
      </w:r>
      <w:r w:rsidR="00F32293" w:rsidRPr="009E0748">
        <w:rPr>
          <w:rFonts w:ascii="Times New Roman" w:hAnsi="Times New Roman"/>
          <w:sz w:val="24"/>
          <w:szCs w:val="24"/>
        </w:rPr>
        <w:t>имущества</w:t>
      </w:r>
      <w:r w:rsidR="001F296A" w:rsidRPr="009E0748">
        <w:rPr>
          <w:rFonts w:ascii="Times New Roman" w:hAnsi="Times New Roman"/>
          <w:sz w:val="24"/>
          <w:szCs w:val="24"/>
          <w:lang w:eastAsia="ru-RU"/>
        </w:rPr>
        <w:t>.</w:t>
      </w:r>
    </w:p>
    <w:p w:rsidR="001F296A" w:rsidRPr="009E0748" w:rsidRDefault="002F6BE3" w:rsidP="00153376">
      <w:pPr>
        <w:pStyle w:val="ConsPlusNormal"/>
        <w:ind w:firstLine="709"/>
        <w:jc w:val="both"/>
        <w:rPr>
          <w:rFonts w:ascii="Times New Roman" w:hAnsi="Times New Roman" w:cs="Times New Roman"/>
          <w:sz w:val="24"/>
          <w:szCs w:val="24"/>
        </w:rPr>
      </w:pPr>
      <w:r w:rsidRPr="009E0748">
        <w:rPr>
          <w:rFonts w:ascii="Times New Roman" w:hAnsi="Times New Roman" w:cs="Times New Roman"/>
          <w:sz w:val="24"/>
          <w:szCs w:val="24"/>
        </w:rPr>
        <w:t>9</w:t>
      </w:r>
      <w:r w:rsidR="001F296A" w:rsidRPr="009E0748">
        <w:rPr>
          <w:rFonts w:ascii="Times New Roman" w:hAnsi="Times New Roman" w:cs="Times New Roman"/>
          <w:sz w:val="24"/>
          <w:szCs w:val="24"/>
        </w:rPr>
        <w:t>.6. Ход проведения процедуры аукциона фиксируется Оператором в электронном журнале, который направляется Организатору торгов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r w:rsidR="00A1635A" w:rsidRPr="009E0748">
        <w:rPr>
          <w:rFonts w:ascii="Times New Roman" w:hAnsi="Times New Roman" w:cs="Times New Roman"/>
          <w:sz w:val="24"/>
          <w:szCs w:val="24"/>
        </w:rPr>
        <w:t>.</w:t>
      </w:r>
    </w:p>
    <w:p w:rsidR="001F296A" w:rsidRPr="009E0748" w:rsidRDefault="002F6BE3" w:rsidP="00153376">
      <w:pPr>
        <w:autoSpaceDE w:val="0"/>
        <w:autoSpaceDN w:val="0"/>
        <w:adjustRightInd w:val="0"/>
        <w:spacing w:after="0" w:line="240" w:lineRule="auto"/>
        <w:ind w:firstLine="709"/>
        <w:jc w:val="both"/>
        <w:outlineLvl w:val="1"/>
        <w:rPr>
          <w:rFonts w:ascii="Times New Roman" w:hAnsi="Times New Roman"/>
          <w:sz w:val="24"/>
          <w:szCs w:val="24"/>
          <w:lang w:eastAsia="ru-RU"/>
        </w:rPr>
      </w:pPr>
      <w:r w:rsidRPr="009E0748">
        <w:rPr>
          <w:rFonts w:ascii="Times New Roman" w:hAnsi="Times New Roman"/>
          <w:sz w:val="24"/>
          <w:szCs w:val="24"/>
          <w:lang w:eastAsia="ru-RU"/>
        </w:rPr>
        <w:t>9</w:t>
      </w:r>
      <w:r w:rsidR="001F296A" w:rsidRPr="009E0748">
        <w:rPr>
          <w:rFonts w:ascii="Times New Roman" w:hAnsi="Times New Roman"/>
          <w:sz w:val="24"/>
          <w:szCs w:val="24"/>
          <w:lang w:eastAsia="ru-RU"/>
        </w:rPr>
        <w:t>.7. Процедура аукциона считается завершенной с момента подписания протокола об итогах аукциона.</w:t>
      </w:r>
    </w:p>
    <w:p w:rsidR="001F296A" w:rsidRPr="009E0748" w:rsidRDefault="002F6BE3" w:rsidP="00153376">
      <w:pPr>
        <w:spacing w:after="0" w:line="240" w:lineRule="auto"/>
        <w:ind w:firstLine="709"/>
        <w:rPr>
          <w:rFonts w:ascii="Times New Roman" w:eastAsia="Calibri" w:hAnsi="Times New Roman"/>
          <w:sz w:val="24"/>
          <w:szCs w:val="24"/>
        </w:rPr>
      </w:pPr>
      <w:r w:rsidRPr="009E0748">
        <w:rPr>
          <w:rFonts w:ascii="Times New Roman" w:hAnsi="Times New Roman"/>
          <w:sz w:val="24"/>
          <w:szCs w:val="24"/>
          <w:lang w:eastAsia="ru-RU"/>
        </w:rPr>
        <w:t>9</w:t>
      </w:r>
      <w:r w:rsidR="001F296A" w:rsidRPr="009E0748">
        <w:rPr>
          <w:rFonts w:ascii="Times New Roman" w:hAnsi="Times New Roman"/>
          <w:sz w:val="24"/>
          <w:szCs w:val="24"/>
          <w:lang w:eastAsia="ru-RU"/>
        </w:rPr>
        <w:t>.8.</w:t>
      </w:r>
      <w:r w:rsidR="001F296A" w:rsidRPr="009E0748">
        <w:rPr>
          <w:rFonts w:ascii="Times New Roman" w:eastAsia="Calibri" w:hAnsi="Times New Roman"/>
          <w:sz w:val="24"/>
          <w:szCs w:val="24"/>
        </w:rPr>
        <w:t> Аукцион признается несостоявшимся в следующих случаях:</w:t>
      </w:r>
    </w:p>
    <w:p w:rsidR="001F296A" w:rsidRPr="009E0748" w:rsidRDefault="001F296A" w:rsidP="00153376">
      <w:pPr>
        <w:pStyle w:val="TextBasTxt"/>
        <w:ind w:firstLine="709"/>
      </w:pPr>
      <w:r w:rsidRPr="009E0748">
        <w:t xml:space="preserve">- не было подано ни одной заявки на участие либо подано менее двух </w:t>
      </w:r>
      <w:r w:rsidR="00355775" w:rsidRPr="009E0748">
        <w:t>заявок,</w:t>
      </w:r>
      <w:r w:rsidRPr="009E0748">
        <w:t xml:space="preserve"> либо ни один из Претендентов не признан участником;</w:t>
      </w:r>
    </w:p>
    <w:p w:rsidR="001F296A" w:rsidRPr="009E0748" w:rsidRDefault="001F296A" w:rsidP="00153376">
      <w:pPr>
        <w:pStyle w:val="TextBasTxt"/>
        <w:ind w:firstLine="709"/>
      </w:pPr>
      <w:r w:rsidRPr="009E0748">
        <w:t>- принято решение о признании только одного Претендента участником;</w:t>
      </w:r>
    </w:p>
    <w:p w:rsidR="001F296A" w:rsidRPr="009E0748" w:rsidRDefault="001F296A" w:rsidP="00153376">
      <w:pPr>
        <w:pStyle w:val="TextBasTxt"/>
        <w:ind w:firstLine="709"/>
      </w:pPr>
      <w:r w:rsidRPr="009E0748">
        <w:t xml:space="preserve">- ни один из участников не сделал предложение о начальной цене </w:t>
      </w:r>
      <w:r w:rsidR="00F32293" w:rsidRPr="009E0748">
        <w:t>имущества</w:t>
      </w:r>
      <w:r w:rsidRPr="009E0748">
        <w:t>.</w:t>
      </w:r>
    </w:p>
    <w:p w:rsidR="001F296A" w:rsidRPr="009E0748" w:rsidRDefault="00A00543" w:rsidP="00153376">
      <w:pPr>
        <w:pStyle w:val="TextBasTxt"/>
        <w:ind w:firstLine="709"/>
      </w:pPr>
      <w:r w:rsidRPr="009E0748">
        <w:t>9</w:t>
      </w:r>
      <w:r w:rsidR="001F296A" w:rsidRPr="009E0748">
        <w:t>.9. Решение о признан</w:t>
      </w:r>
      <w:proofErr w:type="gramStart"/>
      <w:r w:rsidR="001F296A" w:rsidRPr="009E0748">
        <w:t>ии ау</w:t>
      </w:r>
      <w:proofErr w:type="gramEnd"/>
      <w:r w:rsidR="001F296A" w:rsidRPr="009E0748">
        <w:t>кциона несостоявшимся оформляется протоколом об итогах аукциона.</w:t>
      </w:r>
    </w:p>
    <w:p w:rsidR="001F296A" w:rsidRPr="009E0748" w:rsidRDefault="00A00543" w:rsidP="00153376">
      <w:pPr>
        <w:pStyle w:val="TextBasTxt"/>
        <w:ind w:firstLine="709"/>
      </w:pPr>
      <w:r w:rsidRPr="009E0748">
        <w:t>9</w:t>
      </w:r>
      <w:r w:rsidR="001F296A" w:rsidRPr="009E0748">
        <w:t>.10.</w:t>
      </w:r>
      <w:r w:rsidR="00F64CC4">
        <w:t xml:space="preserve"> </w:t>
      </w:r>
      <w:r w:rsidR="001F296A" w:rsidRPr="009E0748">
        <w:t>В течение одного часа со времени подписания протокола об итогах аукциона Победителю</w:t>
      </w:r>
      <w:r w:rsidR="002F6BE3" w:rsidRPr="009E0748">
        <w:t>,</w:t>
      </w:r>
      <w:r w:rsidR="001F296A" w:rsidRPr="009E0748">
        <w:t xml:space="preserve"> </w:t>
      </w:r>
      <w:r w:rsidR="00855DFA" w:rsidRPr="009E0748">
        <w:t>участнику аукциона, сделавшему предпоследнее предложение о цене аукциона</w:t>
      </w:r>
      <w:r w:rsidR="002F6BE3" w:rsidRPr="009E0748">
        <w:t>,</w:t>
      </w:r>
      <w:r w:rsidR="00855DFA" w:rsidRPr="009E0748">
        <w:t xml:space="preserve"> </w:t>
      </w:r>
      <w:r w:rsidR="001F296A" w:rsidRPr="009E0748">
        <w:t>направляется уведомление о признании его победителем</w:t>
      </w:r>
      <w:r w:rsidR="002F6BE3" w:rsidRPr="009E0748">
        <w:t>,</w:t>
      </w:r>
      <w:r w:rsidR="009511A0" w:rsidRPr="009E0748">
        <w:t xml:space="preserve"> </w:t>
      </w:r>
      <w:r w:rsidR="00855DFA" w:rsidRPr="009E0748">
        <w:t>участником аукциона, сделавшим предпоследнее предложение о цене аукциона</w:t>
      </w:r>
      <w:r w:rsidR="002F6BE3" w:rsidRPr="009E0748">
        <w:t>,</w:t>
      </w:r>
      <w:r w:rsidR="001F296A" w:rsidRPr="009E0748">
        <w:t xml:space="preserve"> с приложением данного протокола, а также размещается в открытой части электронной площадки следующая информация:</w:t>
      </w:r>
    </w:p>
    <w:p w:rsidR="001F296A" w:rsidRPr="009E0748" w:rsidRDefault="001F296A" w:rsidP="00153376">
      <w:pPr>
        <w:pStyle w:val="TextBasTxt"/>
        <w:ind w:firstLine="709"/>
      </w:pPr>
      <w:r w:rsidRPr="009E0748">
        <w:t>- наименование Имущества и иные позволяющие его индивидуализировать сведения;</w:t>
      </w:r>
    </w:p>
    <w:p w:rsidR="001F296A" w:rsidRPr="009E0748" w:rsidRDefault="001F296A" w:rsidP="00153376">
      <w:pPr>
        <w:pStyle w:val="TextBasTxt"/>
        <w:ind w:firstLine="709"/>
      </w:pPr>
      <w:r w:rsidRPr="009E0748">
        <w:t>- цена сделки;</w:t>
      </w:r>
    </w:p>
    <w:p w:rsidR="001F296A" w:rsidRPr="009E0748" w:rsidRDefault="001F296A" w:rsidP="00153376">
      <w:pPr>
        <w:pStyle w:val="TextBasTxt"/>
        <w:ind w:firstLine="709"/>
      </w:pPr>
      <w:r w:rsidRPr="009E0748">
        <w:t xml:space="preserve">- фамилия, имя, отчество физического лица или </w:t>
      </w:r>
      <w:proofErr w:type="gramStart"/>
      <w:r w:rsidRPr="009E0748">
        <w:t>наименовании</w:t>
      </w:r>
      <w:proofErr w:type="gramEnd"/>
      <w:r w:rsidRPr="009E0748">
        <w:t xml:space="preserve"> </w:t>
      </w:r>
      <w:r w:rsidR="00855DFA" w:rsidRPr="009E0748">
        <w:t>юридического лица – победителя, участника аукциона, сделавшего предпоследнее предложение о цене аукциона.</w:t>
      </w:r>
    </w:p>
    <w:p w:rsidR="00DF107A" w:rsidRPr="009E0748" w:rsidRDefault="00A00543" w:rsidP="00153376">
      <w:pPr>
        <w:pStyle w:val="31"/>
        <w:ind w:firstLine="709"/>
        <w:outlineLvl w:val="0"/>
        <w:rPr>
          <w:sz w:val="24"/>
        </w:rPr>
      </w:pPr>
      <w:r w:rsidRPr="009E0748">
        <w:rPr>
          <w:sz w:val="24"/>
        </w:rPr>
        <w:t>9</w:t>
      </w:r>
      <w:r w:rsidR="002F6BE3" w:rsidRPr="009E0748">
        <w:rPr>
          <w:sz w:val="24"/>
        </w:rPr>
        <w:t>.11.</w:t>
      </w:r>
      <w:r w:rsidR="00F64CC4">
        <w:rPr>
          <w:sz w:val="24"/>
        </w:rPr>
        <w:t xml:space="preserve"> </w:t>
      </w:r>
      <w:r w:rsidR="00143CE3" w:rsidRPr="009E0748">
        <w:rPr>
          <w:sz w:val="24"/>
        </w:rPr>
        <w:t>Протокол об итогах</w:t>
      </w:r>
      <w:r w:rsidR="00355775" w:rsidRPr="009E0748">
        <w:rPr>
          <w:sz w:val="24"/>
        </w:rPr>
        <w:t xml:space="preserve"> аукциона также размещается на </w:t>
      </w:r>
      <w:r w:rsidR="00143CE3" w:rsidRPr="009E0748">
        <w:rPr>
          <w:sz w:val="24"/>
        </w:rPr>
        <w:t>официальн</w:t>
      </w:r>
      <w:r w:rsidR="00DF107A" w:rsidRPr="009E0748">
        <w:rPr>
          <w:sz w:val="24"/>
        </w:rPr>
        <w:t>ых сайтах торгов и на электронной площадке.</w:t>
      </w:r>
    </w:p>
    <w:p w:rsidR="00F913B3" w:rsidRPr="009E0748" w:rsidRDefault="00F913B3" w:rsidP="00143CE3">
      <w:pPr>
        <w:pStyle w:val="31"/>
        <w:outlineLvl w:val="0"/>
        <w:rPr>
          <w:sz w:val="24"/>
        </w:rPr>
      </w:pPr>
    </w:p>
    <w:p w:rsidR="002F6BE3" w:rsidRDefault="002F6BE3" w:rsidP="001F296A">
      <w:pPr>
        <w:autoSpaceDE w:val="0"/>
        <w:autoSpaceDN w:val="0"/>
        <w:adjustRightInd w:val="0"/>
        <w:spacing w:line="223" w:lineRule="auto"/>
        <w:ind w:left="-567" w:right="-284"/>
        <w:jc w:val="center"/>
        <w:rPr>
          <w:rFonts w:ascii="Times New Roman" w:hAnsi="Times New Roman"/>
          <w:b/>
          <w:sz w:val="23"/>
          <w:szCs w:val="23"/>
        </w:rPr>
      </w:pPr>
      <w:r>
        <w:rPr>
          <w:rFonts w:ascii="Times New Roman" w:hAnsi="Times New Roman"/>
          <w:b/>
          <w:sz w:val="23"/>
          <w:szCs w:val="23"/>
        </w:rPr>
        <w:br w:type="page"/>
      </w:r>
    </w:p>
    <w:p w:rsidR="001F296A" w:rsidRPr="009E0748" w:rsidRDefault="001F296A" w:rsidP="00DA614B">
      <w:pPr>
        <w:autoSpaceDE w:val="0"/>
        <w:autoSpaceDN w:val="0"/>
        <w:adjustRightInd w:val="0"/>
        <w:spacing w:after="0" w:line="240" w:lineRule="auto"/>
        <w:ind w:left="-567"/>
        <w:jc w:val="right"/>
        <w:rPr>
          <w:rFonts w:ascii="Times New Roman" w:hAnsi="Times New Roman"/>
          <w:sz w:val="24"/>
          <w:szCs w:val="24"/>
        </w:rPr>
      </w:pPr>
      <w:r w:rsidRPr="009E0748">
        <w:rPr>
          <w:rFonts w:ascii="Times New Roman" w:hAnsi="Times New Roman"/>
          <w:sz w:val="24"/>
          <w:szCs w:val="24"/>
        </w:rPr>
        <w:lastRenderedPageBreak/>
        <w:t>Приложение</w:t>
      </w:r>
      <w:r w:rsidR="00813FBF" w:rsidRPr="009E0748">
        <w:rPr>
          <w:rFonts w:ascii="Times New Roman" w:hAnsi="Times New Roman"/>
          <w:sz w:val="24"/>
          <w:szCs w:val="24"/>
        </w:rPr>
        <w:t xml:space="preserve"> №</w:t>
      </w:r>
      <w:r w:rsidRPr="009E0748">
        <w:rPr>
          <w:rFonts w:ascii="Times New Roman" w:hAnsi="Times New Roman"/>
          <w:sz w:val="24"/>
          <w:szCs w:val="24"/>
        </w:rPr>
        <w:t xml:space="preserve"> 1</w:t>
      </w:r>
    </w:p>
    <w:p w:rsidR="001F296A" w:rsidRPr="009E0748" w:rsidRDefault="001F296A" w:rsidP="00DA614B">
      <w:pPr>
        <w:autoSpaceDE w:val="0"/>
        <w:autoSpaceDN w:val="0"/>
        <w:adjustRightInd w:val="0"/>
        <w:spacing w:after="0" w:line="240" w:lineRule="auto"/>
        <w:ind w:left="-567"/>
        <w:jc w:val="right"/>
        <w:rPr>
          <w:rFonts w:ascii="Times New Roman" w:hAnsi="Times New Roman"/>
          <w:bCs/>
          <w:sz w:val="24"/>
          <w:szCs w:val="24"/>
        </w:rPr>
      </w:pPr>
      <w:r w:rsidRPr="009E0748">
        <w:rPr>
          <w:rFonts w:ascii="Times New Roman" w:hAnsi="Times New Roman"/>
          <w:bCs/>
          <w:sz w:val="24"/>
          <w:szCs w:val="24"/>
        </w:rPr>
        <w:t>к документации об аукционе</w:t>
      </w:r>
    </w:p>
    <w:p w:rsidR="001F296A" w:rsidRPr="009E0748" w:rsidRDefault="001F296A" w:rsidP="00DA614B">
      <w:pPr>
        <w:autoSpaceDE w:val="0"/>
        <w:autoSpaceDN w:val="0"/>
        <w:adjustRightInd w:val="0"/>
        <w:spacing w:after="0" w:line="240" w:lineRule="auto"/>
        <w:ind w:left="-567"/>
        <w:jc w:val="right"/>
        <w:rPr>
          <w:rFonts w:ascii="Times New Roman" w:hAnsi="Times New Roman"/>
          <w:sz w:val="24"/>
          <w:szCs w:val="24"/>
        </w:rPr>
      </w:pPr>
    </w:p>
    <w:p w:rsidR="001F296A" w:rsidRPr="009E0748" w:rsidRDefault="001F296A" w:rsidP="00DA614B">
      <w:pPr>
        <w:spacing w:after="0" w:line="192" w:lineRule="auto"/>
        <w:jc w:val="center"/>
        <w:rPr>
          <w:rFonts w:ascii="Times New Roman" w:hAnsi="Times New Roman"/>
          <w:b/>
          <w:sz w:val="24"/>
          <w:szCs w:val="24"/>
          <w:lang w:eastAsia="ru-RU"/>
        </w:rPr>
      </w:pPr>
      <w:bookmarkStart w:id="1" w:name="OLE_LINK5"/>
      <w:bookmarkStart w:id="2" w:name="OLE_LINK6"/>
      <w:r w:rsidRPr="009E0748">
        <w:rPr>
          <w:rFonts w:ascii="Times New Roman" w:hAnsi="Times New Roman"/>
          <w:b/>
          <w:sz w:val="24"/>
          <w:szCs w:val="24"/>
        </w:rPr>
        <w:t xml:space="preserve">ЗАЯВКА НА УЧАСТИЕ В ЭЛЕКТРОННОМ АУКЦИОНЕ ПО ПРОДАЖЕ </w:t>
      </w:r>
      <w:r w:rsidR="00F32293" w:rsidRPr="009E0748">
        <w:rPr>
          <w:rStyle w:val="a6"/>
          <w:rFonts w:ascii="Times New Roman" w:hAnsi="Times New Roman"/>
          <w:b/>
          <w:sz w:val="24"/>
          <w:szCs w:val="24"/>
        </w:rPr>
        <w:t>ИМУЩЕСТВА</w:t>
      </w:r>
      <w:r w:rsidRPr="009E0748">
        <w:rPr>
          <w:rFonts w:ascii="Times New Roman" w:hAnsi="Times New Roman"/>
          <w:b/>
          <w:sz w:val="24"/>
          <w:szCs w:val="24"/>
          <w:lang w:eastAsia="ru-RU"/>
        </w:rPr>
        <w:t xml:space="preserve">, </w:t>
      </w:r>
      <w:r w:rsidR="002E4D08" w:rsidRPr="009E0748">
        <w:rPr>
          <w:rFonts w:ascii="Times New Roman" w:hAnsi="Times New Roman"/>
          <w:b/>
          <w:sz w:val="24"/>
          <w:szCs w:val="24"/>
          <w:lang w:eastAsia="ru-RU"/>
        </w:rPr>
        <w:t>НАХОДЯЩ</w:t>
      </w:r>
      <w:r w:rsidR="00C30DB5" w:rsidRPr="009E0748">
        <w:rPr>
          <w:rFonts w:ascii="Times New Roman" w:hAnsi="Times New Roman"/>
          <w:b/>
          <w:sz w:val="24"/>
          <w:szCs w:val="24"/>
          <w:lang w:eastAsia="ru-RU"/>
        </w:rPr>
        <w:t>Е</w:t>
      </w:r>
      <w:r w:rsidR="002E4D08" w:rsidRPr="009E0748">
        <w:rPr>
          <w:rFonts w:ascii="Times New Roman" w:hAnsi="Times New Roman"/>
          <w:b/>
          <w:sz w:val="24"/>
          <w:szCs w:val="24"/>
          <w:lang w:eastAsia="ru-RU"/>
        </w:rPr>
        <w:t>ГОСЯ В ХОЗЯЙСТВЕННОМ ВЕДЕНИИ</w:t>
      </w:r>
      <w:r w:rsidR="00A00543" w:rsidRPr="009E0748">
        <w:rPr>
          <w:rFonts w:ascii="Times New Roman" w:hAnsi="Times New Roman"/>
          <w:b/>
          <w:sz w:val="24"/>
          <w:szCs w:val="24"/>
          <w:lang w:eastAsia="ru-RU"/>
        </w:rPr>
        <w:t xml:space="preserve"> </w:t>
      </w:r>
      <w:bookmarkEnd w:id="1"/>
      <w:bookmarkEnd w:id="2"/>
      <w:r w:rsidR="00355775" w:rsidRPr="009E0748">
        <w:rPr>
          <w:rFonts w:ascii="Times New Roman" w:hAnsi="Times New Roman"/>
          <w:b/>
          <w:sz w:val="24"/>
          <w:szCs w:val="24"/>
        </w:rPr>
        <w:t>ГУП «</w:t>
      </w:r>
      <w:r w:rsidR="005962BC">
        <w:rPr>
          <w:rFonts w:ascii="Times New Roman" w:hAnsi="Times New Roman"/>
          <w:b/>
          <w:sz w:val="24"/>
          <w:szCs w:val="24"/>
        </w:rPr>
        <w:t>РЭМ</w:t>
      </w:r>
      <w:r w:rsidR="00355775" w:rsidRPr="009E0748">
        <w:rPr>
          <w:rFonts w:ascii="Times New Roman" w:hAnsi="Times New Roman"/>
          <w:b/>
          <w:sz w:val="24"/>
          <w:szCs w:val="24"/>
        </w:rPr>
        <w:t>»</w:t>
      </w:r>
    </w:p>
    <w:p w:rsidR="00355775" w:rsidRPr="00BA234C" w:rsidRDefault="00355775" w:rsidP="00DA614B">
      <w:pPr>
        <w:spacing w:after="0" w:line="192" w:lineRule="auto"/>
        <w:jc w:val="center"/>
        <w:rPr>
          <w:rFonts w:ascii="Times New Roman" w:hAnsi="Times New Roman"/>
          <w:b/>
          <w:sz w:val="24"/>
          <w:szCs w:val="24"/>
          <w:lang w:eastAsia="ru-RU"/>
        </w:rPr>
      </w:pPr>
    </w:p>
    <w:p w:rsidR="00F63C4C" w:rsidRDefault="00EA7763" w:rsidP="00DA614B">
      <w:pPr>
        <w:spacing w:after="0" w:line="240" w:lineRule="auto"/>
        <w:jc w:val="center"/>
        <w:rPr>
          <w:rFonts w:ascii="Times New Roman" w:hAnsi="Times New Roman"/>
          <w:b/>
          <w:sz w:val="24"/>
          <w:szCs w:val="24"/>
        </w:rPr>
      </w:pPr>
      <w:r w:rsidRPr="00EA7763">
        <w:rPr>
          <w:rFonts w:ascii="Times New Roman" w:hAnsi="Times New Roman"/>
          <w:b/>
          <w:sz w:val="24"/>
          <w:szCs w:val="24"/>
        </w:rPr>
        <w:t>Жилые и нежилые помещения</w:t>
      </w:r>
      <w:r w:rsidR="00355775" w:rsidRPr="00BA234C">
        <w:rPr>
          <w:rFonts w:ascii="Times New Roman" w:hAnsi="Times New Roman"/>
          <w:b/>
          <w:sz w:val="24"/>
          <w:szCs w:val="24"/>
        </w:rPr>
        <w:t xml:space="preserve">, </w:t>
      </w:r>
      <w:r w:rsidR="00BA234C" w:rsidRPr="00BA234C">
        <w:rPr>
          <w:rFonts w:ascii="Times New Roman" w:hAnsi="Times New Roman"/>
          <w:b/>
          <w:sz w:val="24"/>
          <w:szCs w:val="24"/>
        </w:rPr>
        <w:t xml:space="preserve">общей площадью </w:t>
      </w:r>
      <w:r w:rsidR="000C7D39" w:rsidRPr="000C7D39">
        <w:rPr>
          <w:rFonts w:ascii="Times New Roman" w:hAnsi="Times New Roman"/>
          <w:b/>
          <w:sz w:val="24"/>
          <w:szCs w:val="24"/>
        </w:rPr>
        <w:t xml:space="preserve">3 511,6 </w:t>
      </w:r>
      <w:proofErr w:type="spellStart"/>
      <w:r w:rsidR="00C667B1">
        <w:rPr>
          <w:rFonts w:ascii="Times New Roman" w:hAnsi="Times New Roman"/>
          <w:b/>
          <w:sz w:val="24"/>
          <w:szCs w:val="24"/>
        </w:rPr>
        <w:t>кв.м</w:t>
      </w:r>
      <w:proofErr w:type="spellEnd"/>
      <w:r w:rsidR="00C667B1">
        <w:rPr>
          <w:rFonts w:ascii="Times New Roman" w:hAnsi="Times New Roman"/>
          <w:b/>
          <w:sz w:val="24"/>
          <w:szCs w:val="24"/>
        </w:rPr>
        <w:t>.</w:t>
      </w:r>
      <w:r w:rsidR="00BA234C" w:rsidRPr="00F03A14">
        <w:rPr>
          <w:rFonts w:ascii="Times New Roman" w:hAnsi="Times New Roman"/>
          <w:b/>
          <w:sz w:val="24"/>
          <w:szCs w:val="24"/>
        </w:rPr>
        <w:t>, расположенные</w:t>
      </w:r>
      <w:r w:rsidR="00BA234C" w:rsidRPr="000C7D39">
        <w:rPr>
          <w:rFonts w:ascii="Times New Roman" w:hAnsi="Times New Roman"/>
          <w:b/>
          <w:sz w:val="24"/>
          <w:szCs w:val="24"/>
        </w:rPr>
        <w:t xml:space="preserve"> </w:t>
      </w:r>
      <w:r w:rsidR="00355775" w:rsidRPr="00BA234C">
        <w:rPr>
          <w:rFonts w:ascii="Times New Roman" w:hAnsi="Times New Roman"/>
          <w:b/>
          <w:sz w:val="24"/>
          <w:szCs w:val="24"/>
        </w:rPr>
        <w:t xml:space="preserve">по адресу: </w:t>
      </w:r>
    </w:p>
    <w:p w:rsidR="009369E2" w:rsidRDefault="000C7D39" w:rsidP="00DA614B">
      <w:pPr>
        <w:spacing w:after="0" w:line="240" w:lineRule="auto"/>
        <w:jc w:val="center"/>
        <w:rPr>
          <w:rFonts w:ascii="Times New Roman" w:hAnsi="Times New Roman"/>
          <w:b/>
          <w:sz w:val="24"/>
          <w:szCs w:val="24"/>
        </w:rPr>
      </w:pPr>
      <w:r w:rsidRPr="000C7D39">
        <w:rPr>
          <w:rFonts w:ascii="Times New Roman" w:hAnsi="Times New Roman"/>
          <w:b/>
          <w:sz w:val="24"/>
          <w:szCs w:val="24"/>
        </w:rPr>
        <w:t xml:space="preserve">г. Москва, ул. Петра Романова, д. 7, </w:t>
      </w:r>
      <w:proofErr w:type="gramStart"/>
      <w:r w:rsidRPr="000C7D39">
        <w:rPr>
          <w:rFonts w:ascii="Times New Roman" w:hAnsi="Times New Roman"/>
          <w:b/>
          <w:sz w:val="24"/>
          <w:szCs w:val="24"/>
        </w:rPr>
        <w:t>строен</w:t>
      </w:r>
      <w:proofErr w:type="gramEnd"/>
      <w:r w:rsidRPr="000C7D39">
        <w:rPr>
          <w:rFonts w:ascii="Times New Roman" w:hAnsi="Times New Roman"/>
          <w:b/>
          <w:sz w:val="24"/>
          <w:szCs w:val="24"/>
        </w:rPr>
        <w:t>. 2</w:t>
      </w:r>
    </w:p>
    <w:p w:rsidR="001E4C61" w:rsidRDefault="001E4C61" w:rsidP="00DA614B">
      <w:pPr>
        <w:spacing w:after="0" w:line="192" w:lineRule="auto"/>
        <w:jc w:val="center"/>
        <w:rPr>
          <w:rFonts w:ascii="Times New Roman" w:hAnsi="Times New Roman"/>
          <w:b/>
          <w:sz w:val="24"/>
          <w:szCs w:val="24"/>
          <w:lang w:eastAsia="ru-RU"/>
        </w:rPr>
      </w:pPr>
    </w:p>
    <w:p w:rsidR="009369E2" w:rsidRPr="009E0748" w:rsidRDefault="009369E2" w:rsidP="00DA614B">
      <w:pPr>
        <w:spacing w:after="0" w:line="240" w:lineRule="auto"/>
        <w:contextualSpacing/>
        <w:jc w:val="both"/>
        <w:rPr>
          <w:rFonts w:ascii="Times New Roman" w:hAnsi="Times New Roman"/>
          <w:bCs/>
          <w:sz w:val="24"/>
          <w:szCs w:val="24"/>
        </w:rPr>
      </w:pPr>
    </w:p>
    <w:p w:rsidR="00122E30" w:rsidRPr="009E0748" w:rsidRDefault="001F296A" w:rsidP="00DA614B">
      <w:pPr>
        <w:spacing w:after="0" w:line="240" w:lineRule="auto"/>
        <w:contextualSpacing/>
        <w:jc w:val="both"/>
        <w:rPr>
          <w:rFonts w:ascii="Times New Roman" w:hAnsi="Times New Roman"/>
          <w:bCs/>
          <w:sz w:val="24"/>
          <w:szCs w:val="24"/>
        </w:rPr>
      </w:pPr>
      <w:r w:rsidRPr="009E0748">
        <w:rPr>
          <w:rFonts w:ascii="Times New Roman" w:hAnsi="Times New Roman"/>
          <w:bCs/>
          <w:sz w:val="24"/>
          <w:szCs w:val="24"/>
        </w:rPr>
        <w:t>Изучив документацию об аукционе о проведении настоящей процедуры, включая опубликованные изменения и извещение, настоящим удостоверяется, что мы (я), нижеподписавшиес</w:t>
      </w:r>
      <w:proofErr w:type="gramStart"/>
      <w:r w:rsidRPr="009E0748">
        <w:rPr>
          <w:rFonts w:ascii="Times New Roman" w:hAnsi="Times New Roman"/>
          <w:bCs/>
          <w:sz w:val="24"/>
          <w:szCs w:val="24"/>
        </w:rPr>
        <w:t>я(</w:t>
      </w:r>
      <w:proofErr w:type="gramEnd"/>
      <w:r w:rsidRPr="009E0748">
        <w:rPr>
          <w:rFonts w:ascii="Times New Roman" w:hAnsi="Times New Roman"/>
          <w:bCs/>
          <w:sz w:val="24"/>
          <w:szCs w:val="24"/>
        </w:rPr>
        <w:t>-</w:t>
      </w:r>
      <w:proofErr w:type="spellStart"/>
      <w:r w:rsidRPr="009E0748">
        <w:rPr>
          <w:rFonts w:ascii="Times New Roman" w:hAnsi="Times New Roman"/>
          <w:bCs/>
          <w:sz w:val="24"/>
          <w:szCs w:val="24"/>
        </w:rPr>
        <w:t>йся</w:t>
      </w:r>
      <w:proofErr w:type="spellEnd"/>
      <w:r w:rsidRPr="009E0748">
        <w:rPr>
          <w:rFonts w:ascii="Times New Roman" w:hAnsi="Times New Roman"/>
          <w:bCs/>
          <w:sz w:val="24"/>
          <w:szCs w:val="24"/>
        </w:rPr>
        <w:t xml:space="preserve">), </w:t>
      </w:r>
    </w:p>
    <w:p w:rsidR="001050E4" w:rsidRPr="009E0748" w:rsidRDefault="001050E4" w:rsidP="00DA614B">
      <w:pPr>
        <w:spacing w:after="0" w:line="240" w:lineRule="auto"/>
        <w:contextualSpacing/>
        <w:jc w:val="both"/>
        <w:rPr>
          <w:rFonts w:ascii="Times New Roman" w:hAnsi="Times New Roman"/>
          <w:bCs/>
          <w:sz w:val="24"/>
          <w:szCs w:val="24"/>
        </w:rPr>
      </w:pPr>
    </w:p>
    <w:p w:rsidR="001050E4" w:rsidRPr="009E0748" w:rsidRDefault="001050E4" w:rsidP="00DA614B">
      <w:pPr>
        <w:spacing w:after="0" w:line="240" w:lineRule="auto"/>
        <w:contextualSpacing/>
        <w:jc w:val="both"/>
        <w:rPr>
          <w:rFonts w:ascii="Times New Roman" w:hAnsi="Times New Roman"/>
          <w:bCs/>
          <w:sz w:val="24"/>
          <w:szCs w:val="24"/>
        </w:rPr>
      </w:pPr>
      <w:r w:rsidRPr="009E0748">
        <w:rPr>
          <w:rFonts w:ascii="Times New Roman" w:hAnsi="Times New Roman"/>
          <w:bCs/>
          <w:sz w:val="24"/>
          <w:szCs w:val="24"/>
        </w:rPr>
        <w:t>_____________________________________________________________________________________</w:t>
      </w:r>
    </w:p>
    <w:p w:rsidR="001050E4" w:rsidRPr="00695C94" w:rsidRDefault="00A00543" w:rsidP="00DA614B">
      <w:pPr>
        <w:spacing w:after="0" w:line="240" w:lineRule="auto"/>
        <w:contextualSpacing/>
        <w:jc w:val="center"/>
        <w:rPr>
          <w:rFonts w:ascii="Times New Roman" w:hAnsi="Times New Roman"/>
          <w:b/>
          <w:bCs/>
          <w:sz w:val="24"/>
          <w:szCs w:val="24"/>
        </w:rPr>
      </w:pPr>
      <w:r w:rsidRPr="00695C94">
        <w:rPr>
          <w:rFonts w:ascii="Times New Roman" w:hAnsi="Times New Roman"/>
          <w:b/>
          <w:bCs/>
          <w:sz w:val="24"/>
          <w:szCs w:val="24"/>
        </w:rPr>
        <w:t>(</w:t>
      </w:r>
      <w:r w:rsidR="001050E4" w:rsidRPr="00695C94">
        <w:rPr>
          <w:rFonts w:ascii="Times New Roman" w:hAnsi="Times New Roman"/>
          <w:b/>
          <w:bCs/>
          <w:sz w:val="24"/>
          <w:szCs w:val="24"/>
        </w:rPr>
        <w:t>фирменное наименование, сведения об организационно-правовой форме, о месте нахождения, почтовом адресе (для юридического лица), Ф.И.О., реквизиты документов, удостоверяющих личность, сведений о месте жительства (для физического лица), номер контактного телефона, банковские реквизиты для возврата задатка, обеспечивающего участие в торгах</w:t>
      </w:r>
      <w:r w:rsidRPr="00695C94">
        <w:rPr>
          <w:rFonts w:ascii="Times New Roman" w:hAnsi="Times New Roman"/>
          <w:b/>
          <w:bCs/>
          <w:sz w:val="24"/>
          <w:szCs w:val="24"/>
        </w:rPr>
        <w:t>)</w:t>
      </w:r>
    </w:p>
    <w:p w:rsidR="001050E4" w:rsidRPr="009E0748" w:rsidRDefault="001050E4" w:rsidP="00DA614B">
      <w:pPr>
        <w:spacing w:after="0" w:line="240" w:lineRule="auto"/>
        <w:contextualSpacing/>
        <w:jc w:val="center"/>
        <w:rPr>
          <w:rFonts w:ascii="Times New Roman" w:hAnsi="Times New Roman"/>
          <w:bCs/>
          <w:sz w:val="24"/>
          <w:szCs w:val="24"/>
        </w:rPr>
      </w:pPr>
    </w:p>
    <w:p w:rsidR="001F296A" w:rsidRPr="009E0748" w:rsidRDefault="009369E2" w:rsidP="00DA614B">
      <w:pPr>
        <w:spacing w:after="0" w:line="240" w:lineRule="auto"/>
        <w:contextualSpacing/>
        <w:jc w:val="both"/>
        <w:rPr>
          <w:rFonts w:ascii="Times New Roman" w:hAnsi="Times New Roman"/>
          <w:bCs/>
          <w:sz w:val="24"/>
          <w:szCs w:val="24"/>
        </w:rPr>
      </w:pPr>
      <w:r w:rsidRPr="009E0748">
        <w:rPr>
          <w:rFonts w:ascii="Times New Roman" w:hAnsi="Times New Roman"/>
          <w:bCs/>
          <w:sz w:val="24"/>
          <w:szCs w:val="24"/>
        </w:rPr>
        <w:t>согласн</w:t>
      </w:r>
      <w:proofErr w:type="gramStart"/>
      <w:r w:rsidRPr="009E0748">
        <w:rPr>
          <w:rFonts w:ascii="Times New Roman" w:hAnsi="Times New Roman"/>
          <w:bCs/>
          <w:sz w:val="24"/>
          <w:szCs w:val="24"/>
        </w:rPr>
        <w:t>ы(</w:t>
      </w:r>
      <w:proofErr w:type="spellStart"/>
      <w:proofErr w:type="gramEnd"/>
      <w:r w:rsidRPr="009E0748">
        <w:rPr>
          <w:rFonts w:ascii="Times New Roman" w:hAnsi="Times New Roman"/>
          <w:bCs/>
          <w:sz w:val="24"/>
          <w:szCs w:val="24"/>
        </w:rPr>
        <w:t>ен</w:t>
      </w:r>
      <w:proofErr w:type="spellEnd"/>
      <w:r w:rsidRPr="009E0748">
        <w:rPr>
          <w:rFonts w:ascii="Times New Roman" w:hAnsi="Times New Roman"/>
          <w:bCs/>
          <w:sz w:val="24"/>
          <w:szCs w:val="24"/>
        </w:rPr>
        <w:t>)</w:t>
      </w:r>
      <w:r w:rsidR="001F296A" w:rsidRPr="009E0748">
        <w:rPr>
          <w:rFonts w:ascii="Times New Roman" w:hAnsi="Times New Roman"/>
          <w:bCs/>
          <w:sz w:val="24"/>
          <w:szCs w:val="24"/>
        </w:rPr>
        <w:t xml:space="preserve"> приобрести указанное в извещении о проведении настоящей процедуры и документации об аукционе </w:t>
      </w:r>
      <w:r w:rsidR="000B1B86" w:rsidRPr="009E0748">
        <w:rPr>
          <w:rFonts w:ascii="Times New Roman" w:hAnsi="Times New Roman"/>
          <w:bCs/>
          <w:sz w:val="24"/>
          <w:szCs w:val="24"/>
        </w:rPr>
        <w:t>имуществ</w:t>
      </w:r>
      <w:r w:rsidR="00A00543" w:rsidRPr="009E0748">
        <w:rPr>
          <w:rFonts w:ascii="Times New Roman" w:hAnsi="Times New Roman"/>
          <w:bCs/>
          <w:sz w:val="24"/>
          <w:szCs w:val="24"/>
        </w:rPr>
        <w:t>о</w:t>
      </w:r>
      <w:r w:rsidR="001F296A" w:rsidRPr="009E0748">
        <w:rPr>
          <w:rFonts w:ascii="Times New Roman" w:hAnsi="Times New Roman"/>
          <w:bCs/>
          <w:sz w:val="24"/>
          <w:szCs w:val="24"/>
        </w:rPr>
        <w:t xml:space="preserve"> в соответствии с условиями, указанными в ней. </w:t>
      </w:r>
    </w:p>
    <w:p w:rsidR="001F296A" w:rsidRPr="009E0748" w:rsidRDefault="001F296A" w:rsidP="00DA614B">
      <w:pPr>
        <w:spacing w:after="0" w:line="240" w:lineRule="auto"/>
        <w:contextualSpacing/>
        <w:jc w:val="both"/>
        <w:rPr>
          <w:rFonts w:ascii="Times New Roman" w:hAnsi="Times New Roman"/>
          <w:bCs/>
          <w:sz w:val="24"/>
          <w:szCs w:val="24"/>
        </w:rPr>
      </w:pPr>
    </w:p>
    <w:p w:rsidR="001F296A" w:rsidRPr="009E0748" w:rsidRDefault="001F296A" w:rsidP="00DA614B">
      <w:pPr>
        <w:spacing w:after="0" w:line="240" w:lineRule="auto"/>
        <w:contextualSpacing/>
        <w:jc w:val="both"/>
        <w:rPr>
          <w:rFonts w:ascii="Times New Roman" w:hAnsi="Times New Roman"/>
          <w:bCs/>
          <w:sz w:val="24"/>
          <w:szCs w:val="24"/>
        </w:rPr>
      </w:pPr>
      <w:r w:rsidRPr="009E0748">
        <w:rPr>
          <w:rFonts w:ascii="Times New Roman" w:hAnsi="Times New Roman"/>
          <w:bCs/>
          <w:sz w:val="24"/>
          <w:szCs w:val="24"/>
        </w:rPr>
        <w:t>Настоящей заявкой подтверждае</w:t>
      </w:r>
      <w:proofErr w:type="gramStart"/>
      <w:r w:rsidRPr="009E0748">
        <w:rPr>
          <w:rFonts w:ascii="Times New Roman" w:hAnsi="Times New Roman"/>
          <w:bCs/>
          <w:sz w:val="24"/>
          <w:szCs w:val="24"/>
        </w:rPr>
        <w:t>м(</w:t>
      </w:r>
      <w:proofErr w:type="gramEnd"/>
      <w:r w:rsidRPr="009E0748">
        <w:rPr>
          <w:rFonts w:ascii="Times New Roman" w:hAnsi="Times New Roman"/>
          <w:bCs/>
          <w:sz w:val="24"/>
          <w:szCs w:val="24"/>
        </w:rPr>
        <w:t>-ю), что:</w:t>
      </w:r>
    </w:p>
    <w:p w:rsidR="001F296A" w:rsidRPr="009E0748" w:rsidRDefault="001F296A" w:rsidP="00DA614B">
      <w:pPr>
        <w:spacing w:after="0" w:line="240" w:lineRule="auto"/>
        <w:contextualSpacing/>
        <w:jc w:val="both"/>
        <w:rPr>
          <w:rFonts w:ascii="Times New Roman" w:hAnsi="Times New Roman"/>
          <w:bCs/>
          <w:sz w:val="24"/>
          <w:szCs w:val="24"/>
        </w:rPr>
      </w:pPr>
      <w:r w:rsidRPr="009E0748">
        <w:rPr>
          <w:rFonts w:ascii="Times New Roman" w:hAnsi="Times New Roman"/>
          <w:bCs/>
          <w:sz w:val="24"/>
          <w:szCs w:val="24"/>
        </w:rPr>
        <w:t>- против нас (меня) не проводится процедура ликвидации;</w:t>
      </w:r>
    </w:p>
    <w:p w:rsidR="001F296A" w:rsidRPr="009E0748" w:rsidRDefault="001F296A" w:rsidP="00DA614B">
      <w:pPr>
        <w:spacing w:after="0" w:line="240" w:lineRule="auto"/>
        <w:contextualSpacing/>
        <w:jc w:val="both"/>
        <w:rPr>
          <w:rFonts w:ascii="Times New Roman" w:hAnsi="Times New Roman"/>
          <w:bCs/>
          <w:sz w:val="24"/>
          <w:szCs w:val="24"/>
        </w:rPr>
      </w:pPr>
      <w:r w:rsidRPr="009E0748">
        <w:rPr>
          <w:rFonts w:ascii="Times New Roman" w:hAnsi="Times New Roman"/>
          <w:bCs/>
          <w:sz w:val="24"/>
          <w:szCs w:val="24"/>
        </w:rPr>
        <w:t>- в отношении нас (меня) отсутствует решение арбитражного суда о признании банкротом и об открытии конкурсного производства;</w:t>
      </w:r>
    </w:p>
    <w:p w:rsidR="001F296A" w:rsidRPr="009E0748" w:rsidRDefault="001F296A" w:rsidP="00DA614B">
      <w:pPr>
        <w:spacing w:after="0" w:line="240" w:lineRule="auto"/>
        <w:contextualSpacing/>
        <w:jc w:val="both"/>
        <w:rPr>
          <w:rFonts w:ascii="Times New Roman" w:hAnsi="Times New Roman"/>
          <w:bCs/>
          <w:sz w:val="24"/>
          <w:szCs w:val="24"/>
        </w:rPr>
      </w:pPr>
      <w:r w:rsidRPr="009E0748">
        <w:rPr>
          <w:rFonts w:ascii="Times New Roman" w:hAnsi="Times New Roman"/>
          <w:bCs/>
          <w:sz w:val="24"/>
          <w:szCs w:val="24"/>
        </w:rPr>
        <w:t>- наша (моя) деятельность не приостановлена.</w:t>
      </w:r>
    </w:p>
    <w:p w:rsidR="001F296A" w:rsidRPr="009E0748" w:rsidRDefault="001F296A" w:rsidP="00DA614B">
      <w:pPr>
        <w:spacing w:after="0" w:line="240" w:lineRule="auto"/>
        <w:contextualSpacing/>
        <w:jc w:val="both"/>
        <w:rPr>
          <w:rFonts w:ascii="Times New Roman" w:hAnsi="Times New Roman"/>
          <w:bCs/>
          <w:sz w:val="24"/>
          <w:szCs w:val="24"/>
        </w:rPr>
      </w:pPr>
    </w:p>
    <w:p w:rsidR="001F296A" w:rsidRPr="009E0748" w:rsidRDefault="001F296A" w:rsidP="00DA614B">
      <w:pPr>
        <w:spacing w:after="0" w:line="240" w:lineRule="auto"/>
        <w:contextualSpacing/>
        <w:jc w:val="both"/>
        <w:rPr>
          <w:rFonts w:ascii="Times New Roman" w:hAnsi="Times New Roman"/>
          <w:bCs/>
          <w:sz w:val="24"/>
          <w:szCs w:val="24"/>
        </w:rPr>
      </w:pPr>
      <w:r w:rsidRPr="009E0748">
        <w:rPr>
          <w:rFonts w:ascii="Times New Roman" w:hAnsi="Times New Roman"/>
          <w:bCs/>
          <w:sz w:val="24"/>
          <w:szCs w:val="24"/>
        </w:rPr>
        <w:t>Мы (я) гарантируе</w:t>
      </w:r>
      <w:proofErr w:type="gramStart"/>
      <w:r w:rsidRPr="009E0748">
        <w:rPr>
          <w:rFonts w:ascii="Times New Roman" w:hAnsi="Times New Roman"/>
          <w:bCs/>
          <w:sz w:val="24"/>
          <w:szCs w:val="24"/>
        </w:rPr>
        <w:t>м(</w:t>
      </w:r>
      <w:proofErr w:type="gramEnd"/>
      <w:r w:rsidRPr="009E0748">
        <w:rPr>
          <w:rFonts w:ascii="Times New Roman" w:hAnsi="Times New Roman"/>
          <w:bCs/>
          <w:sz w:val="24"/>
          <w:szCs w:val="24"/>
        </w:rPr>
        <w:t>-ю)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1F296A" w:rsidRPr="009E0748" w:rsidRDefault="001F296A" w:rsidP="00DA614B">
      <w:pPr>
        <w:spacing w:after="0" w:line="240" w:lineRule="auto"/>
        <w:contextualSpacing/>
        <w:jc w:val="both"/>
        <w:rPr>
          <w:rFonts w:ascii="Times New Roman" w:hAnsi="Times New Roman"/>
          <w:bCs/>
          <w:sz w:val="24"/>
          <w:szCs w:val="24"/>
        </w:rPr>
      </w:pPr>
    </w:p>
    <w:p w:rsidR="001F296A" w:rsidRPr="009E0748" w:rsidRDefault="009369E2" w:rsidP="00DA614B">
      <w:pPr>
        <w:spacing w:after="0" w:line="240" w:lineRule="auto"/>
        <w:contextualSpacing/>
        <w:jc w:val="both"/>
        <w:rPr>
          <w:rFonts w:ascii="Times New Roman" w:hAnsi="Times New Roman"/>
          <w:sz w:val="24"/>
          <w:szCs w:val="24"/>
        </w:rPr>
      </w:pPr>
      <w:proofErr w:type="gramStart"/>
      <w:r w:rsidRPr="009E0748">
        <w:rPr>
          <w:rFonts w:ascii="Times New Roman" w:hAnsi="Times New Roman"/>
          <w:bCs/>
          <w:sz w:val="24"/>
          <w:szCs w:val="24"/>
        </w:rPr>
        <w:t xml:space="preserve">Мы (я) </w:t>
      </w:r>
      <w:r w:rsidR="001F296A" w:rsidRPr="009E0748">
        <w:rPr>
          <w:rFonts w:ascii="Times New Roman" w:hAnsi="Times New Roman"/>
          <w:bCs/>
          <w:sz w:val="24"/>
          <w:szCs w:val="24"/>
        </w:rPr>
        <w:t>подтверждаем</w:t>
      </w:r>
      <w:r w:rsidR="00A00543" w:rsidRPr="009E0748">
        <w:rPr>
          <w:rFonts w:ascii="Times New Roman" w:hAnsi="Times New Roman"/>
          <w:bCs/>
          <w:sz w:val="24"/>
          <w:szCs w:val="24"/>
        </w:rPr>
        <w:t xml:space="preserve"> (-ю)</w:t>
      </w:r>
      <w:r w:rsidR="001F296A" w:rsidRPr="009E0748">
        <w:rPr>
          <w:rFonts w:ascii="Times New Roman" w:hAnsi="Times New Roman"/>
          <w:bCs/>
          <w:sz w:val="24"/>
          <w:szCs w:val="24"/>
        </w:rPr>
        <w:t xml:space="preserve">, что </w:t>
      </w:r>
      <w:r w:rsidR="001F296A" w:rsidRPr="009E0748">
        <w:rPr>
          <w:rFonts w:ascii="Times New Roman" w:hAnsi="Times New Roman"/>
          <w:sz w:val="24"/>
          <w:szCs w:val="24"/>
        </w:rPr>
        <w:t xml:space="preserve">располагаем данными об Организаторе торгов, предмете аукциона, начальной цене продажи </w:t>
      </w:r>
      <w:r w:rsidR="000B1B86" w:rsidRPr="009E0748">
        <w:rPr>
          <w:rFonts w:ascii="Times New Roman" w:hAnsi="Times New Roman"/>
          <w:sz w:val="24"/>
          <w:szCs w:val="24"/>
        </w:rPr>
        <w:t>имущества</w:t>
      </w:r>
      <w:r w:rsidR="001F296A" w:rsidRPr="009E0748">
        <w:rPr>
          <w:rFonts w:ascii="Times New Roman" w:hAnsi="Times New Roman"/>
          <w:sz w:val="24"/>
          <w:szCs w:val="24"/>
        </w:rPr>
        <w:t xml:space="preserve">, величине повышения начальной цены продажи </w:t>
      </w:r>
      <w:r w:rsidR="000B1B86" w:rsidRPr="009E0748">
        <w:rPr>
          <w:rFonts w:ascii="Times New Roman" w:hAnsi="Times New Roman"/>
          <w:sz w:val="24"/>
          <w:szCs w:val="24"/>
        </w:rPr>
        <w:t>имущества</w:t>
      </w:r>
      <w:r w:rsidR="001F296A" w:rsidRPr="009E0748">
        <w:rPr>
          <w:rFonts w:ascii="Times New Roman" w:hAnsi="Times New Roman"/>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roofErr w:type="gramEnd"/>
    </w:p>
    <w:p w:rsidR="001F296A" w:rsidRPr="009E0748" w:rsidRDefault="009369E2" w:rsidP="00DA614B">
      <w:pPr>
        <w:spacing w:after="0" w:line="240" w:lineRule="auto"/>
        <w:contextualSpacing/>
        <w:jc w:val="both"/>
        <w:rPr>
          <w:rFonts w:ascii="Times New Roman" w:hAnsi="Times New Roman"/>
          <w:sz w:val="24"/>
          <w:szCs w:val="24"/>
        </w:rPr>
      </w:pPr>
      <w:r w:rsidRPr="009E0748">
        <w:rPr>
          <w:rFonts w:ascii="Times New Roman" w:hAnsi="Times New Roman"/>
          <w:bCs/>
          <w:sz w:val="24"/>
          <w:szCs w:val="24"/>
        </w:rPr>
        <w:t xml:space="preserve">Мы (я) </w:t>
      </w:r>
      <w:r w:rsidR="001F296A" w:rsidRPr="009E0748">
        <w:rPr>
          <w:rFonts w:ascii="Times New Roman" w:hAnsi="Times New Roman"/>
          <w:bCs/>
          <w:sz w:val="24"/>
          <w:szCs w:val="24"/>
        </w:rPr>
        <w:t>подтверждаем</w:t>
      </w:r>
      <w:r w:rsidR="00A00543" w:rsidRPr="009E0748">
        <w:rPr>
          <w:rFonts w:ascii="Times New Roman" w:hAnsi="Times New Roman"/>
          <w:bCs/>
          <w:sz w:val="24"/>
          <w:szCs w:val="24"/>
        </w:rPr>
        <w:t xml:space="preserve"> (-ю)</w:t>
      </w:r>
      <w:r w:rsidR="001F296A" w:rsidRPr="009E0748">
        <w:rPr>
          <w:rFonts w:ascii="Times New Roman" w:hAnsi="Times New Roman"/>
          <w:bCs/>
          <w:sz w:val="24"/>
          <w:szCs w:val="24"/>
        </w:rPr>
        <w:t xml:space="preserve">, что </w:t>
      </w:r>
      <w:r w:rsidR="001F296A" w:rsidRPr="009E0748">
        <w:rPr>
          <w:rFonts w:ascii="Times New Roman" w:hAnsi="Times New Roman"/>
          <w:sz w:val="24"/>
          <w:szCs w:val="24"/>
        </w:rPr>
        <w:t xml:space="preserve">на дату подписания настоящей заявки ознакомлены (-н) с характеристиками </w:t>
      </w:r>
      <w:r w:rsidR="000B1B86" w:rsidRPr="009E0748">
        <w:rPr>
          <w:rFonts w:ascii="Times New Roman" w:hAnsi="Times New Roman"/>
          <w:sz w:val="24"/>
          <w:szCs w:val="24"/>
        </w:rPr>
        <w:t>имущества</w:t>
      </w:r>
      <w:r w:rsidR="001F296A" w:rsidRPr="009E0748">
        <w:rPr>
          <w:rFonts w:ascii="Times New Roman" w:hAnsi="Times New Roman"/>
          <w:sz w:val="24"/>
          <w:szCs w:val="24"/>
        </w:rPr>
        <w:t xml:space="preserve">, указанными в документации об </w:t>
      </w:r>
      <w:proofErr w:type="gramStart"/>
      <w:r w:rsidR="001F296A" w:rsidRPr="009E0748">
        <w:rPr>
          <w:rFonts w:ascii="Times New Roman" w:hAnsi="Times New Roman"/>
          <w:sz w:val="24"/>
          <w:szCs w:val="24"/>
        </w:rPr>
        <w:t>аукционе</w:t>
      </w:r>
      <w:proofErr w:type="gramEnd"/>
      <w:r w:rsidR="001F296A" w:rsidRPr="009E0748">
        <w:rPr>
          <w:rFonts w:ascii="Times New Roman" w:hAnsi="Times New Roman"/>
          <w:bCs/>
          <w:sz w:val="24"/>
          <w:szCs w:val="24"/>
        </w:rPr>
        <w:t xml:space="preserve"> о проведении настоящей процедуры</w:t>
      </w:r>
      <w:r w:rsidR="001F296A" w:rsidRPr="009E0748">
        <w:rPr>
          <w:rFonts w:ascii="Times New Roman" w:hAnsi="Times New Roman"/>
          <w:sz w:val="24"/>
          <w:szCs w:val="24"/>
        </w:rPr>
        <w:t xml:space="preserve">, что нам (мне) была представлена возможность ознакомиться с состоянием </w:t>
      </w:r>
      <w:r w:rsidR="000B1B86" w:rsidRPr="009E0748">
        <w:rPr>
          <w:rFonts w:ascii="Times New Roman" w:hAnsi="Times New Roman"/>
          <w:sz w:val="24"/>
          <w:szCs w:val="24"/>
        </w:rPr>
        <w:t>имущества</w:t>
      </w:r>
      <w:r w:rsidR="001F296A" w:rsidRPr="009E0748">
        <w:rPr>
          <w:rFonts w:ascii="Times New Roman" w:hAnsi="Times New Roman"/>
          <w:sz w:val="24"/>
          <w:szCs w:val="24"/>
        </w:rPr>
        <w:t xml:space="preserve"> в результате осмотра, в порядке, установленном документацией об аукционе </w:t>
      </w:r>
      <w:r w:rsidR="001F296A" w:rsidRPr="009E0748">
        <w:rPr>
          <w:rFonts w:ascii="Times New Roman" w:hAnsi="Times New Roman"/>
          <w:bCs/>
          <w:sz w:val="24"/>
          <w:szCs w:val="24"/>
        </w:rPr>
        <w:t>о проведении настоящей процедуры</w:t>
      </w:r>
      <w:r w:rsidR="001F296A" w:rsidRPr="009E0748">
        <w:rPr>
          <w:rFonts w:ascii="Times New Roman" w:hAnsi="Times New Roman"/>
          <w:sz w:val="24"/>
          <w:szCs w:val="24"/>
        </w:rPr>
        <w:t>, претензий не имеем (</w:t>
      </w:r>
      <w:r w:rsidR="001F296A" w:rsidRPr="009E0748">
        <w:rPr>
          <w:rFonts w:ascii="Times New Roman" w:hAnsi="Times New Roman"/>
          <w:bCs/>
          <w:sz w:val="24"/>
          <w:szCs w:val="24"/>
        </w:rPr>
        <w:t>-</w:t>
      </w:r>
      <w:r w:rsidR="001F296A" w:rsidRPr="009E0748">
        <w:rPr>
          <w:rFonts w:ascii="Times New Roman" w:hAnsi="Times New Roman"/>
          <w:sz w:val="24"/>
          <w:szCs w:val="24"/>
        </w:rPr>
        <w:t>ю).</w:t>
      </w:r>
    </w:p>
    <w:p w:rsidR="00E329AC" w:rsidRPr="009E0748" w:rsidRDefault="00E329AC" w:rsidP="00DA614B">
      <w:pPr>
        <w:pStyle w:val="TextBoldCenter"/>
        <w:spacing w:before="0"/>
        <w:jc w:val="both"/>
        <w:outlineLvl w:val="0"/>
        <w:rPr>
          <w:sz w:val="24"/>
          <w:szCs w:val="24"/>
        </w:rPr>
      </w:pPr>
    </w:p>
    <w:p w:rsidR="00E329AC" w:rsidRDefault="00DA614B" w:rsidP="00DA614B">
      <w:pPr>
        <w:spacing w:after="0" w:line="240" w:lineRule="auto"/>
        <w:contextualSpacing/>
        <w:jc w:val="both"/>
        <w:rPr>
          <w:rFonts w:ascii="Times New Roman" w:eastAsia="Calibri" w:hAnsi="Times New Roman"/>
          <w:bCs/>
          <w:sz w:val="24"/>
          <w:szCs w:val="24"/>
          <w:lang w:eastAsia="ru-RU"/>
        </w:rPr>
      </w:pPr>
      <w:r w:rsidRPr="00DA614B">
        <w:rPr>
          <w:rFonts w:ascii="Times New Roman" w:eastAsia="Calibri" w:hAnsi="Times New Roman"/>
          <w:bCs/>
          <w:sz w:val="24"/>
          <w:szCs w:val="24"/>
          <w:lang w:eastAsia="ru-RU"/>
        </w:rPr>
        <w:t>Мы (я) подтверждаем, что на дату подписания настоящей заявки ознакомлен</w:t>
      </w:r>
      <w:proofErr w:type="gramStart"/>
      <w:r w:rsidRPr="00DA614B">
        <w:rPr>
          <w:rFonts w:ascii="Times New Roman" w:eastAsia="Calibri" w:hAnsi="Times New Roman"/>
          <w:bCs/>
          <w:sz w:val="24"/>
          <w:szCs w:val="24"/>
          <w:lang w:eastAsia="ru-RU"/>
        </w:rPr>
        <w:t>ы(</w:t>
      </w:r>
      <w:proofErr w:type="gramEnd"/>
      <w:r w:rsidRPr="00DA614B">
        <w:rPr>
          <w:rFonts w:ascii="Times New Roman" w:eastAsia="Calibri" w:hAnsi="Times New Roman"/>
          <w:bCs/>
          <w:sz w:val="24"/>
          <w:szCs w:val="24"/>
          <w:lang w:eastAsia="ru-RU"/>
        </w:rPr>
        <w:t>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а также осуществляется проведение аукциона.</w:t>
      </w:r>
    </w:p>
    <w:p w:rsidR="00DA614B" w:rsidRPr="009E0748" w:rsidRDefault="00DA614B" w:rsidP="00DA614B">
      <w:pPr>
        <w:spacing w:after="0" w:line="240" w:lineRule="auto"/>
        <w:contextualSpacing/>
        <w:jc w:val="both"/>
        <w:rPr>
          <w:rFonts w:ascii="Times New Roman" w:hAnsi="Times New Roman"/>
          <w:color w:val="FF0000"/>
          <w:sz w:val="24"/>
          <w:szCs w:val="24"/>
        </w:rPr>
      </w:pPr>
    </w:p>
    <w:p w:rsidR="001F296A" w:rsidRPr="009E0748" w:rsidRDefault="009369E2" w:rsidP="00DA614B">
      <w:pPr>
        <w:spacing w:after="0" w:line="240" w:lineRule="auto"/>
        <w:contextualSpacing/>
        <w:jc w:val="both"/>
        <w:rPr>
          <w:rFonts w:ascii="Times New Roman" w:hAnsi="Times New Roman"/>
          <w:sz w:val="24"/>
          <w:szCs w:val="24"/>
        </w:rPr>
      </w:pPr>
      <w:proofErr w:type="gramStart"/>
      <w:r w:rsidRPr="009E0748">
        <w:rPr>
          <w:rFonts w:ascii="Times New Roman" w:hAnsi="Times New Roman"/>
          <w:sz w:val="24"/>
          <w:szCs w:val="24"/>
        </w:rPr>
        <w:t>Мы (я)</w:t>
      </w:r>
      <w:r w:rsidR="001F296A" w:rsidRPr="009E0748">
        <w:rPr>
          <w:rFonts w:ascii="Times New Roman" w:hAnsi="Times New Roman"/>
          <w:sz w:val="24"/>
          <w:szCs w:val="24"/>
        </w:rPr>
        <w:t xml:space="preserve"> обязуемся (</w:t>
      </w:r>
      <w:proofErr w:type="spellStart"/>
      <w:r w:rsidR="001F296A" w:rsidRPr="009E0748">
        <w:rPr>
          <w:rFonts w:ascii="Times New Roman" w:hAnsi="Times New Roman"/>
          <w:sz w:val="24"/>
          <w:szCs w:val="24"/>
        </w:rPr>
        <w:t>юсь</w:t>
      </w:r>
      <w:proofErr w:type="spellEnd"/>
      <w:r w:rsidR="001F296A" w:rsidRPr="009E0748">
        <w:rPr>
          <w:rFonts w:ascii="Times New Roman" w:hAnsi="Times New Roman"/>
          <w:sz w:val="24"/>
          <w:szCs w:val="24"/>
        </w:rPr>
        <w:t xml:space="preserve">) в случае признания нас (меня) победителем аукциона заключить с Продавцом договор купли-продажи в сроки, указанные в </w:t>
      </w:r>
      <w:r w:rsidR="001F296A" w:rsidRPr="009E0748">
        <w:rPr>
          <w:rFonts w:ascii="Times New Roman" w:hAnsi="Times New Roman"/>
          <w:bCs/>
          <w:color w:val="000000"/>
          <w:sz w:val="24"/>
          <w:szCs w:val="24"/>
        </w:rPr>
        <w:t>извещении о проведении настоящей процедуры</w:t>
      </w:r>
      <w:r w:rsidR="001F296A" w:rsidRPr="009E0748">
        <w:rPr>
          <w:rFonts w:ascii="Times New Roman" w:hAnsi="Times New Roman"/>
          <w:sz w:val="24"/>
          <w:szCs w:val="24"/>
        </w:rPr>
        <w:t xml:space="preserve">, уплатить стоимость </w:t>
      </w:r>
      <w:r w:rsidR="000B1B86" w:rsidRPr="009E0748">
        <w:rPr>
          <w:rFonts w:ascii="Times New Roman" w:hAnsi="Times New Roman"/>
          <w:sz w:val="24"/>
          <w:szCs w:val="24"/>
        </w:rPr>
        <w:t>имущества</w:t>
      </w:r>
      <w:r w:rsidR="001F296A" w:rsidRPr="009E0748">
        <w:rPr>
          <w:rFonts w:ascii="Times New Roman" w:hAnsi="Times New Roman"/>
          <w:sz w:val="24"/>
          <w:szCs w:val="24"/>
        </w:rPr>
        <w:t xml:space="preserve">, определенную по результатам аукциона, в порядке и в сроки, установленные действующим законодательством, документацией об аукционе и договором купли-продажи, произвести </w:t>
      </w:r>
      <w:r w:rsidR="00C30DB5" w:rsidRPr="009E0748">
        <w:rPr>
          <w:rFonts w:ascii="Times New Roman" w:hAnsi="Times New Roman"/>
          <w:sz w:val="24"/>
          <w:szCs w:val="24"/>
        </w:rPr>
        <w:t>оплату государственной пошлины за государственную регистрацию перехода права собственности на имущество</w:t>
      </w:r>
      <w:r w:rsidR="001F296A" w:rsidRPr="009E0748">
        <w:rPr>
          <w:rFonts w:ascii="Times New Roman" w:hAnsi="Times New Roman"/>
          <w:sz w:val="24"/>
          <w:szCs w:val="24"/>
        </w:rPr>
        <w:t>.</w:t>
      </w:r>
      <w:proofErr w:type="gramEnd"/>
    </w:p>
    <w:p w:rsidR="001F296A" w:rsidRPr="009E0748" w:rsidRDefault="001F296A" w:rsidP="00DA614B">
      <w:pPr>
        <w:spacing w:after="0" w:line="240" w:lineRule="auto"/>
        <w:contextualSpacing/>
        <w:jc w:val="both"/>
        <w:rPr>
          <w:rFonts w:ascii="Times New Roman" w:hAnsi="Times New Roman"/>
          <w:sz w:val="24"/>
          <w:szCs w:val="24"/>
        </w:rPr>
      </w:pPr>
    </w:p>
    <w:p w:rsidR="00C30DB5" w:rsidRPr="009E0748" w:rsidRDefault="006D442C" w:rsidP="00DA614B">
      <w:pPr>
        <w:spacing w:after="0" w:line="240" w:lineRule="auto"/>
        <w:contextualSpacing/>
        <w:jc w:val="both"/>
        <w:rPr>
          <w:rFonts w:ascii="Times New Roman" w:hAnsi="Times New Roman"/>
          <w:sz w:val="24"/>
          <w:szCs w:val="24"/>
        </w:rPr>
      </w:pPr>
      <w:proofErr w:type="gramStart"/>
      <w:r>
        <w:rPr>
          <w:rFonts w:ascii="Times New Roman" w:hAnsi="Times New Roman"/>
          <w:sz w:val="24"/>
          <w:szCs w:val="24"/>
        </w:rPr>
        <w:lastRenderedPageBreak/>
        <w:t>Мы (я)</w:t>
      </w:r>
      <w:r w:rsidR="001F296A" w:rsidRPr="009E0748">
        <w:rPr>
          <w:rFonts w:ascii="Times New Roman" w:hAnsi="Times New Roman"/>
          <w:sz w:val="24"/>
          <w:szCs w:val="24"/>
        </w:rPr>
        <w:t xml:space="preserve"> обязуемся (</w:t>
      </w:r>
      <w:proofErr w:type="spellStart"/>
      <w:r w:rsidR="001F296A" w:rsidRPr="009E0748">
        <w:rPr>
          <w:rFonts w:ascii="Times New Roman" w:hAnsi="Times New Roman"/>
          <w:sz w:val="24"/>
          <w:szCs w:val="24"/>
        </w:rPr>
        <w:t>юсь</w:t>
      </w:r>
      <w:proofErr w:type="spellEnd"/>
      <w:r w:rsidR="001F296A" w:rsidRPr="009E0748">
        <w:rPr>
          <w:rFonts w:ascii="Times New Roman" w:hAnsi="Times New Roman"/>
          <w:sz w:val="24"/>
          <w:szCs w:val="24"/>
        </w:rPr>
        <w:t xml:space="preserve">) в случае признания нас (меня) участником аукциона, сделавшим предпоследнее предложение о цене договора заключить с Продавцом договор купли-продажи в сроки, указанные в </w:t>
      </w:r>
      <w:r w:rsidR="001F296A" w:rsidRPr="009E0748">
        <w:rPr>
          <w:rFonts w:ascii="Times New Roman" w:hAnsi="Times New Roman"/>
          <w:bCs/>
          <w:color w:val="000000"/>
          <w:sz w:val="24"/>
          <w:szCs w:val="24"/>
        </w:rPr>
        <w:t>извещении о проведении настоящей процедуры</w:t>
      </w:r>
      <w:r w:rsidR="001F296A" w:rsidRPr="009E0748">
        <w:rPr>
          <w:rFonts w:ascii="Times New Roman" w:hAnsi="Times New Roman"/>
          <w:sz w:val="24"/>
          <w:szCs w:val="24"/>
        </w:rPr>
        <w:t xml:space="preserve">, уплатить стоимость </w:t>
      </w:r>
      <w:r w:rsidR="000B1B86" w:rsidRPr="009E0748">
        <w:rPr>
          <w:rFonts w:ascii="Times New Roman" w:hAnsi="Times New Roman"/>
          <w:sz w:val="24"/>
          <w:szCs w:val="24"/>
        </w:rPr>
        <w:t>имущества</w:t>
      </w:r>
      <w:r w:rsidR="001F296A" w:rsidRPr="009E0748">
        <w:rPr>
          <w:rFonts w:ascii="Times New Roman" w:hAnsi="Times New Roman"/>
          <w:sz w:val="24"/>
          <w:szCs w:val="24"/>
        </w:rPr>
        <w:t xml:space="preserve">, определенную по результатам аукциона, в порядке и в сроки, установленные действующим законодательством, документацией об аукционе и договором купли-продажи, </w:t>
      </w:r>
      <w:r w:rsidR="00C30DB5" w:rsidRPr="009E0748">
        <w:rPr>
          <w:rFonts w:ascii="Times New Roman" w:hAnsi="Times New Roman"/>
          <w:sz w:val="24"/>
          <w:szCs w:val="24"/>
        </w:rPr>
        <w:t>произвести оплату государственной пошлины за государственную регистрацию перехода</w:t>
      </w:r>
      <w:proofErr w:type="gramEnd"/>
      <w:r w:rsidR="00C30DB5" w:rsidRPr="009E0748">
        <w:rPr>
          <w:rFonts w:ascii="Times New Roman" w:hAnsi="Times New Roman"/>
          <w:sz w:val="24"/>
          <w:szCs w:val="24"/>
        </w:rPr>
        <w:t xml:space="preserve"> права собственности на имущество.</w:t>
      </w:r>
    </w:p>
    <w:p w:rsidR="001F296A" w:rsidRPr="009E0748" w:rsidRDefault="001F296A" w:rsidP="001F296A">
      <w:pPr>
        <w:spacing w:after="0" w:line="240" w:lineRule="auto"/>
        <w:ind w:right="-284"/>
        <w:contextualSpacing/>
        <w:jc w:val="both"/>
        <w:rPr>
          <w:rFonts w:ascii="Times New Roman" w:hAnsi="Times New Roman"/>
          <w:sz w:val="24"/>
          <w:szCs w:val="24"/>
        </w:rPr>
      </w:pPr>
    </w:p>
    <w:p w:rsidR="00C30DB5" w:rsidRPr="009E0748" w:rsidRDefault="009369E2" w:rsidP="00DA614B">
      <w:pPr>
        <w:spacing w:after="0" w:line="240" w:lineRule="auto"/>
        <w:contextualSpacing/>
        <w:jc w:val="both"/>
        <w:rPr>
          <w:rFonts w:ascii="Times New Roman" w:hAnsi="Times New Roman"/>
          <w:sz w:val="24"/>
          <w:szCs w:val="24"/>
        </w:rPr>
      </w:pPr>
      <w:proofErr w:type="gramStart"/>
      <w:r w:rsidRPr="009E0748">
        <w:rPr>
          <w:rFonts w:ascii="Times New Roman" w:hAnsi="Times New Roman"/>
          <w:sz w:val="24"/>
          <w:szCs w:val="24"/>
        </w:rPr>
        <w:t>Мы (я)</w:t>
      </w:r>
      <w:r w:rsidR="001F296A" w:rsidRPr="009E0748">
        <w:rPr>
          <w:rFonts w:ascii="Times New Roman" w:hAnsi="Times New Roman"/>
          <w:sz w:val="24"/>
          <w:szCs w:val="24"/>
        </w:rPr>
        <w:t xml:space="preserve"> обязуемся (</w:t>
      </w:r>
      <w:proofErr w:type="spellStart"/>
      <w:r w:rsidR="001F296A" w:rsidRPr="009E0748">
        <w:rPr>
          <w:rFonts w:ascii="Times New Roman" w:hAnsi="Times New Roman"/>
          <w:sz w:val="24"/>
          <w:szCs w:val="24"/>
        </w:rPr>
        <w:t>юсь</w:t>
      </w:r>
      <w:proofErr w:type="spellEnd"/>
      <w:r w:rsidR="001F296A" w:rsidRPr="009E0748">
        <w:rPr>
          <w:rFonts w:ascii="Times New Roman" w:hAnsi="Times New Roman"/>
          <w:sz w:val="24"/>
          <w:szCs w:val="24"/>
        </w:rPr>
        <w:t xml:space="preserve">) в случае признания нас (меня) единственным участником аукциона заключить с Продавцом договор купли-продажи в сроки, указанные в </w:t>
      </w:r>
      <w:r w:rsidR="001F296A" w:rsidRPr="009E0748">
        <w:rPr>
          <w:rFonts w:ascii="Times New Roman" w:hAnsi="Times New Roman"/>
          <w:bCs/>
          <w:color w:val="000000"/>
          <w:sz w:val="24"/>
          <w:szCs w:val="24"/>
        </w:rPr>
        <w:t>извещении о проведении настоящей процедуры</w:t>
      </w:r>
      <w:r w:rsidR="001F296A" w:rsidRPr="009E0748">
        <w:rPr>
          <w:rFonts w:ascii="Times New Roman" w:hAnsi="Times New Roman"/>
          <w:sz w:val="24"/>
          <w:szCs w:val="24"/>
        </w:rPr>
        <w:t xml:space="preserve">, уплатить стоимость </w:t>
      </w:r>
      <w:r w:rsidR="000B1B86" w:rsidRPr="009E0748">
        <w:rPr>
          <w:rFonts w:ascii="Times New Roman" w:hAnsi="Times New Roman"/>
          <w:sz w:val="24"/>
          <w:szCs w:val="24"/>
        </w:rPr>
        <w:t>имущества</w:t>
      </w:r>
      <w:r w:rsidR="001F296A" w:rsidRPr="009E0748">
        <w:rPr>
          <w:rFonts w:ascii="Times New Roman" w:hAnsi="Times New Roman"/>
          <w:sz w:val="24"/>
          <w:szCs w:val="24"/>
        </w:rPr>
        <w:t xml:space="preserve">, определенную по результатам аукциона, в порядке и в сроки, установленные действующим законодательством, документацией об аукционе и договором купли-продажи, </w:t>
      </w:r>
      <w:r w:rsidR="00C30DB5" w:rsidRPr="009E0748">
        <w:rPr>
          <w:rFonts w:ascii="Times New Roman" w:hAnsi="Times New Roman"/>
          <w:sz w:val="24"/>
          <w:szCs w:val="24"/>
        </w:rPr>
        <w:t>произвести оплату государственной пошлины за государственную регистрацию перехода права собственности на имущество.</w:t>
      </w:r>
      <w:proofErr w:type="gramEnd"/>
    </w:p>
    <w:p w:rsidR="001F296A" w:rsidRPr="00320EC1" w:rsidRDefault="001F296A" w:rsidP="00DA614B">
      <w:pPr>
        <w:spacing w:after="0" w:line="240" w:lineRule="auto"/>
        <w:contextualSpacing/>
        <w:jc w:val="both"/>
        <w:rPr>
          <w:rFonts w:ascii="Times New Roman" w:hAnsi="Times New Roman"/>
          <w:sz w:val="24"/>
          <w:szCs w:val="24"/>
        </w:rPr>
      </w:pPr>
    </w:p>
    <w:p w:rsidR="001F296A" w:rsidRDefault="001F296A" w:rsidP="00DA614B">
      <w:pPr>
        <w:spacing w:after="0" w:line="240" w:lineRule="auto"/>
        <w:contextualSpacing/>
        <w:jc w:val="both"/>
        <w:rPr>
          <w:rFonts w:ascii="Times New Roman" w:hAnsi="Times New Roman"/>
          <w:sz w:val="24"/>
          <w:szCs w:val="24"/>
        </w:rPr>
      </w:pPr>
      <w:r w:rsidRPr="009E0748">
        <w:rPr>
          <w:rFonts w:ascii="Times New Roman" w:hAnsi="Times New Roman"/>
          <w:sz w:val="24"/>
          <w:szCs w:val="24"/>
        </w:rPr>
        <w:t>М</w:t>
      </w:r>
      <w:proofErr w:type="gramStart"/>
      <w:r w:rsidRPr="009E0748">
        <w:rPr>
          <w:rFonts w:ascii="Times New Roman" w:hAnsi="Times New Roman"/>
          <w:sz w:val="24"/>
          <w:szCs w:val="24"/>
        </w:rPr>
        <w:t>ы(</w:t>
      </w:r>
      <w:proofErr w:type="gramEnd"/>
      <w:r w:rsidRPr="009E0748">
        <w:rPr>
          <w:rFonts w:ascii="Times New Roman" w:hAnsi="Times New Roman"/>
          <w:sz w:val="24"/>
          <w:szCs w:val="24"/>
        </w:rPr>
        <w:t>я) ознакомлены(-</w:t>
      </w:r>
      <w:proofErr w:type="spellStart"/>
      <w:r w:rsidRPr="009E0748">
        <w:rPr>
          <w:rFonts w:ascii="Times New Roman" w:hAnsi="Times New Roman"/>
          <w:sz w:val="24"/>
          <w:szCs w:val="24"/>
        </w:rPr>
        <w:t>ен</w:t>
      </w:r>
      <w:proofErr w:type="spellEnd"/>
      <w:r w:rsidRPr="009E0748">
        <w:rPr>
          <w:rFonts w:ascii="Times New Roman" w:hAnsi="Times New Roman"/>
          <w:sz w:val="24"/>
          <w:szCs w:val="24"/>
        </w:rPr>
        <w:t>) с положениями Федерального закона от 27</w:t>
      </w:r>
      <w:r w:rsidR="00A00543" w:rsidRPr="009E0748">
        <w:rPr>
          <w:rFonts w:ascii="Times New Roman" w:hAnsi="Times New Roman"/>
          <w:sz w:val="24"/>
          <w:szCs w:val="24"/>
        </w:rPr>
        <w:t xml:space="preserve"> </w:t>
      </w:r>
      <w:r w:rsidR="00820C8A" w:rsidRPr="009E0748">
        <w:rPr>
          <w:rFonts w:ascii="Times New Roman" w:hAnsi="Times New Roman"/>
          <w:sz w:val="24"/>
          <w:szCs w:val="24"/>
        </w:rPr>
        <w:t xml:space="preserve">июля </w:t>
      </w:r>
      <w:r w:rsidRPr="009E0748">
        <w:rPr>
          <w:rFonts w:ascii="Times New Roman" w:hAnsi="Times New Roman"/>
          <w:sz w:val="24"/>
          <w:szCs w:val="24"/>
        </w:rPr>
        <w:t>2006</w:t>
      </w:r>
      <w:r w:rsidR="00820C8A" w:rsidRPr="009E0748">
        <w:rPr>
          <w:rFonts w:ascii="Times New Roman" w:hAnsi="Times New Roman"/>
          <w:sz w:val="24"/>
          <w:szCs w:val="24"/>
        </w:rPr>
        <w:t xml:space="preserve"> г</w:t>
      </w:r>
      <w:r w:rsidR="00A00543" w:rsidRPr="009E0748">
        <w:rPr>
          <w:rFonts w:ascii="Times New Roman" w:hAnsi="Times New Roman"/>
          <w:sz w:val="24"/>
          <w:szCs w:val="24"/>
        </w:rPr>
        <w:t>.</w:t>
      </w:r>
      <w:r w:rsidR="00820C8A" w:rsidRPr="009E0748">
        <w:rPr>
          <w:rFonts w:ascii="Times New Roman" w:hAnsi="Times New Roman"/>
          <w:sz w:val="24"/>
          <w:szCs w:val="24"/>
        </w:rPr>
        <w:t xml:space="preserve"> </w:t>
      </w:r>
      <w:r w:rsidRPr="009E0748">
        <w:rPr>
          <w:rFonts w:ascii="Times New Roman" w:hAnsi="Times New Roman"/>
          <w:sz w:val="24"/>
          <w:szCs w:val="24"/>
        </w:rPr>
        <w:t>№ 152-ФЗ «О персональных данных», права и обязанности в области защиты персональных данных</w:t>
      </w:r>
      <w:r w:rsidR="00505B44">
        <w:rPr>
          <w:rFonts w:ascii="Times New Roman" w:hAnsi="Times New Roman"/>
          <w:sz w:val="24"/>
          <w:szCs w:val="24"/>
        </w:rPr>
        <w:t xml:space="preserve"> нам (мне)</w:t>
      </w:r>
      <w:r w:rsidRPr="009E0748">
        <w:rPr>
          <w:rFonts w:ascii="Times New Roman" w:hAnsi="Times New Roman"/>
          <w:sz w:val="24"/>
          <w:szCs w:val="24"/>
        </w:rPr>
        <w:t xml:space="preserve"> разъяснены.</w:t>
      </w:r>
    </w:p>
    <w:p w:rsidR="00320EC1" w:rsidRPr="009E0748" w:rsidRDefault="00320EC1" w:rsidP="00DA614B">
      <w:pPr>
        <w:spacing w:after="0" w:line="240" w:lineRule="auto"/>
        <w:contextualSpacing/>
        <w:jc w:val="both"/>
        <w:rPr>
          <w:rFonts w:ascii="Times New Roman" w:hAnsi="Times New Roman"/>
          <w:sz w:val="24"/>
          <w:szCs w:val="24"/>
        </w:rPr>
      </w:pPr>
    </w:p>
    <w:p w:rsidR="001F296A" w:rsidRPr="009E0748" w:rsidRDefault="001F296A" w:rsidP="00DA614B">
      <w:pPr>
        <w:spacing w:after="0" w:line="240" w:lineRule="auto"/>
        <w:contextualSpacing/>
        <w:jc w:val="both"/>
        <w:rPr>
          <w:rFonts w:ascii="Times New Roman" w:hAnsi="Times New Roman"/>
          <w:sz w:val="24"/>
          <w:szCs w:val="24"/>
        </w:rPr>
      </w:pPr>
      <w:r w:rsidRPr="009E0748">
        <w:rPr>
          <w:rFonts w:ascii="Times New Roman" w:hAnsi="Times New Roman"/>
          <w:sz w:val="24"/>
          <w:szCs w:val="24"/>
        </w:rPr>
        <w:t>М</w:t>
      </w:r>
      <w:proofErr w:type="gramStart"/>
      <w:r w:rsidRPr="009E0748">
        <w:rPr>
          <w:rFonts w:ascii="Times New Roman" w:hAnsi="Times New Roman"/>
          <w:sz w:val="24"/>
          <w:szCs w:val="24"/>
        </w:rPr>
        <w:t>ы(</w:t>
      </w:r>
      <w:proofErr w:type="gramEnd"/>
      <w:r w:rsidRPr="009E0748">
        <w:rPr>
          <w:rFonts w:ascii="Times New Roman" w:hAnsi="Times New Roman"/>
          <w:sz w:val="24"/>
          <w:szCs w:val="24"/>
        </w:rPr>
        <w:t>я) согласны(-</w:t>
      </w:r>
      <w:proofErr w:type="spellStart"/>
      <w:r w:rsidRPr="009E0748">
        <w:rPr>
          <w:rFonts w:ascii="Times New Roman" w:hAnsi="Times New Roman"/>
          <w:sz w:val="24"/>
          <w:szCs w:val="24"/>
        </w:rPr>
        <w:t>ен</w:t>
      </w:r>
      <w:proofErr w:type="spellEnd"/>
      <w:r w:rsidRPr="009E0748">
        <w:rPr>
          <w:rFonts w:ascii="Times New Roman" w:hAnsi="Times New Roman"/>
          <w:sz w:val="24"/>
          <w:szCs w:val="24"/>
        </w:rPr>
        <w:t>) на обработку своих персональных данных и персональных данных доверителя (в случае передоверия).</w:t>
      </w:r>
    </w:p>
    <w:p w:rsidR="001F296A" w:rsidRPr="00E90AC2" w:rsidRDefault="001F296A" w:rsidP="001F296A">
      <w:pPr>
        <w:spacing w:after="0" w:line="240" w:lineRule="auto"/>
        <w:rPr>
          <w:rFonts w:ascii="Times New Roman" w:hAnsi="Times New Roman"/>
          <w:color w:val="FF0000"/>
          <w:sz w:val="24"/>
          <w:szCs w:val="24"/>
        </w:rPr>
      </w:pPr>
    </w:p>
    <w:p w:rsidR="004149F2" w:rsidRDefault="001F296A" w:rsidP="000E0468">
      <w:pPr>
        <w:pStyle w:val="ConsPlusNonformat"/>
        <w:widowControl/>
        <w:jc w:val="right"/>
        <w:rPr>
          <w:rFonts w:ascii="Times New Roman" w:hAnsi="Times New Roman"/>
          <w:b/>
          <w:i/>
          <w:color w:val="FF0000"/>
          <w:sz w:val="23"/>
          <w:szCs w:val="23"/>
        </w:rPr>
      </w:pPr>
      <w:r w:rsidRPr="00E90AC2">
        <w:rPr>
          <w:rFonts w:ascii="Times New Roman" w:hAnsi="Times New Roman"/>
          <w:b/>
          <w:i/>
          <w:color w:val="FF0000"/>
          <w:sz w:val="23"/>
          <w:szCs w:val="23"/>
        </w:rPr>
        <w:br w:type="page"/>
      </w:r>
    </w:p>
    <w:p w:rsidR="000E0468" w:rsidRPr="00D0142F" w:rsidRDefault="000E0468" w:rsidP="000E0468">
      <w:pPr>
        <w:pStyle w:val="ConsPlusNonformat"/>
        <w:widowControl/>
        <w:jc w:val="right"/>
        <w:rPr>
          <w:rFonts w:ascii="Times New Roman" w:hAnsi="Times New Roman" w:cs="Times New Roman"/>
          <w:sz w:val="24"/>
          <w:szCs w:val="24"/>
        </w:rPr>
      </w:pPr>
      <w:r w:rsidRPr="00D0142F">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p>
    <w:p w:rsidR="001F296A" w:rsidRDefault="000E0468" w:rsidP="006E60B8">
      <w:pPr>
        <w:spacing w:after="0" w:line="240" w:lineRule="auto"/>
        <w:jc w:val="right"/>
        <w:rPr>
          <w:rFonts w:ascii="Times New Roman" w:hAnsi="Times New Roman"/>
          <w:bCs/>
          <w:sz w:val="24"/>
          <w:szCs w:val="24"/>
          <w:lang w:eastAsia="ru-RU"/>
        </w:rPr>
      </w:pPr>
      <w:r w:rsidRPr="00D0142F">
        <w:rPr>
          <w:rFonts w:ascii="Times New Roman" w:hAnsi="Times New Roman"/>
          <w:bCs/>
          <w:sz w:val="24"/>
          <w:szCs w:val="24"/>
          <w:lang w:eastAsia="ru-RU"/>
        </w:rPr>
        <w:t>к Документации об аукционе</w:t>
      </w:r>
    </w:p>
    <w:p w:rsidR="006E60B8" w:rsidRPr="006E60B8" w:rsidRDefault="006E60B8" w:rsidP="006E60B8">
      <w:pPr>
        <w:spacing w:after="0" w:line="240" w:lineRule="auto"/>
        <w:jc w:val="right"/>
        <w:rPr>
          <w:rFonts w:ascii="Times New Roman" w:hAnsi="Times New Roman"/>
          <w:bCs/>
          <w:sz w:val="24"/>
          <w:szCs w:val="24"/>
          <w:lang w:eastAsia="ru-RU"/>
        </w:rPr>
      </w:pPr>
    </w:p>
    <w:p w:rsidR="000C7D39" w:rsidRPr="00700506" w:rsidRDefault="000C7D39" w:rsidP="00700506">
      <w:pPr>
        <w:tabs>
          <w:tab w:val="left" w:pos="4740"/>
        </w:tabs>
        <w:spacing w:after="0"/>
        <w:jc w:val="center"/>
        <w:rPr>
          <w:rFonts w:ascii="Times New Roman" w:hAnsi="Times New Roman"/>
          <w:b/>
          <w:sz w:val="24"/>
          <w:szCs w:val="24"/>
        </w:rPr>
      </w:pPr>
    </w:p>
    <w:p w:rsidR="00700506" w:rsidRPr="00700506" w:rsidRDefault="00700506" w:rsidP="00700506">
      <w:pPr>
        <w:spacing w:after="0" w:line="220" w:lineRule="auto"/>
        <w:ind w:firstLine="709"/>
        <w:jc w:val="center"/>
        <w:rPr>
          <w:rFonts w:ascii="Times New Roman" w:hAnsi="Times New Roman"/>
          <w:b/>
          <w:sz w:val="24"/>
          <w:szCs w:val="24"/>
          <w:lang w:eastAsia="ru-RU"/>
        </w:rPr>
      </w:pPr>
      <w:r w:rsidRPr="00700506">
        <w:rPr>
          <w:rFonts w:ascii="Times New Roman" w:hAnsi="Times New Roman"/>
          <w:b/>
          <w:sz w:val="24"/>
          <w:szCs w:val="24"/>
          <w:lang w:eastAsia="ru-RU"/>
        </w:rPr>
        <w:t xml:space="preserve">Проект </w:t>
      </w:r>
      <w:r>
        <w:rPr>
          <w:rFonts w:ascii="Times New Roman" w:hAnsi="Times New Roman"/>
          <w:b/>
          <w:sz w:val="24"/>
          <w:szCs w:val="24"/>
          <w:lang w:eastAsia="ru-RU"/>
        </w:rPr>
        <w:t>д</w:t>
      </w:r>
      <w:r w:rsidRPr="00700506">
        <w:rPr>
          <w:rFonts w:ascii="Times New Roman" w:hAnsi="Times New Roman"/>
          <w:b/>
          <w:sz w:val="24"/>
          <w:szCs w:val="24"/>
          <w:lang w:eastAsia="ru-RU"/>
        </w:rPr>
        <w:t>оговор</w:t>
      </w:r>
      <w:r>
        <w:rPr>
          <w:rFonts w:ascii="Times New Roman" w:hAnsi="Times New Roman"/>
          <w:b/>
          <w:sz w:val="24"/>
          <w:szCs w:val="24"/>
          <w:lang w:eastAsia="ru-RU"/>
        </w:rPr>
        <w:t>а</w:t>
      </w:r>
      <w:r w:rsidRPr="00700506">
        <w:rPr>
          <w:rFonts w:ascii="Times New Roman" w:hAnsi="Times New Roman"/>
          <w:b/>
          <w:sz w:val="24"/>
          <w:szCs w:val="24"/>
          <w:lang w:eastAsia="ru-RU"/>
        </w:rPr>
        <w:t xml:space="preserve"> купли-продажи № ____</w:t>
      </w:r>
    </w:p>
    <w:p w:rsidR="00700506" w:rsidRPr="00700506" w:rsidRDefault="00700506" w:rsidP="00700506">
      <w:pPr>
        <w:spacing w:after="0" w:line="220" w:lineRule="auto"/>
        <w:ind w:firstLine="709"/>
        <w:jc w:val="right"/>
        <w:rPr>
          <w:rFonts w:ascii="Times New Roman" w:hAnsi="Times New Roman"/>
          <w:b/>
          <w:sz w:val="24"/>
          <w:szCs w:val="24"/>
          <w:lang w:eastAsia="ru-RU"/>
        </w:rPr>
      </w:pPr>
    </w:p>
    <w:p w:rsidR="00700506" w:rsidRPr="00700506" w:rsidRDefault="00700506" w:rsidP="00700506">
      <w:pPr>
        <w:spacing w:after="0" w:line="220" w:lineRule="auto"/>
        <w:rPr>
          <w:rFonts w:ascii="Times New Roman" w:hAnsi="Times New Roman"/>
          <w:sz w:val="24"/>
          <w:szCs w:val="24"/>
          <w:lang w:eastAsia="ru-RU"/>
        </w:rPr>
      </w:pPr>
    </w:p>
    <w:p w:rsidR="00700506" w:rsidRPr="00700506" w:rsidRDefault="00700506" w:rsidP="00700506">
      <w:pPr>
        <w:spacing w:after="0" w:line="220" w:lineRule="auto"/>
        <w:rPr>
          <w:rFonts w:ascii="Times New Roman" w:hAnsi="Times New Roman"/>
          <w:sz w:val="24"/>
          <w:szCs w:val="24"/>
          <w:lang w:eastAsia="ru-RU"/>
        </w:rPr>
      </w:pPr>
      <w:r w:rsidRPr="00700506">
        <w:rPr>
          <w:rFonts w:ascii="Times New Roman" w:hAnsi="Times New Roman"/>
          <w:sz w:val="24"/>
          <w:szCs w:val="24"/>
          <w:lang w:eastAsia="ru-RU"/>
        </w:rPr>
        <w:t>город Москва</w:t>
      </w:r>
      <w:r w:rsidRPr="00700506">
        <w:rPr>
          <w:rFonts w:ascii="Times New Roman" w:hAnsi="Times New Roman"/>
          <w:sz w:val="24"/>
          <w:szCs w:val="24"/>
          <w:lang w:eastAsia="ru-RU"/>
        </w:rPr>
        <w:tab/>
      </w:r>
      <w:r w:rsidRPr="00700506">
        <w:rPr>
          <w:rFonts w:ascii="Times New Roman" w:hAnsi="Times New Roman"/>
          <w:sz w:val="24"/>
          <w:szCs w:val="24"/>
          <w:lang w:eastAsia="ru-RU"/>
        </w:rPr>
        <w:tab/>
        <w:t xml:space="preserve"> </w:t>
      </w:r>
      <w:r w:rsidRPr="00700506">
        <w:rPr>
          <w:rFonts w:ascii="Times New Roman" w:hAnsi="Times New Roman"/>
          <w:sz w:val="24"/>
          <w:szCs w:val="24"/>
          <w:lang w:eastAsia="ru-RU"/>
        </w:rPr>
        <w:tab/>
      </w:r>
      <w:r w:rsidRPr="00700506">
        <w:rPr>
          <w:rFonts w:ascii="Times New Roman" w:hAnsi="Times New Roman"/>
          <w:sz w:val="24"/>
          <w:szCs w:val="24"/>
          <w:lang w:eastAsia="ru-RU"/>
        </w:rPr>
        <w:tab/>
      </w:r>
      <w:r w:rsidRPr="00700506">
        <w:rPr>
          <w:rFonts w:ascii="Times New Roman" w:hAnsi="Times New Roman"/>
          <w:sz w:val="24"/>
          <w:szCs w:val="24"/>
          <w:lang w:eastAsia="ru-RU"/>
        </w:rPr>
        <w:tab/>
      </w:r>
      <w:r w:rsidRPr="00700506">
        <w:rPr>
          <w:rFonts w:ascii="Times New Roman" w:hAnsi="Times New Roman"/>
          <w:sz w:val="24"/>
          <w:szCs w:val="24"/>
          <w:lang w:eastAsia="ru-RU"/>
        </w:rPr>
        <w:tab/>
      </w:r>
      <w:r w:rsidRPr="00700506">
        <w:rPr>
          <w:rFonts w:ascii="Times New Roman" w:hAnsi="Times New Roman"/>
          <w:sz w:val="24"/>
          <w:szCs w:val="24"/>
          <w:lang w:eastAsia="ru-RU"/>
        </w:rPr>
        <w:tab/>
        <w:t xml:space="preserve">                    </w:t>
      </w:r>
      <w:r>
        <w:rPr>
          <w:rFonts w:ascii="Times New Roman" w:hAnsi="Times New Roman"/>
          <w:sz w:val="24"/>
          <w:szCs w:val="24"/>
          <w:lang w:eastAsia="ru-RU"/>
        </w:rPr>
        <w:t xml:space="preserve">       </w:t>
      </w:r>
      <w:r w:rsidRPr="00700506">
        <w:rPr>
          <w:rFonts w:ascii="Times New Roman" w:hAnsi="Times New Roman"/>
          <w:sz w:val="24"/>
          <w:szCs w:val="24"/>
          <w:lang w:eastAsia="ru-RU"/>
        </w:rPr>
        <w:t xml:space="preserve"> «___» ______ 2017 г.</w:t>
      </w:r>
    </w:p>
    <w:p w:rsidR="00700506" w:rsidRPr="00700506" w:rsidRDefault="00700506" w:rsidP="00700506">
      <w:pPr>
        <w:spacing w:after="0" w:line="220" w:lineRule="auto"/>
        <w:ind w:firstLine="709"/>
        <w:jc w:val="both"/>
        <w:rPr>
          <w:rFonts w:ascii="Times New Roman" w:hAnsi="Times New Roman"/>
          <w:sz w:val="24"/>
          <w:szCs w:val="24"/>
          <w:lang w:eastAsia="ru-RU"/>
        </w:rPr>
      </w:pPr>
    </w:p>
    <w:p w:rsidR="00700506" w:rsidRPr="00700506" w:rsidRDefault="00700506" w:rsidP="00700506">
      <w:pPr>
        <w:spacing w:after="0" w:line="220" w:lineRule="auto"/>
        <w:ind w:firstLine="709"/>
        <w:jc w:val="both"/>
        <w:rPr>
          <w:rFonts w:ascii="Times New Roman" w:hAnsi="Times New Roman"/>
          <w:sz w:val="24"/>
          <w:szCs w:val="24"/>
          <w:lang w:eastAsia="ru-RU"/>
        </w:rPr>
      </w:pPr>
      <w:proofErr w:type="gramStart"/>
      <w:r w:rsidRPr="00700506">
        <w:rPr>
          <w:rFonts w:ascii="Times New Roman" w:hAnsi="Times New Roman"/>
          <w:b/>
          <w:sz w:val="24"/>
          <w:szCs w:val="24"/>
          <w:lang w:eastAsia="ru-RU"/>
        </w:rPr>
        <w:t>Государственное унитарное предприятие города Москвы «РЭМ</w:t>
      </w:r>
      <w:r w:rsidRPr="00700506">
        <w:rPr>
          <w:rFonts w:ascii="Times New Roman" w:hAnsi="Times New Roman"/>
          <w:sz w:val="24"/>
          <w:szCs w:val="24"/>
          <w:lang w:eastAsia="ru-RU"/>
        </w:rPr>
        <w:t>» (прежнее наименование:</w:t>
      </w:r>
      <w:proofErr w:type="gramEnd"/>
      <w:r w:rsidRPr="00700506">
        <w:rPr>
          <w:rFonts w:ascii="Times New Roman" w:hAnsi="Times New Roman"/>
          <w:sz w:val="24"/>
          <w:szCs w:val="24"/>
          <w:lang w:eastAsia="ru-RU"/>
        </w:rPr>
        <w:t xml:space="preserve"> </w:t>
      </w:r>
      <w:proofErr w:type="gramStart"/>
      <w:r w:rsidRPr="00700506">
        <w:rPr>
          <w:rFonts w:ascii="Times New Roman" w:hAnsi="Times New Roman"/>
          <w:sz w:val="24"/>
          <w:szCs w:val="24"/>
          <w:lang w:eastAsia="ru-RU"/>
        </w:rPr>
        <w:t xml:space="preserve">Государственное унитарное предприятие города Москвы «Московское имущество», основание: распоряжение Департамента городского имущества города Москвы о переименовании от 05.12.2016 №36101, запись регистрации в ЕГРЮЛ от 21.12.2016 № 7167750803631), в лице Генерального директора </w:t>
      </w:r>
      <w:proofErr w:type="spellStart"/>
      <w:r w:rsidRPr="00700506">
        <w:rPr>
          <w:rFonts w:ascii="Times New Roman" w:hAnsi="Times New Roman"/>
          <w:sz w:val="24"/>
          <w:szCs w:val="24"/>
          <w:lang w:eastAsia="ru-RU"/>
        </w:rPr>
        <w:t>Истягина</w:t>
      </w:r>
      <w:proofErr w:type="spellEnd"/>
      <w:r w:rsidRPr="00700506">
        <w:rPr>
          <w:rFonts w:ascii="Times New Roman" w:hAnsi="Times New Roman"/>
          <w:sz w:val="24"/>
          <w:szCs w:val="24"/>
          <w:lang w:eastAsia="ru-RU"/>
        </w:rPr>
        <w:t xml:space="preserve"> Андрея Владимировича, действующего на основании Устава, именуемое в дальнейшем </w:t>
      </w:r>
      <w:r w:rsidRPr="00700506">
        <w:rPr>
          <w:rFonts w:ascii="Times New Roman" w:hAnsi="Times New Roman"/>
          <w:b/>
          <w:sz w:val="24"/>
          <w:szCs w:val="24"/>
          <w:lang w:eastAsia="ru-RU"/>
        </w:rPr>
        <w:t>«Продавец»</w:t>
      </w:r>
      <w:r w:rsidRPr="00700506">
        <w:rPr>
          <w:rFonts w:ascii="Times New Roman" w:hAnsi="Times New Roman"/>
          <w:sz w:val="24"/>
          <w:szCs w:val="24"/>
          <w:lang w:eastAsia="ru-RU"/>
        </w:rPr>
        <w:t xml:space="preserve">, с одной стороны, и ___________________, в лице _________________________, действующий на основании ____________, именуемое в дальнейшем </w:t>
      </w:r>
      <w:r w:rsidRPr="00700506">
        <w:rPr>
          <w:rFonts w:ascii="Times New Roman" w:hAnsi="Times New Roman"/>
          <w:b/>
          <w:sz w:val="24"/>
          <w:szCs w:val="24"/>
          <w:lang w:eastAsia="ru-RU"/>
        </w:rPr>
        <w:t>«Покупатель»</w:t>
      </w:r>
      <w:r w:rsidRPr="00700506">
        <w:rPr>
          <w:rFonts w:ascii="Times New Roman" w:hAnsi="Times New Roman"/>
          <w:sz w:val="24"/>
          <w:szCs w:val="24"/>
          <w:lang w:eastAsia="ru-RU"/>
        </w:rPr>
        <w:t>, с другой стороны, а вместе именуемые</w:t>
      </w:r>
      <w:proofErr w:type="gramEnd"/>
      <w:r w:rsidRPr="00700506">
        <w:rPr>
          <w:rFonts w:ascii="Times New Roman" w:hAnsi="Times New Roman"/>
          <w:sz w:val="24"/>
          <w:szCs w:val="24"/>
          <w:lang w:eastAsia="ru-RU"/>
        </w:rPr>
        <w:t xml:space="preserve"> </w:t>
      </w:r>
      <w:r w:rsidRPr="00700506">
        <w:rPr>
          <w:rFonts w:ascii="Times New Roman" w:hAnsi="Times New Roman"/>
          <w:b/>
          <w:sz w:val="24"/>
          <w:szCs w:val="24"/>
          <w:lang w:eastAsia="ru-RU"/>
        </w:rPr>
        <w:t>«Стороны»</w:t>
      </w:r>
      <w:r w:rsidRPr="00700506">
        <w:rPr>
          <w:rFonts w:ascii="Times New Roman" w:hAnsi="Times New Roman"/>
          <w:sz w:val="24"/>
          <w:szCs w:val="24"/>
          <w:lang w:eastAsia="ru-RU"/>
        </w:rPr>
        <w:t>, заключили настоящий Договор (далее по тексту – Договор) о нижеследующем:</w:t>
      </w:r>
    </w:p>
    <w:p w:rsidR="00700506" w:rsidRPr="00700506" w:rsidRDefault="00700506" w:rsidP="00700506">
      <w:pPr>
        <w:spacing w:after="0" w:line="220" w:lineRule="auto"/>
        <w:ind w:firstLine="709"/>
        <w:jc w:val="both"/>
        <w:rPr>
          <w:rFonts w:ascii="Times New Roman" w:hAnsi="Times New Roman"/>
          <w:sz w:val="24"/>
          <w:szCs w:val="24"/>
          <w:lang w:eastAsia="ru-RU"/>
        </w:rPr>
      </w:pPr>
    </w:p>
    <w:p w:rsidR="00700506" w:rsidRPr="00700506" w:rsidRDefault="00700506" w:rsidP="00700506">
      <w:pPr>
        <w:spacing w:after="0" w:line="220" w:lineRule="auto"/>
        <w:jc w:val="center"/>
        <w:rPr>
          <w:rFonts w:ascii="Times New Roman" w:hAnsi="Times New Roman"/>
          <w:b/>
          <w:sz w:val="24"/>
          <w:szCs w:val="24"/>
          <w:lang w:eastAsia="ru-RU"/>
        </w:rPr>
      </w:pPr>
      <w:r w:rsidRPr="00700506">
        <w:rPr>
          <w:rFonts w:ascii="Times New Roman" w:hAnsi="Times New Roman"/>
          <w:b/>
          <w:sz w:val="24"/>
          <w:szCs w:val="24"/>
          <w:lang w:eastAsia="ru-RU"/>
        </w:rPr>
        <w:t>1. ОБЩИЕ ПОЛОЖЕНИЯ</w:t>
      </w:r>
    </w:p>
    <w:p w:rsidR="00700506" w:rsidRPr="00700506" w:rsidRDefault="00700506" w:rsidP="00700506">
      <w:pPr>
        <w:spacing w:after="0" w:line="24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1.1. </w:t>
      </w:r>
      <w:proofErr w:type="gramStart"/>
      <w:r w:rsidRPr="00700506">
        <w:rPr>
          <w:rFonts w:ascii="Times New Roman" w:hAnsi="Times New Roman"/>
          <w:sz w:val="24"/>
          <w:szCs w:val="24"/>
          <w:lang w:eastAsia="ru-RU"/>
        </w:rPr>
        <w:t>При заключении Договора Стороны руководствуются ст. 295 Гражданского кодекса Российской Федерации, Федеральным законом от 14.11.2002 № 161-ФЗ «О государственных и муниципальных унитарных предприятиях», распоряжением Департамента городского имущества города Москвы от 28.07.2017 г. № 23692 «О согласовании ГУП «РЭМ» совершения сделки по реализации недвижимого имущества, расположенного по адресу: г. Москва, ул. Петра Романова, д. 7, строен. 2», протоколом № _____ об итогах аукциона по продаже</w:t>
      </w:r>
      <w:proofErr w:type="gramEnd"/>
      <w:r w:rsidRPr="00700506">
        <w:rPr>
          <w:rFonts w:ascii="Times New Roman" w:hAnsi="Times New Roman"/>
          <w:sz w:val="24"/>
          <w:szCs w:val="24"/>
          <w:lang w:eastAsia="ru-RU"/>
        </w:rPr>
        <w:t xml:space="preserve"> недвижимого имущества, находящегося в хозяйственном ведении Государственного унитарного предприятия города Москвы «РЭМ» (ГУП «РЭМ») от ____ ________ 2017 года и другими нормативными правовыми актами, регулирующими отношения купли-продажи. </w:t>
      </w:r>
    </w:p>
    <w:p w:rsidR="00700506" w:rsidRPr="00700506" w:rsidRDefault="00700506" w:rsidP="00700506">
      <w:pPr>
        <w:spacing w:after="0" w:line="220" w:lineRule="auto"/>
        <w:ind w:firstLine="709"/>
        <w:jc w:val="both"/>
        <w:rPr>
          <w:rFonts w:ascii="Times New Roman" w:hAnsi="Times New Roman"/>
          <w:sz w:val="24"/>
          <w:szCs w:val="24"/>
          <w:lang w:eastAsia="ru-RU"/>
        </w:rPr>
      </w:pPr>
    </w:p>
    <w:p w:rsidR="00700506" w:rsidRPr="00700506" w:rsidRDefault="00700506" w:rsidP="00700506">
      <w:pPr>
        <w:spacing w:after="0" w:line="220" w:lineRule="auto"/>
        <w:jc w:val="center"/>
        <w:rPr>
          <w:rFonts w:ascii="Times New Roman" w:hAnsi="Times New Roman"/>
          <w:b/>
          <w:sz w:val="24"/>
          <w:szCs w:val="24"/>
          <w:lang w:eastAsia="ru-RU"/>
        </w:rPr>
      </w:pPr>
      <w:r w:rsidRPr="00700506">
        <w:rPr>
          <w:rFonts w:ascii="Times New Roman" w:hAnsi="Times New Roman"/>
          <w:b/>
          <w:sz w:val="24"/>
          <w:szCs w:val="24"/>
          <w:lang w:eastAsia="ru-RU"/>
        </w:rPr>
        <w:t>2. ПРЕДМЕТ ДОГОВОРА</w:t>
      </w:r>
    </w:p>
    <w:p w:rsidR="00700506" w:rsidRPr="00700506" w:rsidRDefault="00700506" w:rsidP="00700506">
      <w:pPr>
        <w:spacing w:after="0" w:line="220" w:lineRule="auto"/>
        <w:ind w:firstLine="709"/>
        <w:jc w:val="both"/>
        <w:rPr>
          <w:rFonts w:ascii="Times New Roman" w:hAnsi="Times New Roman"/>
          <w:b/>
          <w:sz w:val="24"/>
          <w:szCs w:val="24"/>
          <w:lang w:eastAsia="ru-RU"/>
        </w:rPr>
      </w:pPr>
      <w:r w:rsidRPr="00700506">
        <w:rPr>
          <w:rFonts w:ascii="Times New Roman" w:hAnsi="Times New Roman"/>
          <w:sz w:val="24"/>
          <w:szCs w:val="24"/>
          <w:lang w:eastAsia="ru-RU"/>
        </w:rPr>
        <w:t>2.1. Продавец обязуется передать в собственность Покупателя, а Покупатель принять и оплатить объекты недвижимого имущества, расположенные по адресу</w:t>
      </w:r>
      <w:r w:rsidRPr="00700506">
        <w:rPr>
          <w:rFonts w:ascii="Times New Roman" w:hAnsi="Times New Roman"/>
          <w:b/>
          <w:sz w:val="24"/>
          <w:szCs w:val="24"/>
          <w:lang w:eastAsia="ru-RU"/>
        </w:rPr>
        <w:t xml:space="preserve">: г. Москва, ул. Петра Романова, д. 7, строен. 2: </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 пом. </w:t>
      </w:r>
      <w:r w:rsidRPr="00700506">
        <w:rPr>
          <w:rFonts w:ascii="Times New Roman" w:hAnsi="Times New Roman"/>
          <w:sz w:val="24"/>
          <w:szCs w:val="24"/>
          <w:lang w:val="en-US" w:eastAsia="ru-RU"/>
        </w:rPr>
        <w:t>I</w:t>
      </w:r>
      <w:r w:rsidRPr="00700506">
        <w:rPr>
          <w:rFonts w:ascii="Times New Roman" w:hAnsi="Times New Roman"/>
          <w:sz w:val="24"/>
          <w:szCs w:val="24"/>
          <w:lang w:eastAsia="ru-RU"/>
        </w:rPr>
        <w:t>, назначение: жилое, общая площадь 662</w:t>
      </w:r>
      <w:proofErr w:type="gramStart"/>
      <w:r w:rsidRPr="00700506">
        <w:rPr>
          <w:rFonts w:ascii="Times New Roman" w:hAnsi="Times New Roman"/>
          <w:sz w:val="24"/>
          <w:szCs w:val="24"/>
          <w:lang w:eastAsia="ru-RU"/>
        </w:rPr>
        <w:t>,0</w:t>
      </w:r>
      <w:proofErr w:type="gramEnd"/>
      <w:r w:rsidRPr="00700506">
        <w:rPr>
          <w:rFonts w:ascii="Times New Roman" w:hAnsi="Times New Roman"/>
          <w:sz w:val="24"/>
          <w:szCs w:val="24"/>
          <w:lang w:eastAsia="ru-RU"/>
        </w:rPr>
        <w:t xml:space="preserve"> </w:t>
      </w:r>
      <w:proofErr w:type="spellStart"/>
      <w:r w:rsidRPr="00700506">
        <w:rPr>
          <w:rFonts w:ascii="Times New Roman" w:hAnsi="Times New Roman"/>
          <w:sz w:val="24"/>
          <w:szCs w:val="24"/>
          <w:lang w:eastAsia="ru-RU"/>
        </w:rPr>
        <w:t>кв.м</w:t>
      </w:r>
      <w:proofErr w:type="spellEnd"/>
      <w:r w:rsidRPr="00700506">
        <w:rPr>
          <w:rFonts w:ascii="Times New Roman" w:hAnsi="Times New Roman"/>
          <w:sz w:val="24"/>
          <w:szCs w:val="24"/>
          <w:lang w:eastAsia="ru-RU"/>
        </w:rPr>
        <w:t xml:space="preserve">., этаж 2, кадастровый номер: </w:t>
      </w:r>
      <w:r w:rsidRPr="00700506">
        <w:rPr>
          <w:rFonts w:ascii="Times New Roman" w:hAnsi="Times New Roman"/>
          <w:sz w:val="24"/>
          <w:szCs w:val="24"/>
        </w:rPr>
        <w:t>77:04:0003001:7226</w:t>
      </w:r>
      <w:r w:rsidRPr="00700506">
        <w:rPr>
          <w:rFonts w:ascii="Times New Roman" w:hAnsi="Times New Roman"/>
          <w:sz w:val="24"/>
          <w:szCs w:val="24"/>
          <w:lang w:eastAsia="ru-RU"/>
        </w:rPr>
        <w:t>, далее по тексту Договора – «</w:t>
      </w:r>
      <w:r w:rsidRPr="00700506">
        <w:rPr>
          <w:rFonts w:ascii="Times New Roman" w:hAnsi="Times New Roman"/>
          <w:b/>
          <w:sz w:val="24"/>
          <w:szCs w:val="24"/>
          <w:lang w:eastAsia="ru-RU"/>
        </w:rPr>
        <w:t>Объект 1»;</w:t>
      </w:r>
    </w:p>
    <w:p w:rsidR="00700506" w:rsidRPr="00700506" w:rsidRDefault="00700506" w:rsidP="00700506">
      <w:pPr>
        <w:spacing w:after="0" w:line="220" w:lineRule="auto"/>
        <w:ind w:firstLine="709"/>
        <w:jc w:val="both"/>
        <w:rPr>
          <w:rFonts w:ascii="Times New Roman" w:hAnsi="Times New Roman"/>
          <w:b/>
          <w:sz w:val="24"/>
          <w:szCs w:val="24"/>
          <w:lang w:eastAsia="ru-RU"/>
        </w:rPr>
      </w:pPr>
      <w:r w:rsidRPr="00700506">
        <w:rPr>
          <w:rFonts w:ascii="Times New Roman" w:hAnsi="Times New Roman"/>
          <w:sz w:val="24"/>
          <w:szCs w:val="24"/>
          <w:lang w:eastAsia="ru-RU"/>
        </w:rPr>
        <w:t xml:space="preserve">- пом. </w:t>
      </w:r>
      <w:r w:rsidRPr="00700506">
        <w:rPr>
          <w:rFonts w:ascii="Times New Roman" w:hAnsi="Times New Roman"/>
          <w:sz w:val="24"/>
          <w:szCs w:val="24"/>
          <w:lang w:val="en-US" w:eastAsia="ru-RU"/>
        </w:rPr>
        <w:t>I</w:t>
      </w:r>
      <w:r w:rsidRPr="00700506">
        <w:rPr>
          <w:rFonts w:ascii="Times New Roman" w:hAnsi="Times New Roman"/>
          <w:sz w:val="24"/>
          <w:szCs w:val="24"/>
          <w:lang w:eastAsia="ru-RU"/>
        </w:rPr>
        <w:t>, назначение: жилое, площадь 667</w:t>
      </w:r>
      <w:proofErr w:type="gramStart"/>
      <w:r w:rsidRPr="00700506">
        <w:rPr>
          <w:rFonts w:ascii="Times New Roman" w:hAnsi="Times New Roman"/>
          <w:sz w:val="24"/>
          <w:szCs w:val="24"/>
          <w:lang w:eastAsia="ru-RU"/>
        </w:rPr>
        <w:t>,5</w:t>
      </w:r>
      <w:proofErr w:type="gramEnd"/>
      <w:r w:rsidRPr="00700506">
        <w:rPr>
          <w:rFonts w:ascii="Times New Roman" w:hAnsi="Times New Roman"/>
          <w:sz w:val="24"/>
          <w:szCs w:val="24"/>
          <w:lang w:eastAsia="ru-RU"/>
        </w:rPr>
        <w:t xml:space="preserve"> </w:t>
      </w:r>
      <w:proofErr w:type="spellStart"/>
      <w:r w:rsidRPr="00700506">
        <w:rPr>
          <w:rFonts w:ascii="Times New Roman" w:hAnsi="Times New Roman"/>
          <w:sz w:val="24"/>
          <w:szCs w:val="24"/>
          <w:lang w:eastAsia="ru-RU"/>
        </w:rPr>
        <w:t>кв.м</w:t>
      </w:r>
      <w:proofErr w:type="spellEnd"/>
      <w:r w:rsidRPr="00700506">
        <w:rPr>
          <w:rFonts w:ascii="Times New Roman" w:hAnsi="Times New Roman"/>
          <w:sz w:val="24"/>
          <w:szCs w:val="24"/>
          <w:lang w:eastAsia="ru-RU"/>
        </w:rPr>
        <w:t xml:space="preserve">., этаж 3, кадастровый номер: </w:t>
      </w:r>
      <w:r w:rsidRPr="00700506">
        <w:rPr>
          <w:rFonts w:ascii="Times New Roman" w:hAnsi="Times New Roman"/>
          <w:sz w:val="24"/>
          <w:szCs w:val="24"/>
        </w:rPr>
        <w:t>77:04:0003001:7227</w:t>
      </w:r>
      <w:r w:rsidRPr="00700506">
        <w:rPr>
          <w:rFonts w:ascii="Times New Roman" w:hAnsi="Times New Roman"/>
          <w:sz w:val="24"/>
          <w:szCs w:val="24"/>
          <w:lang w:eastAsia="ru-RU"/>
        </w:rPr>
        <w:t xml:space="preserve">, далее по тексту Договора – </w:t>
      </w:r>
      <w:r w:rsidRPr="00700506">
        <w:rPr>
          <w:rFonts w:ascii="Times New Roman" w:hAnsi="Times New Roman"/>
          <w:b/>
          <w:sz w:val="24"/>
          <w:szCs w:val="24"/>
          <w:lang w:eastAsia="ru-RU"/>
        </w:rPr>
        <w:t>«Объект 2»;</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 пом. </w:t>
      </w:r>
      <w:r w:rsidRPr="00700506">
        <w:rPr>
          <w:rFonts w:ascii="Times New Roman" w:hAnsi="Times New Roman"/>
          <w:sz w:val="24"/>
          <w:szCs w:val="24"/>
          <w:lang w:val="en-US" w:eastAsia="ru-RU"/>
        </w:rPr>
        <w:t>I</w:t>
      </w:r>
      <w:r w:rsidRPr="00700506">
        <w:rPr>
          <w:rFonts w:ascii="Times New Roman" w:hAnsi="Times New Roman"/>
          <w:sz w:val="24"/>
          <w:szCs w:val="24"/>
          <w:lang w:eastAsia="ru-RU"/>
        </w:rPr>
        <w:t>, назначение: жилое, площадь 674</w:t>
      </w:r>
      <w:proofErr w:type="gramStart"/>
      <w:r w:rsidRPr="00700506">
        <w:rPr>
          <w:rFonts w:ascii="Times New Roman" w:hAnsi="Times New Roman"/>
          <w:sz w:val="24"/>
          <w:szCs w:val="24"/>
          <w:lang w:eastAsia="ru-RU"/>
        </w:rPr>
        <w:t>,3</w:t>
      </w:r>
      <w:proofErr w:type="gramEnd"/>
      <w:r w:rsidRPr="00700506">
        <w:rPr>
          <w:rFonts w:ascii="Times New Roman" w:hAnsi="Times New Roman"/>
          <w:sz w:val="24"/>
          <w:szCs w:val="24"/>
          <w:lang w:eastAsia="ru-RU"/>
        </w:rPr>
        <w:t xml:space="preserve"> </w:t>
      </w:r>
      <w:proofErr w:type="spellStart"/>
      <w:r w:rsidRPr="00700506">
        <w:rPr>
          <w:rFonts w:ascii="Times New Roman" w:hAnsi="Times New Roman"/>
          <w:sz w:val="24"/>
          <w:szCs w:val="24"/>
          <w:lang w:eastAsia="ru-RU"/>
        </w:rPr>
        <w:t>кв.м</w:t>
      </w:r>
      <w:proofErr w:type="spellEnd"/>
      <w:r w:rsidRPr="00700506">
        <w:rPr>
          <w:rFonts w:ascii="Times New Roman" w:hAnsi="Times New Roman"/>
          <w:sz w:val="24"/>
          <w:szCs w:val="24"/>
          <w:lang w:eastAsia="ru-RU"/>
        </w:rPr>
        <w:t xml:space="preserve">., этаж 4, кадастровый номер: </w:t>
      </w:r>
      <w:r w:rsidRPr="00700506">
        <w:rPr>
          <w:rFonts w:ascii="Times New Roman" w:hAnsi="Times New Roman"/>
          <w:sz w:val="24"/>
          <w:szCs w:val="24"/>
        </w:rPr>
        <w:t>77:04:0003001:7228</w:t>
      </w:r>
      <w:r w:rsidRPr="00700506">
        <w:rPr>
          <w:rFonts w:ascii="Times New Roman" w:hAnsi="Times New Roman"/>
          <w:sz w:val="24"/>
          <w:szCs w:val="24"/>
          <w:lang w:eastAsia="ru-RU"/>
        </w:rPr>
        <w:t xml:space="preserve">, далее по тексту Договора – </w:t>
      </w:r>
      <w:r w:rsidRPr="00700506">
        <w:rPr>
          <w:rFonts w:ascii="Times New Roman" w:hAnsi="Times New Roman"/>
          <w:b/>
          <w:sz w:val="24"/>
          <w:szCs w:val="24"/>
          <w:lang w:eastAsia="ru-RU"/>
        </w:rPr>
        <w:t>«Объект 3»;</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 пом. </w:t>
      </w:r>
      <w:r w:rsidRPr="00700506">
        <w:rPr>
          <w:rFonts w:ascii="Times New Roman" w:hAnsi="Times New Roman"/>
          <w:sz w:val="24"/>
          <w:szCs w:val="24"/>
          <w:lang w:val="en-US" w:eastAsia="ru-RU"/>
        </w:rPr>
        <w:t>I</w:t>
      </w:r>
      <w:r w:rsidRPr="00700506">
        <w:rPr>
          <w:rFonts w:ascii="Times New Roman" w:hAnsi="Times New Roman"/>
          <w:sz w:val="24"/>
          <w:szCs w:val="24"/>
          <w:lang w:eastAsia="ru-RU"/>
        </w:rPr>
        <w:t>, назначение: жилое, площадь 680</w:t>
      </w:r>
      <w:proofErr w:type="gramStart"/>
      <w:r w:rsidRPr="00700506">
        <w:rPr>
          <w:rFonts w:ascii="Times New Roman" w:hAnsi="Times New Roman"/>
          <w:sz w:val="24"/>
          <w:szCs w:val="24"/>
          <w:lang w:eastAsia="ru-RU"/>
        </w:rPr>
        <w:t>,8</w:t>
      </w:r>
      <w:proofErr w:type="gramEnd"/>
      <w:r w:rsidRPr="00700506">
        <w:rPr>
          <w:rFonts w:ascii="Times New Roman" w:hAnsi="Times New Roman"/>
          <w:sz w:val="24"/>
          <w:szCs w:val="24"/>
          <w:lang w:eastAsia="ru-RU"/>
        </w:rPr>
        <w:t xml:space="preserve"> </w:t>
      </w:r>
      <w:proofErr w:type="spellStart"/>
      <w:r w:rsidRPr="00700506">
        <w:rPr>
          <w:rFonts w:ascii="Times New Roman" w:hAnsi="Times New Roman"/>
          <w:sz w:val="24"/>
          <w:szCs w:val="24"/>
          <w:lang w:eastAsia="ru-RU"/>
        </w:rPr>
        <w:t>кв.м</w:t>
      </w:r>
      <w:proofErr w:type="spellEnd"/>
      <w:r w:rsidRPr="00700506">
        <w:rPr>
          <w:rFonts w:ascii="Times New Roman" w:hAnsi="Times New Roman"/>
          <w:sz w:val="24"/>
          <w:szCs w:val="24"/>
          <w:lang w:eastAsia="ru-RU"/>
        </w:rPr>
        <w:t xml:space="preserve">., этаж 5, кадастровый номер: </w:t>
      </w:r>
      <w:r w:rsidRPr="00700506">
        <w:rPr>
          <w:rFonts w:ascii="Times New Roman" w:hAnsi="Times New Roman"/>
          <w:sz w:val="24"/>
          <w:szCs w:val="24"/>
        </w:rPr>
        <w:t>77:04:0003001:7229</w:t>
      </w:r>
      <w:r w:rsidRPr="00700506">
        <w:rPr>
          <w:rFonts w:ascii="Times New Roman" w:hAnsi="Times New Roman"/>
          <w:sz w:val="24"/>
          <w:szCs w:val="24"/>
          <w:lang w:eastAsia="ru-RU"/>
        </w:rPr>
        <w:t xml:space="preserve">, далее по тексту Договора – </w:t>
      </w:r>
      <w:r w:rsidRPr="00700506">
        <w:rPr>
          <w:rFonts w:ascii="Times New Roman" w:hAnsi="Times New Roman"/>
          <w:b/>
          <w:sz w:val="24"/>
          <w:szCs w:val="24"/>
          <w:lang w:eastAsia="ru-RU"/>
        </w:rPr>
        <w:t>«Объект 4»;</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 пом. </w:t>
      </w:r>
      <w:r w:rsidRPr="00700506">
        <w:rPr>
          <w:rFonts w:ascii="Times New Roman" w:hAnsi="Times New Roman"/>
          <w:sz w:val="24"/>
          <w:szCs w:val="24"/>
          <w:lang w:val="en-US" w:eastAsia="ru-RU"/>
        </w:rPr>
        <w:t>I</w:t>
      </w:r>
      <w:r w:rsidRPr="00700506">
        <w:rPr>
          <w:rFonts w:ascii="Times New Roman" w:hAnsi="Times New Roman"/>
          <w:sz w:val="24"/>
          <w:szCs w:val="24"/>
          <w:lang w:eastAsia="ru-RU"/>
        </w:rPr>
        <w:t xml:space="preserve"> – комнаты с 1 по 21, назначение: нежилые, площадь 653</w:t>
      </w:r>
      <w:proofErr w:type="gramStart"/>
      <w:r w:rsidRPr="00700506">
        <w:rPr>
          <w:rFonts w:ascii="Times New Roman" w:hAnsi="Times New Roman"/>
          <w:sz w:val="24"/>
          <w:szCs w:val="24"/>
          <w:lang w:eastAsia="ru-RU"/>
        </w:rPr>
        <w:t>,6</w:t>
      </w:r>
      <w:proofErr w:type="gramEnd"/>
      <w:r w:rsidRPr="00700506">
        <w:rPr>
          <w:rFonts w:ascii="Times New Roman" w:hAnsi="Times New Roman"/>
          <w:sz w:val="24"/>
          <w:szCs w:val="24"/>
          <w:lang w:eastAsia="ru-RU"/>
        </w:rPr>
        <w:t xml:space="preserve"> </w:t>
      </w:r>
      <w:proofErr w:type="spellStart"/>
      <w:r w:rsidRPr="00700506">
        <w:rPr>
          <w:rFonts w:ascii="Times New Roman" w:hAnsi="Times New Roman"/>
          <w:sz w:val="24"/>
          <w:szCs w:val="24"/>
          <w:lang w:eastAsia="ru-RU"/>
        </w:rPr>
        <w:t>кв.м</w:t>
      </w:r>
      <w:proofErr w:type="spellEnd"/>
      <w:r w:rsidRPr="00700506">
        <w:rPr>
          <w:rFonts w:ascii="Times New Roman" w:hAnsi="Times New Roman"/>
          <w:sz w:val="24"/>
          <w:szCs w:val="24"/>
          <w:lang w:eastAsia="ru-RU"/>
        </w:rPr>
        <w:t xml:space="preserve">., этаж 1, кадастровый номер: </w:t>
      </w:r>
      <w:r w:rsidRPr="00700506">
        <w:rPr>
          <w:rFonts w:ascii="Times New Roman" w:hAnsi="Times New Roman"/>
          <w:sz w:val="24"/>
          <w:szCs w:val="24"/>
        </w:rPr>
        <w:t>77:04:0003001:14377</w:t>
      </w:r>
      <w:r w:rsidRPr="00700506">
        <w:rPr>
          <w:rFonts w:ascii="Times New Roman" w:hAnsi="Times New Roman"/>
          <w:sz w:val="24"/>
          <w:szCs w:val="24"/>
          <w:lang w:eastAsia="ru-RU"/>
        </w:rPr>
        <w:t xml:space="preserve">, далее по тексту Договора – </w:t>
      </w:r>
      <w:r w:rsidRPr="00700506">
        <w:rPr>
          <w:rFonts w:ascii="Times New Roman" w:hAnsi="Times New Roman"/>
          <w:b/>
          <w:sz w:val="24"/>
          <w:szCs w:val="24"/>
          <w:lang w:eastAsia="ru-RU"/>
        </w:rPr>
        <w:t>«Объект 5»;</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 подвал, пом. </w:t>
      </w:r>
      <w:proofErr w:type="gramStart"/>
      <w:r w:rsidRPr="00700506">
        <w:rPr>
          <w:rFonts w:ascii="Times New Roman" w:hAnsi="Times New Roman"/>
          <w:sz w:val="24"/>
          <w:szCs w:val="24"/>
          <w:lang w:val="en-US" w:eastAsia="ru-RU"/>
        </w:rPr>
        <w:t>I</w:t>
      </w:r>
      <w:r w:rsidRPr="00700506">
        <w:rPr>
          <w:rFonts w:ascii="Times New Roman" w:hAnsi="Times New Roman"/>
          <w:sz w:val="24"/>
          <w:szCs w:val="24"/>
          <w:lang w:eastAsia="ru-RU"/>
        </w:rPr>
        <w:t xml:space="preserve"> – ком.</w:t>
      </w:r>
      <w:proofErr w:type="gramEnd"/>
      <w:r w:rsidRPr="00700506">
        <w:rPr>
          <w:rFonts w:ascii="Times New Roman" w:hAnsi="Times New Roman"/>
          <w:sz w:val="24"/>
          <w:szCs w:val="24"/>
          <w:lang w:eastAsia="ru-RU"/>
        </w:rPr>
        <w:t xml:space="preserve"> с 1 по 7; пом. </w:t>
      </w:r>
      <w:proofErr w:type="gramStart"/>
      <w:r w:rsidRPr="00700506">
        <w:rPr>
          <w:rFonts w:ascii="Times New Roman" w:hAnsi="Times New Roman"/>
          <w:sz w:val="24"/>
          <w:szCs w:val="24"/>
          <w:lang w:val="en-US" w:eastAsia="ru-RU"/>
        </w:rPr>
        <w:t>III</w:t>
      </w:r>
      <w:r w:rsidRPr="00700506">
        <w:rPr>
          <w:rFonts w:ascii="Times New Roman" w:hAnsi="Times New Roman"/>
          <w:sz w:val="24"/>
          <w:szCs w:val="24"/>
          <w:lang w:eastAsia="ru-RU"/>
        </w:rPr>
        <w:t xml:space="preserve"> – ком.</w:t>
      </w:r>
      <w:proofErr w:type="gramEnd"/>
      <w:r w:rsidRPr="00700506">
        <w:rPr>
          <w:rFonts w:ascii="Times New Roman" w:hAnsi="Times New Roman"/>
          <w:sz w:val="24"/>
          <w:szCs w:val="24"/>
          <w:lang w:eastAsia="ru-RU"/>
        </w:rPr>
        <w:t xml:space="preserve"> 22, 23, назначение: нежилые, площадь 173,4 </w:t>
      </w:r>
      <w:proofErr w:type="spellStart"/>
      <w:r w:rsidRPr="00700506">
        <w:rPr>
          <w:rFonts w:ascii="Times New Roman" w:hAnsi="Times New Roman"/>
          <w:sz w:val="24"/>
          <w:szCs w:val="24"/>
          <w:lang w:eastAsia="ru-RU"/>
        </w:rPr>
        <w:t>кв.м</w:t>
      </w:r>
      <w:proofErr w:type="spellEnd"/>
      <w:r w:rsidRPr="00700506">
        <w:rPr>
          <w:rFonts w:ascii="Times New Roman" w:hAnsi="Times New Roman"/>
          <w:sz w:val="24"/>
          <w:szCs w:val="24"/>
          <w:lang w:eastAsia="ru-RU"/>
        </w:rPr>
        <w:t xml:space="preserve">., подвал, кадастровый номер: </w:t>
      </w:r>
      <w:r w:rsidRPr="00700506">
        <w:rPr>
          <w:rFonts w:ascii="Times New Roman" w:hAnsi="Times New Roman"/>
          <w:sz w:val="24"/>
          <w:szCs w:val="24"/>
        </w:rPr>
        <w:t>77:04:0003001:14378</w:t>
      </w:r>
      <w:r w:rsidRPr="00700506">
        <w:rPr>
          <w:rFonts w:ascii="Times New Roman" w:hAnsi="Times New Roman"/>
          <w:sz w:val="24"/>
          <w:szCs w:val="24"/>
          <w:lang w:eastAsia="ru-RU"/>
        </w:rPr>
        <w:t xml:space="preserve">, далее по тексту Договора – </w:t>
      </w:r>
      <w:r w:rsidRPr="00700506">
        <w:rPr>
          <w:rFonts w:ascii="Times New Roman" w:hAnsi="Times New Roman"/>
          <w:b/>
          <w:sz w:val="24"/>
          <w:szCs w:val="24"/>
          <w:lang w:eastAsia="ru-RU"/>
        </w:rPr>
        <w:t xml:space="preserve">«Объект 6», </w:t>
      </w:r>
      <w:r w:rsidRPr="00700506">
        <w:rPr>
          <w:rFonts w:ascii="Times New Roman" w:hAnsi="Times New Roman"/>
          <w:sz w:val="24"/>
          <w:szCs w:val="24"/>
          <w:lang w:eastAsia="ru-RU"/>
        </w:rPr>
        <w:t xml:space="preserve">далее по тексту Договора </w:t>
      </w:r>
      <w:r w:rsidRPr="00700506">
        <w:rPr>
          <w:rFonts w:ascii="Times New Roman" w:hAnsi="Times New Roman"/>
          <w:b/>
          <w:sz w:val="24"/>
          <w:szCs w:val="24"/>
          <w:lang w:eastAsia="ru-RU"/>
        </w:rPr>
        <w:t>Объекты 1 - 6</w:t>
      </w:r>
      <w:r w:rsidRPr="00700506">
        <w:rPr>
          <w:rFonts w:ascii="Times New Roman" w:hAnsi="Times New Roman"/>
          <w:sz w:val="24"/>
          <w:szCs w:val="24"/>
          <w:lang w:eastAsia="ru-RU"/>
        </w:rPr>
        <w:t xml:space="preserve"> вместе именуются </w:t>
      </w:r>
      <w:r w:rsidRPr="00700506">
        <w:rPr>
          <w:rFonts w:ascii="Times New Roman" w:hAnsi="Times New Roman"/>
          <w:b/>
          <w:sz w:val="24"/>
          <w:szCs w:val="24"/>
          <w:lang w:eastAsia="ru-RU"/>
        </w:rPr>
        <w:t>«Имущество»</w:t>
      </w:r>
      <w:r w:rsidRPr="00700506">
        <w:rPr>
          <w:rFonts w:ascii="Times New Roman" w:hAnsi="Times New Roman"/>
          <w:sz w:val="24"/>
          <w:szCs w:val="24"/>
          <w:lang w:eastAsia="ru-RU"/>
        </w:rPr>
        <w:t xml:space="preserve">. </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2.2. </w:t>
      </w:r>
      <w:proofErr w:type="gramStart"/>
      <w:r w:rsidRPr="00700506">
        <w:rPr>
          <w:rFonts w:ascii="Times New Roman" w:hAnsi="Times New Roman"/>
          <w:sz w:val="24"/>
          <w:szCs w:val="24"/>
          <w:lang w:eastAsia="ru-RU"/>
        </w:rPr>
        <w:t>Объект 1 принадлежит Продавцу на праве хозяйственного ведения на основании Распоряжения Департамента городского имущества города Москвы от 27.03.2015 № 3961, Акта приема-передачи от 15.04.2015 № А-УРУ-7, что подтверждено свидетельством о государственной регистрации права от 05.05.2015 бланк 77-АС 264829, о чем в Едином государственном реестре прав на недвижимое имущество и сделок с ним 05 мая 2015 года сделана запись регистрации № 77-77/012-77/012</w:t>
      </w:r>
      <w:proofErr w:type="gramEnd"/>
      <w:r w:rsidRPr="00700506">
        <w:rPr>
          <w:rFonts w:ascii="Times New Roman" w:hAnsi="Times New Roman"/>
          <w:sz w:val="24"/>
          <w:szCs w:val="24"/>
          <w:lang w:eastAsia="ru-RU"/>
        </w:rPr>
        <w:t>/012/2015-979/1.</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Объект 1 является собственностью города Москвы, о чем в Едином государственном реестре прав на недвижимое имущество и сделок с ним 30 августа 2013 года сделана запись регистрации № 77-77-12/056/2013-923.</w:t>
      </w:r>
    </w:p>
    <w:p w:rsidR="00700506" w:rsidRPr="00700506" w:rsidRDefault="00700506" w:rsidP="00700506">
      <w:pPr>
        <w:spacing w:after="0" w:line="220" w:lineRule="auto"/>
        <w:ind w:firstLine="709"/>
        <w:jc w:val="both"/>
        <w:rPr>
          <w:rFonts w:ascii="Times New Roman" w:hAnsi="Times New Roman"/>
          <w:sz w:val="24"/>
          <w:szCs w:val="24"/>
          <w:lang w:eastAsia="ru-RU"/>
        </w:rPr>
      </w:pPr>
      <w:proofErr w:type="gramStart"/>
      <w:r w:rsidRPr="00700506">
        <w:rPr>
          <w:rFonts w:ascii="Times New Roman" w:hAnsi="Times New Roman"/>
          <w:sz w:val="24"/>
          <w:szCs w:val="24"/>
          <w:lang w:eastAsia="ru-RU"/>
        </w:rPr>
        <w:t xml:space="preserve">2.3 Объект 2 принадлежит Продавцу на праве хозяйственного ведения на основании Распоряжения Департамента городского имущества города Москвы от 27.03.2015 № 3961, Акта </w:t>
      </w:r>
      <w:r w:rsidRPr="00700506">
        <w:rPr>
          <w:rFonts w:ascii="Times New Roman" w:hAnsi="Times New Roman"/>
          <w:sz w:val="24"/>
          <w:szCs w:val="24"/>
          <w:lang w:eastAsia="ru-RU"/>
        </w:rPr>
        <w:lastRenderedPageBreak/>
        <w:t>приема-передачи от 15.04.2015 № А-УРУ-7, что подтверждено свидетельством о государственной регистрации права от 05.05.2015 бланк 77-АС 264831, о чем в Едином государственном реестре прав на недвижимое имущество и сделок с ним 05 мая 2015 года сделана запись регистрации № 77-77/012-77</w:t>
      </w:r>
      <w:proofErr w:type="gramEnd"/>
      <w:r w:rsidRPr="00700506">
        <w:rPr>
          <w:rFonts w:ascii="Times New Roman" w:hAnsi="Times New Roman"/>
          <w:sz w:val="24"/>
          <w:szCs w:val="24"/>
          <w:lang w:eastAsia="ru-RU"/>
        </w:rPr>
        <w:t>/012/012/2015-982/1.</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Объект 2 является собственностью города Москвы, о чем в Едином государственном реестре прав на недвижимое имущество и сделок с ним 30 августа 2013 года сделана запись регистрации № 77-77-12/056/2013-920.</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2.4. </w:t>
      </w:r>
      <w:proofErr w:type="gramStart"/>
      <w:r w:rsidRPr="00700506">
        <w:rPr>
          <w:rFonts w:ascii="Times New Roman" w:hAnsi="Times New Roman"/>
          <w:sz w:val="24"/>
          <w:szCs w:val="24"/>
          <w:lang w:eastAsia="ru-RU"/>
        </w:rPr>
        <w:t>Объект 3 принадлежит Продавцу на праве хозяйственного ведения на основании Распоряжения Департамента городского имущества города Москвы от 27.03.2015 № 3961, Акта приема-передачи от 15.04.2015 № А-УРУ-7, что подтверждено свидетельством о государственной регистрации права от 05.05.2015 бланк 77-АС 264832, о чем в Едином государственном реестре прав на недвижимое имущество и сделок с ним 05 мая 2015 года сделана запись регистрации № 77-77/012-77/012</w:t>
      </w:r>
      <w:proofErr w:type="gramEnd"/>
      <w:r w:rsidRPr="00700506">
        <w:rPr>
          <w:rFonts w:ascii="Times New Roman" w:hAnsi="Times New Roman"/>
          <w:sz w:val="24"/>
          <w:szCs w:val="24"/>
          <w:lang w:eastAsia="ru-RU"/>
        </w:rPr>
        <w:t>/012/2015-985/1.</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Объект 3 является собственностью города Москвы, о чем в Едином государственном реестре прав на недвижимое имущество и сделок с ним </w:t>
      </w:r>
      <w:r>
        <w:rPr>
          <w:rFonts w:ascii="Times New Roman" w:hAnsi="Times New Roman"/>
          <w:sz w:val="24"/>
          <w:szCs w:val="24"/>
          <w:lang w:eastAsia="ru-RU"/>
        </w:rPr>
        <w:t>30 августа 2013</w:t>
      </w:r>
      <w:r w:rsidRPr="00700506">
        <w:rPr>
          <w:rFonts w:ascii="Times New Roman" w:hAnsi="Times New Roman"/>
          <w:sz w:val="24"/>
          <w:szCs w:val="24"/>
          <w:lang w:eastAsia="ru-RU"/>
        </w:rPr>
        <w:t xml:space="preserve"> года сделана запись регистрации № 77-77-12/056/2013-924.</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2.5. </w:t>
      </w:r>
      <w:proofErr w:type="gramStart"/>
      <w:r w:rsidRPr="00700506">
        <w:rPr>
          <w:rFonts w:ascii="Times New Roman" w:hAnsi="Times New Roman"/>
          <w:sz w:val="24"/>
          <w:szCs w:val="24"/>
          <w:lang w:eastAsia="ru-RU"/>
        </w:rPr>
        <w:t>Объект 4 принадлежит Продавцу на праве хозяйственного ведения на основании Распоряжения Департамента городского имущества города Москвы от 27.03.2015 № 3961, Акта приема-передачи от 15.04.2015 № А-УРУ-7, что подтверждено свидетельством о государственной регистрации права от 05.05.2015 бланк 77-АС 264830, о чем в Едином государственном реестре прав на недвижимое имущество и сделок с ним 05 мая 2015 года сделана запись регистрации № 77-77/012-77/012</w:t>
      </w:r>
      <w:proofErr w:type="gramEnd"/>
      <w:r w:rsidRPr="00700506">
        <w:rPr>
          <w:rFonts w:ascii="Times New Roman" w:hAnsi="Times New Roman"/>
          <w:sz w:val="24"/>
          <w:szCs w:val="24"/>
          <w:lang w:eastAsia="ru-RU"/>
        </w:rPr>
        <w:t>/012/2015-980/1.</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Объект 4 является собственностью города Москвы, о чем в Едином государственном реестре прав на недвижимое имущество и сделок с ним 30 августа 2013 года сделана запись регистрации № 77-77-12/056/2013-925.</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2.6. </w:t>
      </w:r>
      <w:proofErr w:type="gramStart"/>
      <w:r w:rsidRPr="00700506">
        <w:rPr>
          <w:rFonts w:ascii="Times New Roman" w:hAnsi="Times New Roman"/>
          <w:sz w:val="24"/>
          <w:szCs w:val="24"/>
          <w:lang w:eastAsia="ru-RU"/>
        </w:rPr>
        <w:t>Объект 5 принадлежит Продавцу на праве хозяйственного ведения на основании Распоряжения Департамента городского имущества города Москвы от 17.09.2015 № 16314, Акта приема-передачи от 26.10.2015 № 00-00557/15, что подтверждено свидетельством о государственной регистрации права от 09.11.2015 бланк 77 АС 589922, о чем в Едином государственном реестре прав на недвижимое имущество и сделок с ним 09 ноября 2015 года сделана запись регистрации № 77-77</w:t>
      </w:r>
      <w:proofErr w:type="gramEnd"/>
      <w:r w:rsidRPr="00700506">
        <w:rPr>
          <w:rFonts w:ascii="Times New Roman" w:hAnsi="Times New Roman"/>
          <w:sz w:val="24"/>
          <w:szCs w:val="24"/>
          <w:lang w:eastAsia="ru-RU"/>
        </w:rPr>
        <w:t>/012-77/012/061/2015-499/1.</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Объект 5 является собственностью города Москвы, о чем в Едином государственном реестре прав на недвижимое имущество и сделок с ним 26 апреля 2006 года сделана запись регистрации № 77-77-04/039/2006-298.</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2.7. </w:t>
      </w:r>
      <w:proofErr w:type="gramStart"/>
      <w:r w:rsidRPr="00700506">
        <w:rPr>
          <w:rFonts w:ascii="Times New Roman" w:hAnsi="Times New Roman"/>
          <w:sz w:val="24"/>
          <w:szCs w:val="24"/>
          <w:lang w:eastAsia="ru-RU"/>
        </w:rPr>
        <w:t>Объект 6 принадлежит Продавцу на праве хозяйственного ведения на основании Распоряжения Департамента городского имущества города Москвы от 10.11.2016 № 32822, Акта приема-передачи от 09.12.2016 № 00-00380/16, что подтверждено выпиской из единого государственного реестра недвижимости об объекте недвижимости от 26.07.2017 №99/2017/23684733, о чем в Едином государственном реестре прав на недвижимое имущество и сделок с ним 26.12.2016 года сделана запись регистрации</w:t>
      </w:r>
      <w:proofErr w:type="gramEnd"/>
      <w:r w:rsidRPr="00700506">
        <w:rPr>
          <w:rFonts w:ascii="Times New Roman" w:hAnsi="Times New Roman"/>
          <w:sz w:val="24"/>
          <w:szCs w:val="24"/>
          <w:lang w:eastAsia="ru-RU"/>
        </w:rPr>
        <w:t xml:space="preserve"> № 77-77/012-77/012/013/2016-2743/1.</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Объект 6 является собственностью города Москвы, о чем в Едином государственном реестре прав на недвижимое имущество и сделок с ним 19 августа 2008 года сделана запись регистрации № 77-77-04/049/2008-888.</w:t>
      </w:r>
    </w:p>
    <w:p w:rsidR="00700506" w:rsidRPr="00700506" w:rsidRDefault="00700506" w:rsidP="00700506">
      <w:pPr>
        <w:spacing w:after="0" w:line="220" w:lineRule="auto"/>
        <w:ind w:firstLine="709"/>
        <w:jc w:val="both"/>
        <w:rPr>
          <w:rFonts w:ascii="Times New Roman" w:hAnsi="Times New Roman"/>
          <w:b/>
          <w:sz w:val="24"/>
          <w:szCs w:val="24"/>
          <w:lang w:eastAsia="ru-RU"/>
        </w:rPr>
      </w:pPr>
      <w:r w:rsidRPr="00700506">
        <w:rPr>
          <w:rFonts w:ascii="Times New Roman" w:hAnsi="Times New Roman"/>
          <w:sz w:val="24"/>
          <w:szCs w:val="24"/>
          <w:lang w:eastAsia="ru-RU"/>
        </w:rPr>
        <w:t>2.8. Продажа Имущества осуществляется с согласия собственника, выраженного в распоряжении Департамента городского имущества города Москвы от 28.07.2017 г. № 23692 «О согласовании ГУП «РЭМ» совершения сделки по реализации недвижимого имущества, расположенного по адресу: г. Москва, ул. Петра Романова, д. 7, строен. 2».</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2.9. Стоимость Имущества определена по итогам аукциона от ___ ________ 2017 года (протокол № _____ об итогах аукциона по продаже недвижимого имущества, находящегося в хозяйственном ведении Государственного унитарного предприятия города Москвы «РЭМ» (ГУП «РЭМ») от ___ _______ 2017 года) и составляет</w:t>
      </w:r>
      <w:proofErr w:type="gramStart"/>
      <w:r w:rsidRPr="00700506">
        <w:rPr>
          <w:rFonts w:ascii="Times New Roman" w:hAnsi="Times New Roman"/>
          <w:sz w:val="24"/>
          <w:szCs w:val="24"/>
          <w:lang w:eastAsia="ru-RU"/>
        </w:rPr>
        <w:t xml:space="preserve"> ___________ (____________________) </w:t>
      </w:r>
      <w:proofErr w:type="gramEnd"/>
      <w:r w:rsidRPr="00700506">
        <w:rPr>
          <w:rFonts w:ascii="Times New Roman" w:hAnsi="Times New Roman"/>
          <w:sz w:val="24"/>
          <w:szCs w:val="24"/>
          <w:lang w:eastAsia="ru-RU"/>
        </w:rPr>
        <w:t>рублей ___ копеек, нежилые помещения с учетом НДС (18%), жилые помещения НДС не облагаются.</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2.10. Риск случайной гибели Имущества переходит к Покупателю с момента подписания актов о приеме-передаче (форма ОС-1а) в соответствии с разделом 4 Договора.</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2.11. Имущество считается переданным Покупателю по настоящему Договору</w:t>
      </w:r>
      <w:r w:rsidRPr="00700506">
        <w:rPr>
          <w:rFonts w:ascii="Times New Roman" w:hAnsi="Times New Roman"/>
          <w:sz w:val="24"/>
          <w:szCs w:val="24"/>
          <w:lang w:eastAsia="ru-RU"/>
        </w:rPr>
        <w:br/>
        <w:t>с момента подписания Сторонами актов о приеме-передаче (форма ОС-1а).</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2.12. Обязанность по содержанию Имущества возникает у Покупателя с момента принятия Имущества.</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2.13. Покупатель не вправе распоряжаться Имуществом до момента перехода к нему права собственности, в том числе передавать в залог, заключать договоры купли-продажи, мены, </w:t>
      </w:r>
      <w:r w:rsidRPr="00700506">
        <w:rPr>
          <w:rFonts w:ascii="Times New Roman" w:hAnsi="Times New Roman"/>
          <w:sz w:val="24"/>
          <w:szCs w:val="24"/>
          <w:lang w:eastAsia="ru-RU"/>
        </w:rPr>
        <w:lastRenderedPageBreak/>
        <w:t xml:space="preserve">дарения, инвестиционные контракты, передавать в доверительное управление, вносить в качестве вклада в уставный капитал товариществ и обществ, простого товарищества, заключать предварительный договор с предметом о последующем отчуждении. </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Покупатель также не вправе до момента перехода к нему права собственности осуществлять любые изменения Имущества, в том числе производить капитальный ремонт и выполнять перепланировку.</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Данный пункт не является ограничительным и требует расширительного толкования понятия распоряжения и изменения Имущества.</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2.14. Продавец гарантирует, что до подписания Договора Имущество никому не отчуждено, не обещано, не заложено, не обременено, в споре, под арестом и запрещением не состоит, в доверительное управление, в качестве вклада в уставный капитал юридических лиц не передано. </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2.15. Продавец в соответствии со ст. 558 Гражданского кодекса Российской Федерации гарантирует, что на момент заключения Договора отсутствуют лица, сохраняющие в соответствии с законом право пользования Имуществом после его приобретения Покупателем.  </w:t>
      </w:r>
    </w:p>
    <w:p w:rsidR="00700506" w:rsidRPr="00700506" w:rsidRDefault="00700506" w:rsidP="00700506">
      <w:pPr>
        <w:spacing w:after="0" w:line="220" w:lineRule="auto"/>
        <w:ind w:firstLine="709"/>
        <w:jc w:val="both"/>
        <w:rPr>
          <w:rFonts w:ascii="Times New Roman" w:hAnsi="Times New Roman"/>
          <w:color w:val="000000"/>
          <w:sz w:val="24"/>
          <w:szCs w:val="24"/>
          <w:lang w:eastAsia="ru-RU"/>
        </w:rPr>
      </w:pPr>
      <w:r w:rsidRPr="00700506">
        <w:rPr>
          <w:rFonts w:ascii="Times New Roman" w:hAnsi="Times New Roman"/>
          <w:sz w:val="24"/>
          <w:szCs w:val="24"/>
          <w:lang w:eastAsia="ru-RU"/>
        </w:rPr>
        <w:t xml:space="preserve">2.16. Право собственности на Имущество возникает </w:t>
      </w:r>
      <w:proofErr w:type="gramStart"/>
      <w:r w:rsidRPr="00700506">
        <w:rPr>
          <w:rFonts w:ascii="Times New Roman" w:hAnsi="Times New Roman"/>
          <w:sz w:val="24"/>
          <w:szCs w:val="24"/>
          <w:lang w:eastAsia="ru-RU"/>
        </w:rPr>
        <w:t>у Покупателя с момента государственной регистрации перехода права собственности на Имущество от Продавца к Покупателю</w:t>
      </w:r>
      <w:proofErr w:type="gramEnd"/>
      <w:r w:rsidRPr="00700506">
        <w:rPr>
          <w:rFonts w:ascii="Times New Roman" w:hAnsi="Times New Roman"/>
          <w:color w:val="000000"/>
          <w:sz w:val="24"/>
          <w:szCs w:val="24"/>
          <w:lang w:eastAsia="ru-RU"/>
        </w:rPr>
        <w:t xml:space="preserve">. </w:t>
      </w:r>
    </w:p>
    <w:p w:rsidR="00700506" w:rsidRPr="00700506" w:rsidRDefault="00700506" w:rsidP="00700506">
      <w:pPr>
        <w:tabs>
          <w:tab w:val="left" w:pos="1134"/>
        </w:tabs>
        <w:spacing w:after="0" w:line="220" w:lineRule="auto"/>
        <w:ind w:firstLine="709"/>
        <w:jc w:val="center"/>
        <w:rPr>
          <w:rFonts w:ascii="Times New Roman" w:hAnsi="Times New Roman"/>
          <w:b/>
          <w:sz w:val="24"/>
          <w:szCs w:val="24"/>
          <w:lang w:eastAsia="ru-RU"/>
        </w:rPr>
      </w:pPr>
      <w:r w:rsidRPr="00700506">
        <w:rPr>
          <w:rFonts w:ascii="Times New Roman" w:hAnsi="Times New Roman"/>
          <w:b/>
          <w:sz w:val="24"/>
          <w:szCs w:val="24"/>
          <w:lang w:eastAsia="ru-RU"/>
        </w:rPr>
        <w:t>3. ПОРЯДОК РАСЧЕТОВ И ОПЛАТЫ ПО ДОГОВОРУ</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3.1. В соответствии с протоколом об итогах аукциона </w:t>
      </w:r>
      <w:proofErr w:type="gramStart"/>
      <w:r w:rsidRPr="00700506">
        <w:rPr>
          <w:rFonts w:ascii="Times New Roman" w:hAnsi="Times New Roman"/>
          <w:sz w:val="24"/>
          <w:szCs w:val="24"/>
          <w:lang w:eastAsia="ru-RU"/>
        </w:rPr>
        <w:t>от</w:t>
      </w:r>
      <w:proofErr w:type="gramEnd"/>
      <w:r w:rsidRPr="00700506">
        <w:rPr>
          <w:rFonts w:ascii="Times New Roman" w:hAnsi="Times New Roman"/>
          <w:sz w:val="24"/>
          <w:szCs w:val="24"/>
          <w:lang w:eastAsia="ru-RU"/>
        </w:rPr>
        <w:t xml:space="preserve"> ________ № __ </w:t>
      </w:r>
      <w:proofErr w:type="gramStart"/>
      <w:r w:rsidRPr="00700506">
        <w:rPr>
          <w:rFonts w:ascii="Times New Roman" w:hAnsi="Times New Roman"/>
          <w:sz w:val="24"/>
          <w:szCs w:val="24"/>
          <w:lang w:eastAsia="ru-RU"/>
        </w:rPr>
        <w:t>о</w:t>
      </w:r>
      <w:r>
        <w:rPr>
          <w:rFonts w:ascii="Times New Roman" w:hAnsi="Times New Roman"/>
          <w:sz w:val="24"/>
          <w:szCs w:val="24"/>
          <w:lang w:eastAsia="ru-RU"/>
        </w:rPr>
        <w:t>бщая</w:t>
      </w:r>
      <w:proofErr w:type="gramEnd"/>
      <w:r w:rsidRPr="00700506">
        <w:rPr>
          <w:rFonts w:ascii="Times New Roman" w:hAnsi="Times New Roman"/>
          <w:sz w:val="24"/>
          <w:szCs w:val="24"/>
          <w:lang w:eastAsia="ru-RU"/>
        </w:rPr>
        <w:t xml:space="preserve"> стоимость</w:t>
      </w:r>
      <w:r>
        <w:rPr>
          <w:rFonts w:ascii="Times New Roman" w:hAnsi="Times New Roman"/>
          <w:sz w:val="24"/>
          <w:szCs w:val="24"/>
          <w:lang w:eastAsia="ru-RU"/>
        </w:rPr>
        <w:t xml:space="preserve"> приобретаемого</w:t>
      </w:r>
      <w:r w:rsidRPr="00700506">
        <w:rPr>
          <w:rFonts w:ascii="Times New Roman" w:hAnsi="Times New Roman"/>
          <w:sz w:val="24"/>
          <w:szCs w:val="24"/>
          <w:lang w:eastAsia="ru-RU"/>
        </w:rPr>
        <w:t xml:space="preserve"> Покупателем Имущества, указанного в п. 2.1. настоящего договора</w:t>
      </w:r>
      <w:r>
        <w:rPr>
          <w:rFonts w:ascii="Times New Roman" w:hAnsi="Times New Roman"/>
          <w:sz w:val="24"/>
          <w:szCs w:val="24"/>
          <w:lang w:eastAsia="ru-RU"/>
        </w:rPr>
        <w:t>, составляет ________________</w:t>
      </w:r>
      <w:r w:rsidRPr="00700506">
        <w:rPr>
          <w:rFonts w:ascii="Times New Roman" w:hAnsi="Times New Roman"/>
          <w:sz w:val="24"/>
          <w:szCs w:val="24"/>
          <w:lang w:eastAsia="ru-RU"/>
        </w:rPr>
        <w:t xml:space="preserve"> рублей ___ копеек, в том числе: ______ (____) рублей – стоимость жилых помещений </w:t>
      </w:r>
      <w:r>
        <w:rPr>
          <w:rFonts w:ascii="Times New Roman" w:hAnsi="Times New Roman"/>
          <w:sz w:val="24"/>
          <w:szCs w:val="24"/>
          <w:lang w:eastAsia="ru-RU"/>
        </w:rPr>
        <w:t>(Объектов 1-4),</w:t>
      </w:r>
      <w:r w:rsidRPr="00700506">
        <w:rPr>
          <w:rFonts w:ascii="Times New Roman" w:hAnsi="Times New Roman"/>
          <w:sz w:val="24"/>
          <w:szCs w:val="24"/>
          <w:lang w:eastAsia="ru-RU"/>
        </w:rPr>
        <w:t xml:space="preserve"> НДС не облагаются;</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_______ (___) рублей, в том числе НДС</w:t>
      </w:r>
      <w:proofErr w:type="gramStart"/>
      <w:r w:rsidRPr="00700506">
        <w:rPr>
          <w:rFonts w:ascii="Times New Roman" w:hAnsi="Times New Roman"/>
          <w:sz w:val="24"/>
          <w:szCs w:val="24"/>
          <w:lang w:eastAsia="ru-RU"/>
        </w:rPr>
        <w:t xml:space="preserve"> _____ (_____) </w:t>
      </w:r>
      <w:proofErr w:type="gramEnd"/>
      <w:r w:rsidRPr="00700506">
        <w:rPr>
          <w:rFonts w:ascii="Times New Roman" w:hAnsi="Times New Roman"/>
          <w:sz w:val="24"/>
          <w:szCs w:val="24"/>
          <w:lang w:eastAsia="ru-RU"/>
        </w:rPr>
        <w:t>рублей – стоимость нежилых помещений (Объектов 5-6).</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3.2. Оплата стоимости Имущества Покупателем производится в следующем порядке: </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3.2.1.Задаток, внесенный Покупателем, в размере</w:t>
      </w:r>
      <w:proofErr w:type="gramStart"/>
      <w:r w:rsidRPr="00700506">
        <w:rPr>
          <w:rFonts w:ascii="Times New Roman" w:hAnsi="Times New Roman"/>
          <w:sz w:val="24"/>
          <w:szCs w:val="24"/>
          <w:lang w:eastAsia="ru-RU"/>
        </w:rPr>
        <w:t xml:space="preserve"> ________(________)% </w:t>
      </w:r>
      <w:proofErr w:type="gramEnd"/>
      <w:r w:rsidRPr="00700506">
        <w:rPr>
          <w:rFonts w:ascii="Times New Roman" w:hAnsi="Times New Roman"/>
          <w:sz w:val="24"/>
          <w:szCs w:val="24"/>
          <w:lang w:eastAsia="ru-RU"/>
        </w:rPr>
        <w:t>от цены Имущества, что составляет ______________ (______________) рублей___ копеек,  засчитывается в счет оплаты стоимости жилых помещений (Объектов 1-4).</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3.2.2. За жилые помещения (Объекты 1-4), Покупатель производит оплату до заключения настоящего Договора, </w:t>
      </w:r>
      <w:r>
        <w:rPr>
          <w:rFonts w:ascii="Times New Roman" w:hAnsi="Times New Roman"/>
          <w:sz w:val="24"/>
          <w:szCs w:val="24"/>
          <w:lang w:eastAsia="ru-RU"/>
        </w:rPr>
        <w:t xml:space="preserve">который заключается в срок не </w:t>
      </w:r>
      <w:r w:rsidRPr="00700506">
        <w:rPr>
          <w:rFonts w:ascii="Times New Roman" w:hAnsi="Times New Roman"/>
          <w:sz w:val="24"/>
          <w:szCs w:val="24"/>
          <w:lang w:eastAsia="ru-RU"/>
        </w:rPr>
        <w:t>ранее 10 рабочих дней с даты подведения итогов торгов,</w:t>
      </w:r>
      <w:r>
        <w:rPr>
          <w:rFonts w:ascii="Times New Roman" w:hAnsi="Times New Roman"/>
          <w:sz w:val="24"/>
          <w:szCs w:val="24"/>
          <w:lang w:eastAsia="ru-RU"/>
        </w:rPr>
        <w:t xml:space="preserve"> но не позднее 20 рабочих дней</w:t>
      </w:r>
      <w:r w:rsidRPr="00700506">
        <w:rPr>
          <w:rFonts w:ascii="Times New Roman" w:hAnsi="Times New Roman"/>
          <w:sz w:val="24"/>
          <w:szCs w:val="24"/>
          <w:lang w:eastAsia="ru-RU"/>
        </w:rPr>
        <w:t xml:space="preserve"> с даты подведения итогов торгов, в размере</w:t>
      </w:r>
      <w:proofErr w:type="gramStart"/>
      <w:r w:rsidRPr="00700506">
        <w:rPr>
          <w:rFonts w:ascii="Times New Roman" w:hAnsi="Times New Roman"/>
          <w:sz w:val="24"/>
          <w:szCs w:val="24"/>
          <w:lang w:eastAsia="ru-RU"/>
        </w:rPr>
        <w:t xml:space="preserve"> _____ (___) </w:t>
      </w:r>
      <w:proofErr w:type="gramEnd"/>
      <w:r w:rsidRPr="00700506">
        <w:rPr>
          <w:rFonts w:ascii="Times New Roman" w:hAnsi="Times New Roman"/>
          <w:sz w:val="24"/>
          <w:szCs w:val="24"/>
          <w:lang w:eastAsia="ru-RU"/>
        </w:rPr>
        <w:t>рублей, НДС не облагается. Денежная сумма оплачивается единовременно в полном объеме путем перечисления безналичных денежных средств по реквизитам, указанным в пункте 3.2.4. настоящего Договора;</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proofErr w:type="gramStart"/>
      <w:r w:rsidRPr="00700506">
        <w:rPr>
          <w:rFonts w:ascii="Times New Roman" w:hAnsi="Times New Roman"/>
          <w:sz w:val="24"/>
          <w:szCs w:val="24"/>
          <w:lang w:eastAsia="ru-RU"/>
        </w:rPr>
        <w:t>В случае оплаты с привлечением кредитных (ипотечных) средств, Покупатель производит оплату части денежных средств за жилые помещения (Объекты 1-4) за счет собственных средств до заключения настоящего Договора, а за счет кредитных (ипотечных) средств в срок не позднее 10 рабочих дней с даты государственной регистрации прав на недвижимое имущество и сделок с ним в Федеральной службе государственной регистрации, кадастра и картографии.</w:t>
      </w:r>
      <w:proofErr w:type="gramEnd"/>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3.2.3. За нежилые помещения (Объекты 5-6) Покупатель производит оплату в размере</w:t>
      </w:r>
      <w:proofErr w:type="gramStart"/>
      <w:r w:rsidRPr="00700506">
        <w:rPr>
          <w:rFonts w:ascii="Times New Roman" w:hAnsi="Times New Roman"/>
          <w:sz w:val="24"/>
          <w:szCs w:val="24"/>
          <w:lang w:eastAsia="ru-RU"/>
        </w:rPr>
        <w:t xml:space="preserve"> ______ (_____) </w:t>
      </w:r>
      <w:proofErr w:type="gramEnd"/>
      <w:r w:rsidRPr="00700506">
        <w:rPr>
          <w:rFonts w:ascii="Times New Roman" w:hAnsi="Times New Roman"/>
          <w:sz w:val="24"/>
          <w:szCs w:val="24"/>
          <w:lang w:eastAsia="ru-RU"/>
        </w:rPr>
        <w:t>рублей, в том числе НДС в размере _____ (___) рублей, в срок не позднее 30 (тридцати) рабочих дней с момента заключения настоящего Договора.</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Указанные денежные суммы оплачиваются Покупателем путем перечисления безналичных денежных средств по реквизитам, указанным в пункте 3.2.4. настоящего Договора. </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3.2.4. Реквизиты для перечисления денежных средств: </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Получатель – Государственное унитарное предприятие города Москвы «РЭМ», ИНН 7727268885, КПП 772701001, </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Расчетный счет 40602810738040000099, Банк получателя – Дополнительный офис № 01764 в Московском банке ПАО Сбербанк, корреспондентский счет 30101810400000000225, БИК 044525225.</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В назначении платежа должно быть указано: «Оплата по договору купли-продажи за недвижимое имущество, расположенное по адресу: г. Москва, ул. Петра Романова, д. 7, строен. 2, с учетом НДС за нежилые помещения».</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3.2.5. В случае оплаты Покупателем стоимости Имущества путем привлечения кредитных (ипотечных) средств, Имущество может быть передано в залог (ипотеку) только после оплаты полной стоимости Имущества Покупателем.</w:t>
      </w:r>
    </w:p>
    <w:p w:rsidR="00700506" w:rsidRPr="00700506" w:rsidRDefault="00700506" w:rsidP="00700506">
      <w:pPr>
        <w:tabs>
          <w:tab w:val="left" w:pos="1134"/>
        </w:tabs>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3.3. Обязательства Покупателя по оплате Имущества, являющегося предметом Договора, считаются исполненными с момента поступления денежных средств, указанных в п. 3.2.2. Договора на расчетный счет Продавца.</w:t>
      </w:r>
    </w:p>
    <w:p w:rsidR="00DA614B" w:rsidRDefault="00DA614B" w:rsidP="00700506">
      <w:pPr>
        <w:spacing w:after="0" w:line="220" w:lineRule="auto"/>
        <w:jc w:val="center"/>
        <w:rPr>
          <w:rFonts w:ascii="Times New Roman" w:hAnsi="Times New Roman"/>
          <w:b/>
          <w:sz w:val="24"/>
          <w:szCs w:val="24"/>
          <w:lang w:eastAsia="ru-RU"/>
        </w:rPr>
      </w:pPr>
    </w:p>
    <w:p w:rsidR="00700506" w:rsidRPr="00700506" w:rsidRDefault="00700506" w:rsidP="00700506">
      <w:pPr>
        <w:spacing w:after="0" w:line="220" w:lineRule="auto"/>
        <w:jc w:val="center"/>
        <w:rPr>
          <w:rFonts w:ascii="Times New Roman" w:hAnsi="Times New Roman"/>
          <w:b/>
          <w:sz w:val="24"/>
          <w:szCs w:val="24"/>
          <w:lang w:eastAsia="ru-RU"/>
        </w:rPr>
      </w:pPr>
      <w:r w:rsidRPr="00700506">
        <w:rPr>
          <w:rFonts w:ascii="Times New Roman" w:hAnsi="Times New Roman"/>
          <w:b/>
          <w:sz w:val="24"/>
          <w:szCs w:val="24"/>
          <w:lang w:eastAsia="ru-RU"/>
        </w:rPr>
        <w:lastRenderedPageBreak/>
        <w:t>4. ОБЯЗАТЕЛЬСТВА СТОРОН</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4.1. Продавец обязан:</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4.1.1. Передать Покупателю Имущество в течение 10 (Десяти) рабочих дней </w:t>
      </w:r>
      <w:proofErr w:type="gramStart"/>
      <w:r w:rsidRPr="00700506">
        <w:rPr>
          <w:rFonts w:ascii="Times New Roman" w:hAnsi="Times New Roman"/>
          <w:sz w:val="24"/>
          <w:szCs w:val="24"/>
          <w:lang w:eastAsia="ru-RU"/>
        </w:rPr>
        <w:t>с даты подписания</w:t>
      </w:r>
      <w:proofErr w:type="gramEnd"/>
      <w:r w:rsidRPr="00700506">
        <w:rPr>
          <w:rFonts w:ascii="Times New Roman" w:hAnsi="Times New Roman"/>
          <w:sz w:val="24"/>
          <w:szCs w:val="24"/>
          <w:lang w:eastAsia="ru-RU"/>
        </w:rPr>
        <w:t xml:space="preserve"> Договора, при этом Сторонами </w:t>
      </w:r>
      <w:r w:rsidRPr="00700506">
        <w:rPr>
          <w:rFonts w:ascii="Times New Roman" w:hAnsi="Times New Roman"/>
          <w:color w:val="000000"/>
          <w:sz w:val="24"/>
          <w:szCs w:val="24"/>
          <w:lang w:eastAsia="ru-RU"/>
        </w:rPr>
        <w:t>подписываются акты о приеме-пер</w:t>
      </w:r>
      <w:r w:rsidRPr="00700506">
        <w:rPr>
          <w:rFonts w:ascii="Times New Roman" w:hAnsi="Times New Roman"/>
          <w:sz w:val="24"/>
          <w:szCs w:val="24"/>
          <w:lang w:eastAsia="ru-RU"/>
        </w:rPr>
        <w:t>едаче (форма ОС-1а).</w:t>
      </w:r>
    </w:p>
    <w:p w:rsidR="00700506" w:rsidRPr="00700506" w:rsidRDefault="00700506" w:rsidP="00700506">
      <w:pPr>
        <w:tabs>
          <w:tab w:val="left" w:pos="1080"/>
        </w:tabs>
        <w:suppressAutoHyphens/>
        <w:autoSpaceDE w:val="0"/>
        <w:spacing w:after="0" w:line="220" w:lineRule="auto"/>
        <w:ind w:firstLine="709"/>
        <w:jc w:val="both"/>
        <w:rPr>
          <w:rFonts w:ascii="Times New Roman" w:eastAsia="Arial" w:hAnsi="Times New Roman"/>
          <w:sz w:val="24"/>
          <w:szCs w:val="24"/>
          <w:lang w:eastAsia="ar-SA"/>
        </w:rPr>
      </w:pPr>
      <w:r w:rsidRPr="00700506">
        <w:rPr>
          <w:rFonts w:ascii="Times New Roman" w:eastAsia="Arial" w:hAnsi="Times New Roman"/>
          <w:sz w:val="24"/>
          <w:szCs w:val="24"/>
          <w:lang w:eastAsia="ar-SA"/>
        </w:rPr>
        <w:t xml:space="preserve">В случае не подписания Покупателем актов о приеме-передаче (форма ОС-1а), представленных Продавцом в установленный настоящим пунктом срок, и отсутствия мотивированного отказа в принятии Имущества, Продавец по истечении 2 (Двух) рабочих дней с момента истечения срока, установленного пунктом 4.2.2. настоящего Договора, имеет право расторгнуть Договор в одностороннем порядке. </w:t>
      </w:r>
    </w:p>
    <w:p w:rsidR="00700506" w:rsidRPr="00700506" w:rsidRDefault="00700506" w:rsidP="00700506">
      <w:pPr>
        <w:spacing w:after="0" w:line="220" w:lineRule="auto"/>
        <w:ind w:firstLine="709"/>
        <w:jc w:val="both"/>
        <w:rPr>
          <w:rFonts w:ascii="Times New Roman" w:hAnsi="Times New Roman"/>
          <w:sz w:val="24"/>
          <w:szCs w:val="24"/>
          <w:highlight w:val="yellow"/>
          <w:lang w:eastAsia="ru-RU"/>
        </w:rPr>
      </w:pPr>
      <w:r w:rsidRPr="00700506">
        <w:rPr>
          <w:rFonts w:ascii="Times New Roman" w:hAnsi="Times New Roman"/>
          <w:sz w:val="24"/>
          <w:szCs w:val="24"/>
          <w:lang w:eastAsia="ru-RU"/>
        </w:rPr>
        <w:t>4.1.2. Совместно с Покупателем в течение 20 (Двадцати) рабочих дней с момента принятия Покупателем Имущества по актам о приеме-передаче (форма ОС-1а) подать все необходимые документы в орган, осуществляющий государственную регистрацию прав на недвижимое имущество и сделок с ним, на государственную регистрацию перехода права собственности на Имущество к Покупателю.</w:t>
      </w:r>
    </w:p>
    <w:p w:rsidR="00700506" w:rsidRPr="00700506" w:rsidRDefault="00700506" w:rsidP="00700506">
      <w:pPr>
        <w:widowControl w:val="0"/>
        <w:tabs>
          <w:tab w:val="left" w:pos="1571"/>
          <w:tab w:val="left" w:pos="5918"/>
        </w:tabs>
        <w:autoSpaceDE w:val="0"/>
        <w:autoSpaceDN w:val="0"/>
        <w:adjustRightInd w:val="0"/>
        <w:spacing w:after="0" w:line="220" w:lineRule="auto"/>
        <w:ind w:firstLine="709"/>
        <w:jc w:val="both"/>
        <w:rPr>
          <w:rFonts w:ascii="Times New Roman" w:hAnsi="Times New Roman"/>
          <w:color w:val="000000"/>
          <w:sz w:val="24"/>
          <w:szCs w:val="24"/>
          <w:lang w:eastAsia="ru-RU"/>
        </w:rPr>
      </w:pPr>
      <w:r w:rsidRPr="00700506">
        <w:rPr>
          <w:rFonts w:ascii="Times New Roman" w:hAnsi="Times New Roman"/>
          <w:sz w:val="24"/>
          <w:szCs w:val="24"/>
          <w:lang w:eastAsia="ru-RU"/>
        </w:rPr>
        <w:t xml:space="preserve">4.1.3. </w:t>
      </w:r>
      <w:r w:rsidRPr="00700506">
        <w:rPr>
          <w:rFonts w:ascii="Times New Roman" w:hAnsi="Times New Roman"/>
          <w:color w:val="000000"/>
          <w:sz w:val="24"/>
          <w:szCs w:val="24"/>
          <w:lang w:eastAsia="ru-RU"/>
        </w:rPr>
        <w:t xml:space="preserve">В случае приостановки </w:t>
      </w:r>
      <w:r w:rsidRPr="00700506">
        <w:rPr>
          <w:rFonts w:ascii="Times New Roman" w:hAnsi="Times New Roman"/>
          <w:sz w:val="24"/>
          <w:szCs w:val="24"/>
          <w:lang w:eastAsia="ru-RU"/>
        </w:rPr>
        <w:t>органом, осуществляющим государственную регистрацию прав на недвижимое имущество и сделок с ним,</w:t>
      </w:r>
      <w:r w:rsidRPr="00700506">
        <w:rPr>
          <w:rFonts w:ascii="Times New Roman" w:hAnsi="Times New Roman"/>
          <w:color w:val="000000"/>
          <w:sz w:val="24"/>
          <w:szCs w:val="24"/>
          <w:lang w:eastAsia="ru-RU"/>
        </w:rPr>
        <w:t xml:space="preserve"> </w:t>
      </w:r>
      <w:r w:rsidRPr="00700506">
        <w:rPr>
          <w:rFonts w:ascii="Times New Roman" w:hAnsi="Times New Roman"/>
          <w:sz w:val="24"/>
          <w:szCs w:val="24"/>
          <w:lang w:eastAsia="ru-RU"/>
        </w:rPr>
        <w:t xml:space="preserve">государственной регистрации перехода права собственности на Имущество </w:t>
      </w:r>
      <w:r w:rsidRPr="00700506">
        <w:rPr>
          <w:rFonts w:ascii="Times New Roman" w:hAnsi="Times New Roman"/>
          <w:color w:val="000000"/>
          <w:sz w:val="24"/>
          <w:szCs w:val="24"/>
          <w:lang w:eastAsia="ru-RU"/>
        </w:rPr>
        <w:t xml:space="preserve">к Покупателю </w:t>
      </w:r>
      <w:r w:rsidRPr="00700506">
        <w:rPr>
          <w:rFonts w:ascii="Times New Roman" w:hAnsi="Times New Roman"/>
          <w:sz w:val="24"/>
          <w:szCs w:val="24"/>
          <w:lang w:eastAsia="ru-RU"/>
        </w:rPr>
        <w:t>либо на один из Объектов</w:t>
      </w:r>
      <w:r w:rsidRPr="00700506">
        <w:rPr>
          <w:rFonts w:ascii="Times New Roman" w:hAnsi="Times New Roman"/>
          <w:color w:val="000000"/>
          <w:sz w:val="24"/>
          <w:szCs w:val="24"/>
          <w:lang w:eastAsia="ru-RU"/>
        </w:rPr>
        <w:t xml:space="preserve">, исправить все недостатки в документах и </w:t>
      </w:r>
      <w:proofErr w:type="gramStart"/>
      <w:r w:rsidRPr="00700506">
        <w:rPr>
          <w:rFonts w:ascii="Times New Roman" w:hAnsi="Times New Roman"/>
          <w:color w:val="000000"/>
          <w:sz w:val="24"/>
          <w:szCs w:val="24"/>
          <w:lang w:eastAsia="ru-RU"/>
        </w:rPr>
        <w:t>предоставить все недостающие документы</w:t>
      </w:r>
      <w:proofErr w:type="gramEnd"/>
      <w:r w:rsidRPr="00700506">
        <w:rPr>
          <w:rFonts w:ascii="Times New Roman" w:hAnsi="Times New Roman"/>
          <w:color w:val="000000"/>
          <w:sz w:val="24"/>
          <w:szCs w:val="24"/>
          <w:lang w:eastAsia="ru-RU"/>
        </w:rPr>
        <w:t xml:space="preserve"> со своей стороны.</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4.2. Покупатель обязан:</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4.2.1. </w:t>
      </w:r>
      <w:proofErr w:type="gramStart"/>
      <w:r w:rsidRPr="00700506">
        <w:rPr>
          <w:rFonts w:ascii="Times New Roman" w:hAnsi="Times New Roman"/>
          <w:sz w:val="24"/>
          <w:szCs w:val="24"/>
          <w:lang w:eastAsia="ru-RU"/>
        </w:rPr>
        <w:t>Оплатить стоимость Имущества</w:t>
      </w:r>
      <w:proofErr w:type="gramEnd"/>
      <w:r w:rsidRPr="00700506">
        <w:rPr>
          <w:rFonts w:ascii="Times New Roman" w:hAnsi="Times New Roman"/>
          <w:sz w:val="24"/>
          <w:szCs w:val="24"/>
          <w:lang w:eastAsia="ru-RU"/>
        </w:rPr>
        <w:t xml:space="preserve"> в соответствии с условиями раздела 3 Договора.</w:t>
      </w:r>
    </w:p>
    <w:p w:rsidR="00700506" w:rsidRPr="00700506" w:rsidRDefault="00700506" w:rsidP="00700506">
      <w:pPr>
        <w:tabs>
          <w:tab w:val="left" w:pos="1080"/>
          <w:tab w:val="left" w:pos="1260"/>
        </w:tabs>
        <w:autoSpaceDE w:val="0"/>
        <w:autoSpaceDN w:val="0"/>
        <w:adjustRightInd w:val="0"/>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4.2.2. Принять Имущество от Продавца и подписать акты о приеме-передаче (форма ОС-1а) в течение 3 (Трех) рабочих дней с момента получения данных актов от Продавца. </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4.2.3. Совместно с Продавцом в течение 20 (Двадцати) рабочих дней с момента принятия Имущества по актам о приеме-передаче (форма ОС-1а) подать все необходимые документы в орган, осуществляющий государственную регистрацию прав на недвижимое имущество и сделок с ним, на государственную регистрацию перехода права собственности на Имущество.</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4.2.4. В случае приостановки органом, осуществляющим государственную регистрацию прав на недвижимое имущество и сделок с ним, государственной регистрации перехода права собственности на Имущество либо на один из Объектов к Покупателю, исправить все недостатки в документах и </w:t>
      </w:r>
      <w:proofErr w:type="gramStart"/>
      <w:r w:rsidRPr="00700506">
        <w:rPr>
          <w:rFonts w:ascii="Times New Roman" w:hAnsi="Times New Roman"/>
          <w:sz w:val="24"/>
          <w:szCs w:val="24"/>
          <w:lang w:eastAsia="ru-RU"/>
        </w:rPr>
        <w:t>предоставить все недостающие документы</w:t>
      </w:r>
      <w:proofErr w:type="gramEnd"/>
      <w:r w:rsidRPr="00700506">
        <w:rPr>
          <w:rFonts w:ascii="Times New Roman" w:hAnsi="Times New Roman"/>
          <w:sz w:val="24"/>
          <w:szCs w:val="24"/>
          <w:lang w:eastAsia="ru-RU"/>
        </w:rPr>
        <w:t xml:space="preserve"> со своей стороны. </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4.2.5. После регистрации в установленном порядке права собственности Покупателя на Имущество в течение 10 (Десяти) рабочих дней представить Продавцу нотариально заверенные копии выписок из Единого государственного реестра прав на недвижимое имущество и сделок с ним, удостоверяющих проведенную государственную регистрацию прав. </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4.2.6. За свой счет произвести оплату государственной пошлины за государственную регистрацию перехода права собственности на Имущество.</w:t>
      </w:r>
    </w:p>
    <w:p w:rsidR="00700506" w:rsidRPr="00700506" w:rsidRDefault="00700506" w:rsidP="00700506">
      <w:pPr>
        <w:spacing w:after="0" w:line="220" w:lineRule="auto"/>
        <w:jc w:val="center"/>
        <w:rPr>
          <w:rFonts w:ascii="Times New Roman" w:hAnsi="Times New Roman"/>
          <w:b/>
          <w:sz w:val="24"/>
          <w:szCs w:val="24"/>
          <w:lang w:eastAsia="ru-RU"/>
        </w:rPr>
      </w:pPr>
    </w:p>
    <w:p w:rsidR="00700506" w:rsidRPr="00700506" w:rsidRDefault="00700506" w:rsidP="00700506">
      <w:pPr>
        <w:spacing w:after="0" w:line="220" w:lineRule="auto"/>
        <w:jc w:val="center"/>
        <w:rPr>
          <w:rFonts w:ascii="Times New Roman" w:hAnsi="Times New Roman"/>
          <w:b/>
          <w:sz w:val="24"/>
          <w:szCs w:val="24"/>
          <w:lang w:eastAsia="ru-RU"/>
        </w:rPr>
      </w:pPr>
      <w:r w:rsidRPr="00700506">
        <w:rPr>
          <w:rFonts w:ascii="Times New Roman" w:hAnsi="Times New Roman"/>
          <w:b/>
          <w:sz w:val="24"/>
          <w:szCs w:val="24"/>
          <w:lang w:eastAsia="ru-RU"/>
        </w:rPr>
        <w:t>5. ОТВЕТСТВЕННОСТЬ СТОРОН</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5.1. В случае нарушения Покупателем сроков и порядка оплаты стоимости Имущества, предусмотренных Договором, Продавец имеет право взыскать с Покупателя пени в размере 0,3 (Ноль целых три десятых) % за каждый день просрочки от суммы, подлежащей оплате. Начисление пени осуществляется со дня, следующего за установленным по Договору днем оплаты, по день фактической оплаты включительно. Оплата пени не освобождает Покупателя от исполнения обязательств по Договору.</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5.2. </w:t>
      </w:r>
      <w:proofErr w:type="gramStart"/>
      <w:r w:rsidRPr="00700506">
        <w:rPr>
          <w:rFonts w:ascii="Times New Roman" w:hAnsi="Times New Roman"/>
          <w:sz w:val="24"/>
          <w:szCs w:val="24"/>
          <w:lang w:eastAsia="ru-RU"/>
        </w:rPr>
        <w:t>В случае невыполнения Покупателем своих обязательств по государственной регистрации (</w:t>
      </w:r>
      <w:proofErr w:type="spellStart"/>
      <w:r w:rsidRPr="00700506">
        <w:rPr>
          <w:rFonts w:ascii="Times New Roman" w:hAnsi="Times New Roman"/>
          <w:sz w:val="24"/>
          <w:szCs w:val="24"/>
          <w:lang w:eastAsia="ru-RU"/>
        </w:rPr>
        <w:t>п.п</w:t>
      </w:r>
      <w:proofErr w:type="spellEnd"/>
      <w:r w:rsidRPr="00700506">
        <w:rPr>
          <w:rFonts w:ascii="Times New Roman" w:hAnsi="Times New Roman"/>
          <w:sz w:val="24"/>
          <w:szCs w:val="24"/>
          <w:lang w:eastAsia="ru-RU"/>
        </w:rPr>
        <w:t>. 4.2.3, 4.2.4.) и/или по предоставлению Продавцу нотариально заверенных копий выписок из Единого государственного реестра прав на недвижимое имущество и сделок с ним, удостоверяющих проведенную государственную регистрацию прав (п. 4.2.5 Договора), Продавец имеет право взыскать с Покупателя пени в размере 1/300 (Одной трехсотой) ключевой ставки Банка России, действовавшей</w:t>
      </w:r>
      <w:proofErr w:type="gramEnd"/>
      <w:r w:rsidRPr="00700506">
        <w:rPr>
          <w:rFonts w:ascii="Times New Roman" w:hAnsi="Times New Roman"/>
          <w:sz w:val="24"/>
          <w:szCs w:val="24"/>
          <w:lang w:eastAsia="ru-RU"/>
        </w:rPr>
        <w:t xml:space="preserve"> в соответствующие периоды согласно ст. 395 Гражданского кодекса Российской Федерации, за каждый день просрочки от суммы, указанной в п. 2.9. Договора. Оплата пени не освобождает Покупателя от исполнения обязательств по Договору.</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5.3. Продавец не несет ответственности за убытки, которые могут возникнуть в результате использования и эксплуатации Покупателем Имущества с момента передачи его по актам о приеме-передаче (форма ОС-1а).</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5.4. Продавец не несет ответственности за скрытые недостатки Имущества, о которых Продавец на момент заключения настоящего Договора не знал или не мог знать.</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lastRenderedPageBreak/>
        <w:t>5.5. Во всех других случаях 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w:t>
      </w:r>
    </w:p>
    <w:p w:rsidR="00700506" w:rsidRPr="00700506" w:rsidRDefault="00700506" w:rsidP="00700506">
      <w:pPr>
        <w:spacing w:after="0" w:line="220" w:lineRule="auto"/>
        <w:jc w:val="center"/>
        <w:rPr>
          <w:rFonts w:ascii="Times New Roman" w:hAnsi="Times New Roman"/>
          <w:b/>
          <w:sz w:val="24"/>
          <w:szCs w:val="24"/>
          <w:lang w:eastAsia="ru-RU"/>
        </w:rPr>
      </w:pPr>
    </w:p>
    <w:p w:rsidR="00700506" w:rsidRPr="00700506" w:rsidRDefault="00700506" w:rsidP="00700506">
      <w:pPr>
        <w:spacing w:after="0" w:line="220" w:lineRule="auto"/>
        <w:jc w:val="center"/>
        <w:rPr>
          <w:rFonts w:ascii="Times New Roman" w:hAnsi="Times New Roman"/>
          <w:b/>
          <w:sz w:val="24"/>
          <w:szCs w:val="24"/>
          <w:lang w:eastAsia="ru-RU"/>
        </w:rPr>
      </w:pPr>
      <w:r w:rsidRPr="00700506">
        <w:rPr>
          <w:rFonts w:ascii="Times New Roman" w:hAnsi="Times New Roman"/>
          <w:b/>
          <w:sz w:val="24"/>
          <w:szCs w:val="24"/>
          <w:lang w:eastAsia="ru-RU"/>
        </w:rPr>
        <w:t>6. ПОРЯДОК РАСТОРЖЕНИЯ ДОГОВОРА</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6.1. </w:t>
      </w:r>
      <w:proofErr w:type="gramStart"/>
      <w:r w:rsidRPr="00700506">
        <w:rPr>
          <w:rFonts w:ascii="Times New Roman" w:hAnsi="Times New Roman"/>
          <w:sz w:val="24"/>
          <w:szCs w:val="24"/>
          <w:lang w:eastAsia="ru-RU"/>
        </w:rPr>
        <w:t>Договор</w:t>
      </w:r>
      <w:proofErr w:type="gramEnd"/>
      <w:r w:rsidRPr="00700506">
        <w:rPr>
          <w:rFonts w:ascii="Times New Roman" w:hAnsi="Times New Roman"/>
          <w:sz w:val="24"/>
          <w:szCs w:val="24"/>
          <w:lang w:eastAsia="ru-RU"/>
        </w:rPr>
        <w:t xml:space="preserve"> может быть расторгнут в одностороннем внесудебном порядке Покупателем путем направления письменного уведомления Продавцу в случае, когда Продавец в нарушение закона, иных правовых актов или условий настоящего Договора необоснованно отказывается от передачи Имущества.</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Уведомление Покупателем направляется заказным письмом по реквизитам Продавца, указанным в Договоре, если Стороны письменно не известили друг друга об изменении места своего нахождения, или вручается лично.</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Уведомление, направленное по почте, считается полученным Продавцом в момент поступления почтового отправления в почтовое отделение Продавца.</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Настоящий Договор считается расторгнутым в день получения Продавцом уведомления о расторжении.</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6.2. Продавец вправе расторгнуть Договор в одностороннем внесудебном порядке путем направления письменного уведомления Покупателю в случаях:</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6.2.1. Если сведения, предоставленные Покупателем Продавцу, оказались недостоверными.</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6.2.2. </w:t>
      </w:r>
      <w:proofErr w:type="gramStart"/>
      <w:r w:rsidRPr="00700506">
        <w:rPr>
          <w:rFonts w:ascii="Times New Roman" w:hAnsi="Times New Roman"/>
          <w:sz w:val="24"/>
          <w:szCs w:val="24"/>
          <w:lang w:eastAsia="ru-RU"/>
        </w:rPr>
        <w:t>Когда Покупатель необоснованно отказывается от приемки Имущества</w:t>
      </w:r>
      <w:r>
        <w:rPr>
          <w:rFonts w:ascii="Times New Roman" w:hAnsi="Times New Roman"/>
          <w:sz w:val="24"/>
          <w:szCs w:val="24"/>
          <w:lang w:eastAsia="ru-RU"/>
        </w:rPr>
        <w:t xml:space="preserve"> </w:t>
      </w:r>
      <w:r w:rsidRPr="00700506">
        <w:rPr>
          <w:rFonts w:ascii="Times New Roman" w:hAnsi="Times New Roman"/>
          <w:sz w:val="24"/>
          <w:szCs w:val="24"/>
          <w:lang w:eastAsia="ru-RU"/>
        </w:rPr>
        <w:t>(п. 4.2.2.</w:t>
      </w:r>
      <w:proofErr w:type="gramEnd"/>
      <w:r w:rsidRPr="00700506">
        <w:rPr>
          <w:rFonts w:ascii="Times New Roman" w:hAnsi="Times New Roman"/>
          <w:sz w:val="24"/>
          <w:szCs w:val="24"/>
          <w:lang w:eastAsia="ru-RU"/>
        </w:rPr>
        <w:t xml:space="preserve"> </w:t>
      </w:r>
      <w:proofErr w:type="gramStart"/>
      <w:r w:rsidRPr="00700506">
        <w:rPr>
          <w:rFonts w:ascii="Times New Roman" w:hAnsi="Times New Roman"/>
          <w:sz w:val="24"/>
          <w:szCs w:val="24"/>
          <w:lang w:eastAsia="ru-RU"/>
        </w:rPr>
        <w:t>Договора).</w:t>
      </w:r>
      <w:proofErr w:type="gramEnd"/>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6.2.3. Когда Покупатель необоснованно отказывается от приемки одного из Объектов, Продавец вправе расторгнуть Договор в части, касающейся данного Объекта, в порядке, указанном в п.6.2. Договора.</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6.2.4. Если Покупатель не произвел оплату стоимости Имущества в соответствии</w:t>
      </w:r>
      <w:r>
        <w:rPr>
          <w:rFonts w:ascii="Times New Roman" w:hAnsi="Times New Roman"/>
          <w:sz w:val="24"/>
          <w:szCs w:val="24"/>
          <w:lang w:eastAsia="ru-RU"/>
        </w:rPr>
        <w:t xml:space="preserve"> </w:t>
      </w:r>
      <w:r w:rsidRPr="00700506">
        <w:rPr>
          <w:rFonts w:ascii="Times New Roman" w:hAnsi="Times New Roman"/>
          <w:sz w:val="24"/>
          <w:szCs w:val="24"/>
          <w:lang w:eastAsia="ru-RU"/>
        </w:rPr>
        <w:t>с разделом 3 Договора.</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6.2.5. В случае отказа в государственной регистрации перехода права собственности на Имущество к Покупателю.</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6.2.6. В случае отказа в государственной регистрации перехода права собственности хотя бы на один Объект, Продавец вправе расторгнуть Договор в части, касающейся данного Объекта, в порядке, указанном в п.6.2. Договора.</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Уведомление Продавцом направляется заказным письмом по реквизитам Покупателя, указанным в Договоре, если Стороны письменно не известили друг друга об изменении места своего нахождения, или вручается лично.</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Уведомление, направленное по почте, считается полученным Покупателем в момент поступления почтового отправления в почтовое отделение Покупателя.</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Настоящий Договор считается расторгнутым в день получения Покупателем уведомления о расторжении.</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6.3. В случае расторжения Договора Стороны обязаны в течение 10 (Десяти) рабочих дней вернуть все полученное по Договору, а именно: Продавец обязуется вернуть Покупателю уплаченные Покупателем денежные средства, а Покупатель – фактически освободить Имущество и передать его Продавцу по актам о приеме-передаче (форма ОС-1а).</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В случае расторжения Договора в части (в случаях, указанных в </w:t>
      </w:r>
      <w:proofErr w:type="spellStart"/>
      <w:r w:rsidRPr="00700506">
        <w:rPr>
          <w:rFonts w:ascii="Times New Roman" w:hAnsi="Times New Roman"/>
          <w:sz w:val="24"/>
          <w:szCs w:val="24"/>
          <w:lang w:eastAsia="ru-RU"/>
        </w:rPr>
        <w:t>п.п</w:t>
      </w:r>
      <w:proofErr w:type="spellEnd"/>
      <w:r w:rsidRPr="00700506">
        <w:rPr>
          <w:rFonts w:ascii="Times New Roman" w:hAnsi="Times New Roman"/>
          <w:sz w:val="24"/>
          <w:szCs w:val="24"/>
          <w:lang w:eastAsia="ru-RU"/>
        </w:rPr>
        <w:t>. 6.2.3, 6.2.6.), Продавец обязуется вернуть Покупателю уплаченные Покупателем денежные средства за Объект, а Покупатель – фактически освободить соответствующий Объект и передать его Продавцу по акту о приеме-передаче (форма ОС-1а).</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При неисполнении Покупателем обязательства по передаче Имущества (Объекта), Продавец оставляет за собой право по истечении указанных 10 (Десяти) рабочих дней в одностороннем порядке принять Имущество (Объект) по актам (акту) о приеме-передаче и прекратить доступ на Имущество (Объект) представителей Покупателя, а также любых третьих лиц.</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В случае расторжения Договора Продавцом в одностороннем порядке по основаниям, указанным в </w:t>
      </w:r>
      <w:proofErr w:type="spellStart"/>
      <w:r w:rsidRPr="00700506">
        <w:rPr>
          <w:rFonts w:ascii="Times New Roman" w:hAnsi="Times New Roman"/>
          <w:sz w:val="24"/>
          <w:szCs w:val="24"/>
          <w:lang w:eastAsia="ru-RU"/>
        </w:rPr>
        <w:t>пп</w:t>
      </w:r>
      <w:proofErr w:type="spellEnd"/>
      <w:r w:rsidRPr="00700506">
        <w:rPr>
          <w:rFonts w:ascii="Times New Roman" w:hAnsi="Times New Roman"/>
          <w:sz w:val="24"/>
          <w:szCs w:val="24"/>
          <w:lang w:eastAsia="ru-RU"/>
        </w:rPr>
        <w:t xml:space="preserve">. 6.2.1, 6.2.2, 6.2.3, 6.2.4. Договора, задаток, указанный в п. 3.2.1. Договора, остается у Продавца в соответствии со ст. 381 Гражданского кодекса Российской Федерации. </w:t>
      </w:r>
    </w:p>
    <w:p w:rsidR="00700506" w:rsidRPr="00700506" w:rsidRDefault="00700506" w:rsidP="00700506">
      <w:pPr>
        <w:spacing w:after="0" w:line="220" w:lineRule="auto"/>
        <w:ind w:firstLine="709"/>
        <w:jc w:val="both"/>
        <w:rPr>
          <w:rFonts w:ascii="Times New Roman" w:hAnsi="Times New Roman"/>
          <w:b/>
          <w:sz w:val="24"/>
          <w:szCs w:val="24"/>
          <w:lang w:eastAsia="ru-RU"/>
        </w:rPr>
      </w:pPr>
    </w:p>
    <w:p w:rsidR="00700506" w:rsidRPr="00700506" w:rsidRDefault="00700506" w:rsidP="00700506">
      <w:pPr>
        <w:spacing w:after="0" w:line="220" w:lineRule="auto"/>
        <w:jc w:val="center"/>
        <w:rPr>
          <w:rFonts w:ascii="Times New Roman" w:hAnsi="Times New Roman"/>
          <w:b/>
          <w:sz w:val="24"/>
          <w:szCs w:val="24"/>
          <w:lang w:eastAsia="ru-RU"/>
        </w:rPr>
      </w:pPr>
      <w:r w:rsidRPr="00700506">
        <w:rPr>
          <w:rFonts w:ascii="Times New Roman" w:hAnsi="Times New Roman"/>
          <w:b/>
          <w:sz w:val="24"/>
          <w:szCs w:val="24"/>
          <w:lang w:eastAsia="ru-RU"/>
        </w:rPr>
        <w:t>7. РАЗРЕШЕНИЕ СПОРОВ</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7.1. Все споры и разногласия, которые могут возникнуть в процессе исполнения Сторонами условий Договора, будут разрешаться путем переговоров, а при невозможности достижения договоренности в Арбитражном суде города Москвы в соответствии с законодательством Российской Федерации.</w:t>
      </w:r>
    </w:p>
    <w:p w:rsidR="00700506" w:rsidRPr="00700506" w:rsidRDefault="00700506" w:rsidP="00700506">
      <w:pPr>
        <w:shd w:val="clear" w:color="auto" w:fill="FFFFFF"/>
        <w:tabs>
          <w:tab w:val="left" w:pos="0"/>
          <w:tab w:val="num" w:pos="540"/>
        </w:tabs>
        <w:spacing w:after="0" w:line="220" w:lineRule="auto"/>
        <w:ind w:firstLine="540"/>
        <w:jc w:val="center"/>
        <w:rPr>
          <w:rFonts w:ascii="Times New Roman" w:hAnsi="Times New Roman"/>
          <w:b/>
          <w:sz w:val="24"/>
          <w:szCs w:val="24"/>
          <w:lang w:eastAsia="ru-RU"/>
        </w:rPr>
      </w:pPr>
    </w:p>
    <w:p w:rsidR="00700506" w:rsidRPr="00700506" w:rsidRDefault="00700506" w:rsidP="00700506">
      <w:pPr>
        <w:shd w:val="clear" w:color="auto" w:fill="FFFFFF"/>
        <w:tabs>
          <w:tab w:val="left" w:pos="0"/>
          <w:tab w:val="num" w:pos="540"/>
        </w:tabs>
        <w:spacing w:after="0" w:line="220" w:lineRule="auto"/>
        <w:jc w:val="center"/>
        <w:rPr>
          <w:rFonts w:ascii="Times New Roman" w:hAnsi="Times New Roman"/>
          <w:b/>
          <w:sz w:val="24"/>
          <w:szCs w:val="24"/>
          <w:lang w:eastAsia="ru-RU"/>
        </w:rPr>
      </w:pPr>
      <w:r w:rsidRPr="00700506">
        <w:rPr>
          <w:rFonts w:ascii="Times New Roman" w:hAnsi="Times New Roman"/>
          <w:b/>
          <w:sz w:val="24"/>
          <w:szCs w:val="24"/>
          <w:lang w:eastAsia="ru-RU"/>
        </w:rPr>
        <w:t>8. ЗАКЛЮЧИТЕЛЬНЫЕ ПОЛОЖЕНИЯ</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8.1. Отношения Сторон, не урегулированные в Договоре, регламентируются законодательством Российской Федерации.</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 xml:space="preserve">8.2. На момент подписания Договора Покупатель ознакомился с техническим состоянием, характеристиками, существующей планировкой, документацией на Имущество и правами на земельный участок, расположенный под Имуществом, и претензий к Продавцу не имеет. </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8.3. Договор составлен в 4 (Четырех) экземплярах, имеющих равную силу, по 1 (Одному) экземпляру для каждой из Сторон, 3 (Третий) экземпляр для Департамента городского имущества города Москвы, 4 (Четвертый) экземпляр для органа, осуществляющего государственную регистрацию прав на недвижимое имущество и сделок с ним.</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8.4. Все изменения и дополнения к Договору должны быть совершены в письменной форме, подписаны Сторонами.</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8.5. Стороны обязаны уведомить друг друга об изменении своего адреса и других реквизитов в течение 5 (Пяти) рабочих дней после регистрации указанных изменений.</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8.6. На момент подписания настоящего Договора в отношении каждой из Сторон не инициировалась процедура ликвидации, конкурсного производства, банкротства, приостановления деятельности вследствие административных правонарушений.</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8.7. На момент подписания настоящего Договора в уставном капитале Покупателя доля города Москвы отсутствует, либо не превышает 25 (Двадцать пять) %.</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8.8. Договор вступает в действие с момента подписания его Сторонами и действует до полного исполнения Сторонами принятых на себя обязательств.</w:t>
      </w:r>
    </w:p>
    <w:p w:rsidR="00700506" w:rsidRPr="00700506" w:rsidRDefault="00700506" w:rsidP="00700506">
      <w:pPr>
        <w:spacing w:after="0" w:line="220" w:lineRule="auto"/>
        <w:ind w:firstLine="709"/>
        <w:jc w:val="both"/>
        <w:rPr>
          <w:rFonts w:ascii="Times New Roman" w:hAnsi="Times New Roman"/>
          <w:sz w:val="24"/>
          <w:szCs w:val="24"/>
          <w:lang w:eastAsia="ru-RU"/>
        </w:rPr>
      </w:pPr>
      <w:r w:rsidRPr="00700506">
        <w:rPr>
          <w:rFonts w:ascii="Times New Roman" w:hAnsi="Times New Roman"/>
          <w:sz w:val="24"/>
          <w:szCs w:val="24"/>
          <w:lang w:eastAsia="ru-RU"/>
        </w:rPr>
        <w:t>8.9. Право собственности Покупателя на Имущество по Договору подлежит государственной регистрации в Управлении Федеральной службы государственной регистрации, кадастра и картографии по Москве.</w:t>
      </w:r>
    </w:p>
    <w:p w:rsidR="00700506" w:rsidRPr="00700506" w:rsidRDefault="00700506" w:rsidP="00700506">
      <w:pPr>
        <w:spacing w:after="0" w:line="220" w:lineRule="auto"/>
        <w:ind w:firstLine="567"/>
        <w:jc w:val="center"/>
        <w:rPr>
          <w:rFonts w:ascii="Times New Roman" w:hAnsi="Times New Roman"/>
          <w:b/>
          <w:sz w:val="24"/>
          <w:szCs w:val="24"/>
          <w:lang w:eastAsia="ru-RU"/>
        </w:rPr>
      </w:pPr>
    </w:p>
    <w:p w:rsidR="00700506" w:rsidRPr="00700506" w:rsidRDefault="00700506" w:rsidP="00700506">
      <w:pPr>
        <w:spacing w:after="0" w:line="220" w:lineRule="auto"/>
        <w:ind w:firstLine="567"/>
        <w:jc w:val="center"/>
        <w:rPr>
          <w:rFonts w:ascii="Times New Roman" w:hAnsi="Times New Roman"/>
          <w:b/>
          <w:sz w:val="24"/>
          <w:szCs w:val="24"/>
          <w:lang w:eastAsia="ru-RU"/>
        </w:rPr>
      </w:pPr>
      <w:r w:rsidRPr="00700506">
        <w:rPr>
          <w:rFonts w:ascii="Times New Roman" w:hAnsi="Times New Roman"/>
          <w:b/>
          <w:sz w:val="24"/>
          <w:szCs w:val="24"/>
          <w:lang w:eastAsia="ru-RU"/>
        </w:rPr>
        <w:t>9. РЕКВИЗИТЫ И ПОДПИСИ СТОРОН</w:t>
      </w:r>
    </w:p>
    <w:p w:rsidR="00700506" w:rsidRPr="00700506" w:rsidRDefault="00700506" w:rsidP="00700506">
      <w:pPr>
        <w:spacing w:after="0" w:line="220" w:lineRule="auto"/>
        <w:ind w:firstLine="567"/>
        <w:jc w:val="center"/>
        <w:rPr>
          <w:rFonts w:ascii="Times New Roman" w:hAnsi="Times New Roman"/>
          <w:b/>
          <w:sz w:val="24"/>
          <w:szCs w:val="24"/>
          <w:lang w:eastAsia="ru-RU"/>
        </w:rPr>
      </w:pPr>
    </w:p>
    <w:tbl>
      <w:tblPr>
        <w:tblW w:w="10240" w:type="dxa"/>
        <w:tblLayout w:type="fixed"/>
        <w:tblLook w:val="01E0" w:firstRow="1" w:lastRow="1" w:firstColumn="1" w:lastColumn="1" w:noHBand="0" w:noVBand="0"/>
      </w:tblPr>
      <w:tblGrid>
        <w:gridCol w:w="5107"/>
        <w:gridCol w:w="5133"/>
      </w:tblGrid>
      <w:tr w:rsidR="00700506" w:rsidRPr="00700506" w:rsidTr="00700506">
        <w:trPr>
          <w:trHeight w:val="4945"/>
        </w:trPr>
        <w:tc>
          <w:tcPr>
            <w:tcW w:w="5107" w:type="dxa"/>
          </w:tcPr>
          <w:p w:rsidR="00700506" w:rsidRPr="00700506" w:rsidRDefault="00700506" w:rsidP="00700506">
            <w:pPr>
              <w:widowControl w:val="0"/>
              <w:shd w:val="clear" w:color="auto" w:fill="FFFFFF"/>
              <w:tabs>
                <w:tab w:val="left" w:pos="5918"/>
              </w:tabs>
              <w:autoSpaceDE w:val="0"/>
              <w:autoSpaceDN w:val="0"/>
              <w:adjustRightInd w:val="0"/>
              <w:spacing w:after="0" w:line="220" w:lineRule="auto"/>
              <w:rPr>
                <w:rFonts w:ascii="Times New Roman" w:hAnsi="Times New Roman"/>
                <w:b/>
                <w:sz w:val="24"/>
                <w:szCs w:val="24"/>
                <w:lang w:eastAsia="ru-RU"/>
              </w:rPr>
            </w:pPr>
            <w:r w:rsidRPr="00700506">
              <w:rPr>
                <w:rFonts w:ascii="Times New Roman" w:hAnsi="Times New Roman"/>
                <w:b/>
                <w:sz w:val="24"/>
                <w:szCs w:val="24"/>
                <w:lang w:eastAsia="ru-RU"/>
              </w:rPr>
              <w:t>Продавец:</w:t>
            </w:r>
          </w:p>
          <w:p w:rsidR="00700506" w:rsidRPr="00700506" w:rsidRDefault="00700506" w:rsidP="00700506">
            <w:pPr>
              <w:spacing w:after="0" w:line="240" w:lineRule="auto"/>
              <w:rPr>
                <w:rFonts w:ascii="Times New Roman" w:eastAsia="Calibri" w:hAnsi="Times New Roman"/>
                <w:b/>
                <w:sz w:val="24"/>
                <w:szCs w:val="24"/>
                <w:lang w:eastAsia="ru-RU"/>
              </w:rPr>
            </w:pPr>
            <w:r w:rsidRPr="00700506">
              <w:rPr>
                <w:rFonts w:ascii="Times New Roman" w:eastAsia="Calibri" w:hAnsi="Times New Roman"/>
                <w:b/>
                <w:sz w:val="24"/>
                <w:szCs w:val="24"/>
                <w:lang w:eastAsia="ru-RU"/>
              </w:rPr>
              <w:t xml:space="preserve">ГУП «РЭМ» </w:t>
            </w:r>
          </w:p>
          <w:p w:rsidR="00700506" w:rsidRPr="00700506" w:rsidRDefault="00700506" w:rsidP="00700506">
            <w:pPr>
              <w:spacing w:after="0" w:line="240" w:lineRule="auto"/>
              <w:rPr>
                <w:rFonts w:ascii="Times New Roman" w:eastAsia="Calibri" w:hAnsi="Times New Roman"/>
                <w:sz w:val="24"/>
                <w:szCs w:val="24"/>
                <w:lang w:eastAsia="ru-RU"/>
              </w:rPr>
            </w:pPr>
            <w:r w:rsidRPr="00700506">
              <w:rPr>
                <w:rFonts w:ascii="Times New Roman" w:eastAsia="Calibri" w:hAnsi="Times New Roman"/>
                <w:sz w:val="24"/>
                <w:szCs w:val="24"/>
                <w:lang w:eastAsia="ru-RU"/>
              </w:rPr>
              <w:t xml:space="preserve">Адрес места нахождения: </w:t>
            </w:r>
          </w:p>
          <w:p w:rsidR="00700506" w:rsidRPr="00700506" w:rsidRDefault="00700506" w:rsidP="00700506">
            <w:pPr>
              <w:spacing w:after="0" w:line="240" w:lineRule="auto"/>
              <w:rPr>
                <w:rFonts w:ascii="Times New Roman" w:eastAsia="Calibri" w:hAnsi="Times New Roman"/>
                <w:sz w:val="24"/>
                <w:szCs w:val="24"/>
                <w:lang w:eastAsia="ru-RU"/>
              </w:rPr>
            </w:pPr>
            <w:r w:rsidRPr="00700506">
              <w:rPr>
                <w:rFonts w:ascii="Times New Roman" w:eastAsia="Calibri" w:hAnsi="Times New Roman"/>
                <w:sz w:val="24"/>
                <w:szCs w:val="24"/>
                <w:lang w:eastAsia="ru-RU"/>
              </w:rPr>
              <w:t xml:space="preserve">117218, г. Москва, ул. Кржижановского, </w:t>
            </w:r>
          </w:p>
          <w:p w:rsidR="00700506" w:rsidRPr="00700506" w:rsidRDefault="00700506" w:rsidP="00700506">
            <w:pPr>
              <w:spacing w:after="0" w:line="240" w:lineRule="auto"/>
              <w:rPr>
                <w:rFonts w:ascii="Times New Roman" w:eastAsia="Calibri" w:hAnsi="Times New Roman"/>
                <w:sz w:val="24"/>
                <w:szCs w:val="24"/>
                <w:lang w:eastAsia="ru-RU"/>
              </w:rPr>
            </w:pPr>
            <w:r w:rsidRPr="00700506">
              <w:rPr>
                <w:rFonts w:ascii="Times New Roman" w:eastAsia="Calibri" w:hAnsi="Times New Roman"/>
                <w:sz w:val="24"/>
                <w:szCs w:val="24"/>
                <w:lang w:eastAsia="ru-RU"/>
              </w:rPr>
              <w:t xml:space="preserve">д. 14, корп. 1. </w:t>
            </w:r>
          </w:p>
          <w:p w:rsidR="00700506" w:rsidRPr="00700506" w:rsidRDefault="00700506" w:rsidP="00700506">
            <w:pPr>
              <w:spacing w:after="0" w:line="240" w:lineRule="auto"/>
              <w:rPr>
                <w:rFonts w:ascii="Times New Roman" w:eastAsia="Calibri" w:hAnsi="Times New Roman"/>
                <w:sz w:val="24"/>
                <w:szCs w:val="24"/>
                <w:lang w:eastAsia="ru-RU"/>
              </w:rPr>
            </w:pPr>
            <w:r w:rsidRPr="00700506">
              <w:rPr>
                <w:rFonts w:ascii="Times New Roman" w:eastAsia="Calibri" w:hAnsi="Times New Roman"/>
                <w:sz w:val="24"/>
                <w:szCs w:val="24"/>
                <w:lang w:eastAsia="ru-RU"/>
              </w:rPr>
              <w:t xml:space="preserve">Адрес для переписки: </w:t>
            </w:r>
          </w:p>
          <w:p w:rsidR="00700506" w:rsidRPr="00700506" w:rsidRDefault="00700506" w:rsidP="00700506">
            <w:pPr>
              <w:spacing w:after="0" w:line="240" w:lineRule="auto"/>
              <w:rPr>
                <w:rFonts w:ascii="Times New Roman" w:eastAsia="Calibri" w:hAnsi="Times New Roman"/>
                <w:sz w:val="24"/>
                <w:szCs w:val="24"/>
                <w:lang w:eastAsia="ru-RU"/>
              </w:rPr>
            </w:pPr>
            <w:r w:rsidRPr="00700506">
              <w:rPr>
                <w:rFonts w:ascii="Times New Roman" w:eastAsia="Calibri" w:hAnsi="Times New Roman"/>
                <w:sz w:val="24"/>
                <w:szCs w:val="24"/>
                <w:lang w:eastAsia="ru-RU"/>
              </w:rPr>
              <w:t>123557, г. Москва, Электрический переулок, д. 3/10, стр. 1.</w:t>
            </w:r>
          </w:p>
          <w:p w:rsidR="00700506" w:rsidRPr="00700506" w:rsidRDefault="00700506" w:rsidP="00700506">
            <w:pPr>
              <w:spacing w:after="0" w:line="240" w:lineRule="auto"/>
              <w:rPr>
                <w:rFonts w:ascii="Times New Roman" w:eastAsia="Calibri" w:hAnsi="Times New Roman"/>
                <w:sz w:val="24"/>
                <w:szCs w:val="24"/>
                <w:lang w:eastAsia="ru-RU"/>
              </w:rPr>
            </w:pPr>
            <w:r w:rsidRPr="00700506">
              <w:rPr>
                <w:rFonts w:ascii="Times New Roman" w:eastAsia="Calibri" w:hAnsi="Times New Roman"/>
                <w:sz w:val="24"/>
                <w:szCs w:val="24"/>
                <w:lang w:eastAsia="ru-RU"/>
              </w:rPr>
              <w:t>ИНН 7727268885 КПП 772701001</w:t>
            </w:r>
          </w:p>
          <w:p w:rsidR="00700506" w:rsidRPr="00700506" w:rsidRDefault="00700506" w:rsidP="00700506">
            <w:pPr>
              <w:spacing w:after="0" w:line="240" w:lineRule="auto"/>
              <w:rPr>
                <w:rFonts w:ascii="Times New Roman" w:eastAsia="Calibri" w:hAnsi="Times New Roman"/>
                <w:sz w:val="24"/>
                <w:szCs w:val="24"/>
                <w:lang w:eastAsia="ru-RU"/>
              </w:rPr>
            </w:pPr>
            <w:r w:rsidRPr="00700506">
              <w:rPr>
                <w:rFonts w:ascii="Times New Roman" w:eastAsia="Calibri" w:hAnsi="Times New Roman"/>
                <w:sz w:val="24"/>
                <w:szCs w:val="24"/>
                <w:lang w:eastAsia="ru-RU"/>
              </w:rPr>
              <w:t>ОГРН 1047727021198</w:t>
            </w:r>
          </w:p>
          <w:p w:rsidR="00700506" w:rsidRPr="00700506" w:rsidRDefault="00700506" w:rsidP="00700506">
            <w:pPr>
              <w:spacing w:after="0" w:line="240" w:lineRule="auto"/>
              <w:rPr>
                <w:rFonts w:ascii="Times New Roman" w:eastAsia="Calibri" w:hAnsi="Times New Roman"/>
                <w:sz w:val="24"/>
                <w:szCs w:val="24"/>
                <w:lang w:eastAsia="ru-RU"/>
              </w:rPr>
            </w:pPr>
            <w:r w:rsidRPr="00700506">
              <w:rPr>
                <w:rFonts w:ascii="Times New Roman" w:eastAsia="Calibri" w:hAnsi="Times New Roman"/>
                <w:sz w:val="24"/>
                <w:szCs w:val="24"/>
                <w:lang w:eastAsia="ru-RU"/>
              </w:rPr>
              <w:t>ОКПО 73822112, ОКТМО 45397000</w:t>
            </w:r>
          </w:p>
          <w:p w:rsidR="00700506" w:rsidRPr="00700506" w:rsidRDefault="00700506" w:rsidP="00700506">
            <w:pPr>
              <w:spacing w:after="0" w:line="240" w:lineRule="auto"/>
              <w:rPr>
                <w:rFonts w:ascii="Times New Roman" w:eastAsia="Calibri" w:hAnsi="Times New Roman"/>
                <w:sz w:val="24"/>
                <w:szCs w:val="24"/>
                <w:lang w:eastAsia="ru-RU"/>
              </w:rPr>
            </w:pPr>
            <w:proofErr w:type="gramStart"/>
            <w:r w:rsidRPr="00700506">
              <w:rPr>
                <w:rFonts w:ascii="Times New Roman" w:eastAsia="Calibri" w:hAnsi="Times New Roman"/>
                <w:sz w:val="24"/>
                <w:szCs w:val="24"/>
                <w:lang w:eastAsia="ru-RU"/>
              </w:rPr>
              <w:t>р</w:t>
            </w:r>
            <w:proofErr w:type="gramEnd"/>
            <w:r w:rsidRPr="00700506">
              <w:rPr>
                <w:rFonts w:ascii="Times New Roman" w:eastAsia="Calibri" w:hAnsi="Times New Roman"/>
                <w:sz w:val="24"/>
                <w:szCs w:val="24"/>
                <w:lang w:eastAsia="ru-RU"/>
              </w:rPr>
              <w:t xml:space="preserve">/с 40602810738040000099            Дополнительный офис № 01764                                  в Московском банке ПАО Сбербанк </w:t>
            </w:r>
          </w:p>
          <w:p w:rsidR="00700506" w:rsidRPr="00700506" w:rsidRDefault="00700506" w:rsidP="00700506">
            <w:pPr>
              <w:spacing w:after="0" w:line="240" w:lineRule="auto"/>
              <w:rPr>
                <w:rFonts w:ascii="Times New Roman" w:eastAsia="Calibri" w:hAnsi="Times New Roman"/>
                <w:sz w:val="24"/>
                <w:szCs w:val="24"/>
                <w:lang w:eastAsia="ru-RU"/>
              </w:rPr>
            </w:pPr>
            <w:r w:rsidRPr="00700506">
              <w:rPr>
                <w:rFonts w:ascii="Times New Roman" w:eastAsia="Calibri" w:hAnsi="Times New Roman"/>
                <w:sz w:val="24"/>
                <w:szCs w:val="24"/>
                <w:lang w:eastAsia="ru-RU"/>
              </w:rPr>
              <w:t>к/с 30101810400000000225</w:t>
            </w:r>
          </w:p>
          <w:p w:rsidR="00700506" w:rsidRPr="00700506" w:rsidRDefault="00700506" w:rsidP="00700506">
            <w:pPr>
              <w:spacing w:after="0" w:line="240" w:lineRule="auto"/>
              <w:rPr>
                <w:rFonts w:ascii="Times New Roman" w:eastAsia="Calibri" w:hAnsi="Times New Roman"/>
                <w:sz w:val="24"/>
                <w:szCs w:val="24"/>
                <w:lang w:eastAsia="ru-RU"/>
              </w:rPr>
            </w:pPr>
            <w:r w:rsidRPr="00700506">
              <w:rPr>
                <w:rFonts w:ascii="Times New Roman" w:eastAsia="Calibri" w:hAnsi="Times New Roman"/>
                <w:sz w:val="24"/>
                <w:szCs w:val="24"/>
                <w:lang w:eastAsia="ru-RU"/>
              </w:rPr>
              <w:t>БИК 044525225</w:t>
            </w:r>
          </w:p>
          <w:p w:rsidR="00700506" w:rsidRPr="00700506" w:rsidRDefault="00700506" w:rsidP="00700506">
            <w:pPr>
              <w:widowControl w:val="0"/>
              <w:shd w:val="clear" w:color="auto" w:fill="FFFFFF"/>
              <w:tabs>
                <w:tab w:val="left" w:pos="5918"/>
              </w:tabs>
              <w:autoSpaceDE w:val="0"/>
              <w:autoSpaceDN w:val="0"/>
              <w:adjustRightInd w:val="0"/>
              <w:spacing w:after="0" w:line="240" w:lineRule="auto"/>
              <w:rPr>
                <w:rFonts w:ascii="Times New Roman" w:hAnsi="Times New Roman"/>
                <w:sz w:val="24"/>
                <w:szCs w:val="24"/>
                <w:lang w:eastAsia="ru-RU"/>
              </w:rPr>
            </w:pPr>
          </w:p>
          <w:p w:rsidR="00700506" w:rsidRPr="00700506" w:rsidRDefault="00700506" w:rsidP="00700506">
            <w:pPr>
              <w:widowControl w:val="0"/>
              <w:shd w:val="clear" w:color="auto" w:fill="FFFFFF"/>
              <w:tabs>
                <w:tab w:val="left" w:pos="5918"/>
              </w:tabs>
              <w:autoSpaceDE w:val="0"/>
              <w:autoSpaceDN w:val="0"/>
              <w:adjustRightInd w:val="0"/>
              <w:spacing w:after="0" w:line="240" w:lineRule="auto"/>
              <w:rPr>
                <w:rFonts w:ascii="Times New Roman" w:hAnsi="Times New Roman"/>
                <w:sz w:val="24"/>
                <w:szCs w:val="24"/>
                <w:lang w:eastAsia="ru-RU"/>
              </w:rPr>
            </w:pPr>
            <w:r w:rsidRPr="00700506">
              <w:rPr>
                <w:rFonts w:ascii="Times New Roman" w:hAnsi="Times New Roman"/>
                <w:sz w:val="24"/>
                <w:szCs w:val="24"/>
                <w:lang w:eastAsia="ru-RU"/>
              </w:rPr>
              <w:t xml:space="preserve">Генеральный директор </w:t>
            </w:r>
          </w:p>
          <w:p w:rsidR="00700506" w:rsidRPr="00700506" w:rsidRDefault="00700506" w:rsidP="00700506">
            <w:pPr>
              <w:widowControl w:val="0"/>
              <w:shd w:val="clear" w:color="auto" w:fill="FFFFFF"/>
              <w:tabs>
                <w:tab w:val="left" w:pos="5918"/>
              </w:tabs>
              <w:autoSpaceDE w:val="0"/>
              <w:autoSpaceDN w:val="0"/>
              <w:adjustRightInd w:val="0"/>
              <w:spacing w:after="0" w:line="240" w:lineRule="auto"/>
              <w:rPr>
                <w:rFonts w:ascii="Times New Roman" w:hAnsi="Times New Roman"/>
                <w:sz w:val="24"/>
                <w:szCs w:val="24"/>
                <w:lang w:eastAsia="ru-RU"/>
              </w:rPr>
            </w:pPr>
          </w:p>
          <w:p w:rsidR="00700506" w:rsidRPr="00700506" w:rsidRDefault="00700506" w:rsidP="00700506">
            <w:pPr>
              <w:widowControl w:val="0"/>
              <w:shd w:val="clear" w:color="auto" w:fill="FFFFFF"/>
              <w:tabs>
                <w:tab w:val="left" w:pos="5918"/>
              </w:tabs>
              <w:autoSpaceDE w:val="0"/>
              <w:autoSpaceDN w:val="0"/>
              <w:adjustRightInd w:val="0"/>
              <w:spacing w:after="0" w:line="240" w:lineRule="auto"/>
              <w:rPr>
                <w:rFonts w:ascii="Times New Roman" w:hAnsi="Times New Roman"/>
                <w:sz w:val="24"/>
                <w:szCs w:val="24"/>
                <w:lang w:eastAsia="ru-RU"/>
              </w:rPr>
            </w:pPr>
            <w:r w:rsidRPr="00700506">
              <w:rPr>
                <w:rFonts w:ascii="Times New Roman" w:hAnsi="Times New Roman"/>
                <w:sz w:val="24"/>
                <w:szCs w:val="24"/>
                <w:lang w:eastAsia="ru-RU"/>
              </w:rPr>
              <w:t xml:space="preserve">_____________________А.В. </w:t>
            </w:r>
            <w:proofErr w:type="spellStart"/>
            <w:r w:rsidRPr="00700506">
              <w:rPr>
                <w:rFonts w:ascii="Times New Roman" w:hAnsi="Times New Roman"/>
                <w:sz w:val="24"/>
                <w:szCs w:val="24"/>
                <w:lang w:eastAsia="ru-RU"/>
              </w:rPr>
              <w:t>Истягин</w:t>
            </w:r>
            <w:proofErr w:type="spellEnd"/>
          </w:p>
        </w:tc>
        <w:tc>
          <w:tcPr>
            <w:tcW w:w="5133" w:type="dxa"/>
          </w:tcPr>
          <w:p w:rsidR="00700506" w:rsidRPr="00700506" w:rsidRDefault="00700506" w:rsidP="00700506">
            <w:pPr>
              <w:widowControl w:val="0"/>
              <w:shd w:val="clear" w:color="auto" w:fill="FFFFFF"/>
              <w:tabs>
                <w:tab w:val="left" w:pos="5918"/>
              </w:tabs>
              <w:autoSpaceDE w:val="0"/>
              <w:autoSpaceDN w:val="0"/>
              <w:adjustRightInd w:val="0"/>
              <w:spacing w:after="0" w:line="220" w:lineRule="auto"/>
              <w:rPr>
                <w:rFonts w:ascii="Times New Roman" w:hAnsi="Times New Roman"/>
                <w:b/>
                <w:sz w:val="24"/>
                <w:szCs w:val="24"/>
                <w:lang w:eastAsia="ru-RU"/>
              </w:rPr>
            </w:pPr>
            <w:r w:rsidRPr="00700506">
              <w:rPr>
                <w:rFonts w:ascii="Times New Roman" w:hAnsi="Times New Roman"/>
                <w:b/>
                <w:sz w:val="24"/>
                <w:szCs w:val="24"/>
                <w:lang w:eastAsia="ru-RU"/>
              </w:rPr>
              <w:t xml:space="preserve">Покупатель: </w:t>
            </w:r>
          </w:p>
          <w:p w:rsidR="00700506" w:rsidRPr="00700506" w:rsidRDefault="00700506" w:rsidP="00700506">
            <w:pPr>
              <w:widowControl w:val="0"/>
              <w:shd w:val="clear" w:color="auto" w:fill="FFFFFF"/>
              <w:tabs>
                <w:tab w:val="left" w:pos="5918"/>
              </w:tabs>
              <w:autoSpaceDE w:val="0"/>
              <w:autoSpaceDN w:val="0"/>
              <w:adjustRightInd w:val="0"/>
              <w:spacing w:after="0" w:line="240" w:lineRule="auto"/>
              <w:rPr>
                <w:rFonts w:ascii="Times New Roman" w:hAnsi="Times New Roman"/>
                <w:b/>
                <w:sz w:val="24"/>
                <w:szCs w:val="24"/>
                <w:lang w:eastAsia="ru-RU"/>
              </w:rPr>
            </w:pPr>
            <w:r w:rsidRPr="00700506">
              <w:rPr>
                <w:rFonts w:ascii="Times New Roman" w:hAnsi="Times New Roman"/>
                <w:b/>
                <w:sz w:val="24"/>
                <w:szCs w:val="24"/>
                <w:lang w:eastAsia="ru-RU"/>
              </w:rPr>
              <w:t>________________________________</w:t>
            </w:r>
          </w:p>
          <w:p w:rsidR="00700506" w:rsidRPr="00700506" w:rsidRDefault="00700506" w:rsidP="00700506">
            <w:pPr>
              <w:shd w:val="clear" w:color="auto" w:fill="FFFFFF"/>
              <w:spacing w:after="0" w:line="240" w:lineRule="auto"/>
              <w:jc w:val="both"/>
              <w:rPr>
                <w:rFonts w:ascii="Times New Roman" w:hAnsi="Times New Roman"/>
                <w:sz w:val="24"/>
                <w:szCs w:val="24"/>
                <w:lang w:eastAsia="ru-RU"/>
              </w:rPr>
            </w:pPr>
            <w:r w:rsidRPr="00700506">
              <w:rPr>
                <w:rFonts w:ascii="Times New Roman" w:hAnsi="Times New Roman"/>
                <w:sz w:val="24"/>
                <w:szCs w:val="24"/>
                <w:lang w:eastAsia="ru-RU"/>
              </w:rPr>
              <w:t xml:space="preserve">Адрес места нахождения: </w:t>
            </w:r>
          </w:p>
          <w:p w:rsidR="00700506" w:rsidRPr="00700506" w:rsidRDefault="00700506" w:rsidP="00700506">
            <w:pPr>
              <w:shd w:val="clear" w:color="auto" w:fill="FFFFFF"/>
              <w:spacing w:after="0" w:line="240" w:lineRule="auto"/>
              <w:rPr>
                <w:rFonts w:ascii="Times New Roman" w:hAnsi="Times New Roman"/>
                <w:sz w:val="24"/>
                <w:szCs w:val="24"/>
                <w:lang w:eastAsia="ru-RU"/>
              </w:rPr>
            </w:pPr>
            <w:r w:rsidRPr="00700506">
              <w:rPr>
                <w:rFonts w:ascii="Times New Roman" w:hAnsi="Times New Roman"/>
                <w:sz w:val="24"/>
                <w:szCs w:val="24"/>
                <w:lang w:eastAsia="ru-RU"/>
              </w:rPr>
              <w:t xml:space="preserve">_______________________________ </w:t>
            </w:r>
          </w:p>
          <w:p w:rsidR="00700506" w:rsidRPr="00700506" w:rsidRDefault="00700506" w:rsidP="00700506">
            <w:pPr>
              <w:shd w:val="clear" w:color="auto" w:fill="FFFFFF"/>
              <w:spacing w:after="0" w:line="240" w:lineRule="auto"/>
              <w:rPr>
                <w:rFonts w:ascii="Times New Roman" w:hAnsi="Times New Roman"/>
                <w:sz w:val="24"/>
                <w:szCs w:val="24"/>
                <w:lang w:eastAsia="ru-RU"/>
              </w:rPr>
            </w:pPr>
            <w:r w:rsidRPr="00700506">
              <w:rPr>
                <w:rFonts w:ascii="Times New Roman" w:hAnsi="Times New Roman"/>
                <w:sz w:val="24"/>
                <w:szCs w:val="24"/>
                <w:lang w:eastAsia="ru-RU"/>
              </w:rPr>
              <w:t>_______________________________</w:t>
            </w:r>
          </w:p>
          <w:p w:rsidR="00700506" w:rsidRPr="00700506" w:rsidRDefault="00700506" w:rsidP="00700506">
            <w:pPr>
              <w:shd w:val="clear" w:color="auto" w:fill="FFFFFF"/>
              <w:spacing w:after="0" w:line="240" w:lineRule="auto"/>
              <w:rPr>
                <w:rFonts w:ascii="Times New Roman" w:hAnsi="Times New Roman"/>
                <w:sz w:val="24"/>
                <w:szCs w:val="24"/>
                <w:lang w:eastAsia="ru-RU"/>
              </w:rPr>
            </w:pPr>
            <w:r w:rsidRPr="00700506">
              <w:rPr>
                <w:rFonts w:ascii="Times New Roman" w:hAnsi="Times New Roman"/>
                <w:sz w:val="24"/>
                <w:szCs w:val="24"/>
                <w:lang w:eastAsia="ru-RU"/>
              </w:rPr>
              <w:t>Адрес для переписки: ____________</w:t>
            </w:r>
          </w:p>
          <w:p w:rsidR="00700506" w:rsidRPr="00700506" w:rsidRDefault="00700506" w:rsidP="00700506">
            <w:pPr>
              <w:shd w:val="clear" w:color="auto" w:fill="FFFFFF"/>
              <w:spacing w:after="0" w:line="240" w:lineRule="auto"/>
              <w:rPr>
                <w:rFonts w:ascii="Times New Roman" w:hAnsi="Times New Roman"/>
                <w:sz w:val="24"/>
                <w:szCs w:val="24"/>
                <w:lang w:eastAsia="ru-RU"/>
              </w:rPr>
            </w:pPr>
            <w:r w:rsidRPr="00700506">
              <w:rPr>
                <w:rFonts w:ascii="Times New Roman" w:hAnsi="Times New Roman"/>
                <w:sz w:val="24"/>
                <w:szCs w:val="24"/>
                <w:lang w:eastAsia="ru-RU"/>
              </w:rPr>
              <w:t>_______________________________</w:t>
            </w:r>
          </w:p>
          <w:p w:rsidR="00700506" w:rsidRPr="00700506" w:rsidRDefault="00700506" w:rsidP="00700506">
            <w:pPr>
              <w:shd w:val="clear" w:color="auto" w:fill="FFFFFF"/>
              <w:spacing w:after="0" w:line="240" w:lineRule="auto"/>
              <w:jc w:val="both"/>
              <w:rPr>
                <w:rFonts w:ascii="Times New Roman" w:hAnsi="Times New Roman"/>
                <w:sz w:val="24"/>
                <w:szCs w:val="24"/>
                <w:lang w:eastAsia="ru-RU"/>
              </w:rPr>
            </w:pPr>
            <w:r w:rsidRPr="00700506">
              <w:rPr>
                <w:rFonts w:ascii="Times New Roman" w:hAnsi="Times New Roman"/>
                <w:sz w:val="24"/>
                <w:szCs w:val="24"/>
                <w:lang w:eastAsia="ru-RU"/>
              </w:rPr>
              <w:t>ИНН _________, КПП ___________</w:t>
            </w:r>
          </w:p>
          <w:p w:rsidR="00700506" w:rsidRPr="00700506" w:rsidRDefault="00700506" w:rsidP="00700506">
            <w:pPr>
              <w:shd w:val="clear" w:color="auto" w:fill="FFFFFF"/>
              <w:spacing w:after="0" w:line="240" w:lineRule="auto"/>
              <w:jc w:val="both"/>
              <w:rPr>
                <w:rFonts w:ascii="Times New Roman" w:hAnsi="Times New Roman"/>
                <w:sz w:val="24"/>
                <w:szCs w:val="24"/>
                <w:lang w:eastAsia="ru-RU"/>
              </w:rPr>
            </w:pPr>
            <w:r w:rsidRPr="00700506">
              <w:rPr>
                <w:rFonts w:ascii="Times New Roman" w:hAnsi="Times New Roman"/>
                <w:sz w:val="24"/>
                <w:szCs w:val="24"/>
                <w:lang w:eastAsia="ru-RU"/>
              </w:rPr>
              <w:t>ОГРН _________________________</w:t>
            </w:r>
          </w:p>
          <w:p w:rsidR="00700506" w:rsidRPr="00700506" w:rsidRDefault="00700506" w:rsidP="00700506">
            <w:pPr>
              <w:shd w:val="clear" w:color="auto" w:fill="FFFFFF"/>
              <w:spacing w:after="0" w:line="240" w:lineRule="auto"/>
              <w:jc w:val="both"/>
              <w:rPr>
                <w:rFonts w:ascii="Times New Roman" w:hAnsi="Times New Roman"/>
                <w:sz w:val="24"/>
                <w:szCs w:val="24"/>
                <w:lang w:eastAsia="ru-RU"/>
              </w:rPr>
            </w:pPr>
            <w:r w:rsidRPr="00700506">
              <w:rPr>
                <w:rFonts w:ascii="Times New Roman" w:hAnsi="Times New Roman"/>
                <w:sz w:val="24"/>
                <w:szCs w:val="24"/>
                <w:lang w:eastAsia="ru-RU"/>
              </w:rPr>
              <w:t>ОКПО ________, ОКТМО ________</w:t>
            </w:r>
          </w:p>
          <w:p w:rsidR="00700506" w:rsidRPr="00700506" w:rsidRDefault="00700506" w:rsidP="00700506">
            <w:pPr>
              <w:widowControl w:val="0"/>
              <w:shd w:val="clear" w:color="auto" w:fill="FFFFFF"/>
              <w:tabs>
                <w:tab w:val="left" w:pos="5918"/>
              </w:tabs>
              <w:autoSpaceDE w:val="0"/>
              <w:autoSpaceDN w:val="0"/>
              <w:adjustRightInd w:val="0"/>
              <w:spacing w:after="0" w:line="240" w:lineRule="auto"/>
              <w:rPr>
                <w:rFonts w:ascii="Times New Roman" w:hAnsi="Times New Roman"/>
                <w:sz w:val="24"/>
                <w:szCs w:val="24"/>
                <w:lang w:eastAsia="ru-RU"/>
              </w:rPr>
            </w:pPr>
            <w:proofErr w:type="gramStart"/>
            <w:r w:rsidRPr="00700506">
              <w:rPr>
                <w:rFonts w:ascii="Times New Roman" w:hAnsi="Times New Roman"/>
                <w:sz w:val="24"/>
                <w:szCs w:val="24"/>
                <w:lang w:eastAsia="ru-RU"/>
              </w:rPr>
              <w:t>р</w:t>
            </w:r>
            <w:proofErr w:type="gramEnd"/>
            <w:r w:rsidRPr="00700506">
              <w:rPr>
                <w:rFonts w:ascii="Times New Roman" w:hAnsi="Times New Roman"/>
                <w:sz w:val="24"/>
                <w:szCs w:val="24"/>
                <w:lang w:eastAsia="ru-RU"/>
              </w:rPr>
              <w:t>/c ____________________________</w:t>
            </w:r>
          </w:p>
          <w:p w:rsidR="00700506" w:rsidRPr="00700506" w:rsidRDefault="00700506" w:rsidP="00700506">
            <w:pPr>
              <w:widowControl w:val="0"/>
              <w:shd w:val="clear" w:color="auto" w:fill="FFFFFF"/>
              <w:tabs>
                <w:tab w:val="left" w:pos="5918"/>
              </w:tabs>
              <w:autoSpaceDE w:val="0"/>
              <w:autoSpaceDN w:val="0"/>
              <w:adjustRightInd w:val="0"/>
              <w:spacing w:after="0" w:line="240" w:lineRule="auto"/>
              <w:rPr>
                <w:rFonts w:ascii="Times New Roman" w:hAnsi="Times New Roman"/>
                <w:sz w:val="24"/>
                <w:szCs w:val="24"/>
                <w:lang w:eastAsia="ru-RU"/>
              </w:rPr>
            </w:pPr>
            <w:r w:rsidRPr="00700506">
              <w:rPr>
                <w:rFonts w:ascii="Times New Roman" w:hAnsi="Times New Roman"/>
                <w:sz w:val="24"/>
                <w:szCs w:val="24"/>
                <w:lang w:eastAsia="ru-RU"/>
              </w:rPr>
              <w:t>в ______________________________</w:t>
            </w:r>
          </w:p>
          <w:p w:rsidR="00700506" w:rsidRPr="00700506" w:rsidRDefault="00700506" w:rsidP="00700506">
            <w:pPr>
              <w:widowControl w:val="0"/>
              <w:shd w:val="clear" w:color="auto" w:fill="FFFFFF"/>
              <w:tabs>
                <w:tab w:val="left" w:pos="5918"/>
              </w:tabs>
              <w:autoSpaceDE w:val="0"/>
              <w:autoSpaceDN w:val="0"/>
              <w:adjustRightInd w:val="0"/>
              <w:spacing w:after="0" w:line="240" w:lineRule="auto"/>
              <w:rPr>
                <w:rFonts w:ascii="Times New Roman" w:hAnsi="Times New Roman"/>
                <w:sz w:val="24"/>
                <w:szCs w:val="24"/>
                <w:lang w:eastAsia="ru-RU"/>
              </w:rPr>
            </w:pPr>
            <w:r w:rsidRPr="00700506">
              <w:rPr>
                <w:rFonts w:ascii="Times New Roman" w:hAnsi="Times New Roman"/>
                <w:sz w:val="24"/>
                <w:szCs w:val="24"/>
                <w:lang w:eastAsia="ru-RU"/>
              </w:rPr>
              <w:t>_______________________________</w:t>
            </w:r>
          </w:p>
          <w:p w:rsidR="00700506" w:rsidRPr="00700506" w:rsidRDefault="00700506" w:rsidP="00700506">
            <w:pPr>
              <w:widowControl w:val="0"/>
              <w:shd w:val="clear" w:color="auto" w:fill="FFFFFF"/>
              <w:tabs>
                <w:tab w:val="left" w:pos="5918"/>
              </w:tabs>
              <w:autoSpaceDE w:val="0"/>
              <w:autoSpaceDN w:val="0"/>
              <w:adjustRightInd w:val="0"/>
              <w:spacing w:after="0" w:line="240" w:lineRule="auto"/>
              <w:rPr>
                <w:rFonts w:ascii="Times New Roman" w:hAnsi="Times New Roman"/>
                <w:sz w:val="24"/>
                <w:szCs w:val="24"/>
                <w:lang w:eastAsia="ru-RU"/>
              </w:rPr>
            </w:pPr>
            <w:r w:rsidRPr="00700506">
              <w:rPr>
                <w:rFonts w:ascii="Times New Roman" w:hAnsi="Times New Roman"/>
                <w:sz w:val="24"/>
                <w:szCs w:val="24"/>
                <w:lang w:eastAsia="ru-RU"/>
              </w:rPr>
              <w:t>к/с ____________________________</w:t>
            </w:r>
          </w:p>
          <w:p w:rsidR="00700506" w:rsidRPr="00700506" w:rsidRDefault="00700506" w:rsidP="00700506">
            <w:pPr>
              <w:widowControl w:val="0"/>
              <w:shd w:val="clear" w:color="auto" w:fill="FFFFFF"/>
              <w:tabs>
                <w:tab w:val="left" w:pos="5918"/>
              </w:tabs>
              <w:autoSpaceDE w:val="0"/>
              <w:autoSpaceDN w:val="0"/>
              <w:adjustRightInd w:val="0"/>
              <w:spacing w:after="0" w:line="240" w:lineRule="auto"/>
              <w:rPr>
                <w:rFonts w:ascii="Times New Roman" w:hAnsi="Times New Roman"/>
                <w:sz w:val="24"/>
                <w:szCs w:val="24"/>
                <w:lang w:eastAsia="ru-RU"/>
              </w:rPr>
            </w:pPr>
            <w:r w:rsidRPr="00700506">
              <w:rPr>
                <w:rFonts w:ascii="Times New Roman" w:hAnsi="Times New Roman"/>
                <w:sz w:val="24"/>
                <w:szCs w:val="24"/>
                <w:lang w:eastAsia="ru-RU"/>
              </w:rPr>
              <w:t>БИК ___________________________</w:t>
            </w:r>
          </w:p>
          <w:p w:rsidR="00700506" w:rsidRPr="00700506" w:rsidRDefault="00700506" w:rsidP="00700506">
            <w:pPr>
              <w:widowControl w:val="0"/>
              <w:shd w:val="clear" w:color="auto" w:fill="FFFFFF"/>
              <w:tabs>
                <w:tab w:val="left" w:pos="5918"/>
              </w:tabs>
              <w:autoSpaceDE w:val="0"/>
              <w:autoSpaceDN w:val="0"/>
              <w:adjustRightInd w:val="0"/>
              <w:spacing w:after="0" w:line="240" w:lineRule="auto"/>
              <w:rPr>
                <w:rFonts w:ascii="Times New Roman" w:hAnsi="Times New Roman"/>
                <w:sz w:val="24"/>
                <w:szCs w:val="24"/>
                <w:lang w:eastAsia="ru-RU"/>
              </w:rPr>
            </w:pPr>
          </w:p>
          <w:p w:rsidR="00700506" w:rsidRPr="00700506" w:rsidRDefault="00700506" w:rsidP="00700506">
            <w:pPr>
              <w:widowControl w:val="0"/>
              <w:shd w:val="clear" w:color="auto" w:fill="FFFFFF"/>
              <w:tabs>
                <w:tab w:val="left" w:pos="5918"/>
              </w:tabs>
              <w:autoSpaceDE w:val="0"/>
              <w:autoSpaceDN w:val="0"/>
              <w:adjustRightInd w:val="0"/>
              <w:spacing w:after="0" w:line="240" w:lineRule="auto"/>
              <w:rPr>
                <w:rFonts w:ascii="Times New Roman" w:hAnsi="Times New Roman"/>
                <w:sz w:val="24"/>
                <w:szCs w:val="24"/>
                <w:lang w:eastAsia="ru-RU"/>
              </w:rPr>
            </w:pPr>
          </w:p>
          <w:p w:rsidR="00700506" w:rsidRPr="00700506" w:rsidRDefault="00700506" w:rsidP="00700506">
            <w:pPr>
              <w:widowControl w:val="0"/>
              <w:shd w:val="clear" w:color="auto" w:fill="FFFFFF"/>
              <w:tabs>
                <w:tab w:val="left" w:pos="5918"/>
              </w:tabs>
              <w:autoSpaceDE w:val="0"/>
              <w:autoSpaceDN w:val="0"/>
              <w:adjustRightInd w:val="0"/>
              <w:spacing w:after="0" w:line="240" w:lineRule="auto"/>
              <w:rPr>
                <w:rFonts w:ascii="Times New Roman" w:hAnsi="Times New Roman"/>
                <w:sz w:val="24"/>
                <w:szCs w:val="24"/>
                <w:lang w:eastAsia="ru-RU"/>
              </w:rPr>
            </w:pPr>
          </w:p>
          <w:p w:rsidR="00700506" w:rsidRPr="00700506" w:rsidRDefault="00700506" w:rsidP="00700506">
            <w:pPr>
              <w:widowControl w:val="0"/>
              <w:shd w:val="clear" w:color="auto" w:fill="FFFFFF"/>
              <w:tabs>
                <w:tab w:val="left" w:pos="5918"/>
              </w:tabs>
              <w:autoSpaceDE w:val="0"/>
              <w:autoSpaceDN w:val="0"/>
              <w:adjustRightInd w:val="0"/>
              <w:spacing w:after="0" w:line="240" w:lineRule="auto"/>
              <w:rPr>
                <w:rFonts w:ascii="Times New Roman" w:hAnsi="Times New Roman"/>
                <w:sz w:val="24"/>
                <w:szCs w:val="24"/>
                <w:lang w:eastAsia="ru-RU"/>
              </w:rPr>
            </w:pPr>
          </w:p>
          <w:p w:rsidR="00700506" w:rsidRPr="00700506" w:rsidRDefault="00700506" w:rsidP="00700506">
            <w:pPr>
              <w:widowControl w:val="0"/>
              <w:shd w:val="clear" w:color="auto" w:fill="FFFFFF"/>
              <w:tabs>
                <w:tab w:val="left" w:pos="5918"/>
              </w:tabs>
              <w:autoSpaceDE w:val="0"/>
              <w:autoSpaceDN w:val="0"/>
              <w:adjustRightInd w:val="0"/>
              <w:spacing w:after="0" w:line="240" w:lineRule="auto"/>
              <w:rPr>
                <w:rFonts w:ascii="Times New Roman" w:hAnsi="Times New Roman"/>
                <w:sz w:val="24"/>
                <w:szCs w:val="24"/>
                <w:lang w:eastAsia="ru-RU"/>
              </w:rPr>
            </w:pPr>
            <w:r w:rsidRPr="00700506">
              <w:rPr>
                <w:rFonts w:ascii="Times New Roman" w:hAnsi="Times New Roman"/>
                <w:sz w:val="24"/>
                <w:szCs w:val="24"/>
                <w:lang w:eastAsia="ru-RU"/>
              </w:rPr>
              <w:t>___________________/____________/</w:t>
            </w:r>
          </w:p>
        </w:tc>
      </w:tr>
    </w:tbl>
    <w:p w:rsidR="00700506" w:rsidRPr="00E849B9" w:rsidRDefault="00700506" w:rsidP="00700506">
      <w:pPr>
        <w:rPr>
          <w:rFonts w:ascii="Times New Roman" w:hAnsi="Times New Roman"/>
          <w:sz w:val="26"/>
          <w:szCs w:val="26"/>
        </w:rPr>
      </w:pPr>
    </w:p>
    <w:p w:rsidR="000E0468" w:rsidRDefault="000E0468" w:rsidP="00354A10">
      <w:pPr>
        <w:tabs>
          <w:tab w:val="left" w:pos="4740"/>
        </w:tabs>
        <w:jc w:val="center"/>
        <w:rPr>
          <w:rFonts w:ascii="Times New Roman" w:hAnsi="Times New Roman"/>
          <w:sz w:val="24"/>
          <w:szCs w:val="24"/>
          <w:lang w:eastAsia="ru-RU"/>
        </w:rPr>
      </w:pPr>
      <w:r>
        <w:rPr>
          <w:rFonts w:ascii="Times New Roman" w:hAnsi="Times New Roman"/>
          <w:sz w:val="24"/>
          <w:szCs w:val="24"/>
        </w:rPr>
        <w:br w:type="page"/>
      </w:r>
    </w:p>
    <w:p w:rsidR="00D0142F" w:rsidRPr="00D0142F" w:rsidRDefault="00D0142F" w:rsidP="00D0142F">
      <w:pPr>
        <w:pStyle w:val="ConsPlusNonformat"/>
        <w:widowControl/>
        <w:jc w:val="right"/>
        <w:rPr>
          <w:rFonts w:ascii="Times New Roman" w:hAnsi="Times New Roman" w:cs="Times New Roman"/>
          <w:sz w:val="24"/>
          <w:szCs w:val="24"/>
        </w:rPr>
      </w:pPr>
      <w:r w:rsidRPr="00D0142F">
        <w:rPr>
          <w:rFonts w:ascii="Times New Roman" w:hAnsi="Times New Roman" w:cs="Times New Roman"/>
          <w:sz w:val="24"/>
          <w:szCs w:val="24"/>
        </w:rPr>
        <w:lastRenderedPageBreak/>
        <w:t>Приложение 3</w:t>
      </w:r>
    </w:p>
    <w:p w:rsidR="00D0142F" w:rsidRDefault="00D0142F" w:rsidP="00D0142F">
      <w:pPr>
        <w:spacing w:after="0" w:line="240" w:lineRule="auto"/>
        <w:jc w:val="right"/>
        <w:rPr>
          <w:rFonts w:ascii="Times New Roman" w:hAnsi="Times New Roman"/>
          <w:bCs/>
          <w:sz w:val="24"/>
          <w:szCs w:val="24"/>
          <w:lang w:eastAsia="ru-RU"/>
        </w:rPr>
      </w:pPr>
      <w:r w:rsidRPr="00D0142F">
        <w:rPr>
          <w:rFonts w:ascii="Times New Roman" w:hAnsi="Times New Roman"/>
          <w:bCs/>
          <w:sz w:val="24"/>
          <w:szCs w:val="24"/>
          <w:lang w:eastAsia="ru-RU"/>
        </w:rPr>
        <w:t>к Документации об аукционе</w:t>
      </w:r>
    </w:p>
    <w:p w:rsidR="00BA6005" w:rsidRPr="00D0142F" w:rsidRDefault="00BA6005" w:rsidP="00D0142F">
      <w:pPr>
        <w:spacing w:after="0" w:line="240" w:lineRule="auto"/>
        <w:jc w:val="right"/>
        <w:rPr>
          <w:rFonts w:ascii="Times New Roman" w:hAnsi="Times New Roman"/>
          <w:bCs/>
          <w:sz w:val="24"/>
          <w:szCs w:val="24"/>
          <w:lang w:eastAsia="ru-RU"/>
        </w:rPr>
      </w:pPr>
    </w:p>
    <w:p w:rsidR="00D0142F" w:rsidRPr="00D0142F" w:rsidRDefault="00D0142F" w:rsidP="00D0142F">
      <w:pPr>
        <w:pStyle w:val="ConsPlusNonformat"/>
        <w:widowControl/>
        <w:jc w:val="right"/>
        <w:rPr>
          <w:rFonts w:ascii="Times New Roman" w:eastAsia="Calibri" w:hAnsi="Times New Roman" w:cs="Times New Roman"/>
          <w:b/>
          <w:sz w:val="24"/>
          <w:szCs w:val="24"/>
        </w:rPr>
      </w:pPr>
      <w:r w:rsidRPr="00D0142F">
        <w:rPr>
          <w:rFonts w:ascii="Times New Roman" w:eastAsia="Calibri" w:hAnsi="Times New Roman" w:cs="Times New Roman"/>
          <w:b/>
          <w:sz w:val="24"/>
          <w:szCs w:val="24"/>
        </w:rPr>
        <w:t>Перечень документов для обязательного предоставления победителем (единственным участником) при заключении договора купли-продажи и требования к их оформлению.</w:t>
      </w:r>
    </w:p>
    <w:p w:rsidR="00D0142F" w:rsidRPr="00D0142F" w:rsidRDefault="00D0142F" w:rsidP="00D0142F">
      <w:pPr>
        <w:keepNext/>
        <w:widowControl w:val="0"/>
        <w:autoSpaceDE w:val="0"/>
        <w:autoSpaceDN w:val="0"/>
        <w:adjustRightInd w:val="0"/>
        <w:spacing w:before="120" w:after="120" w:line="240" w:lineRule="auto"/>
        <w:jc w:val="center"/>
        <w:outlineLvl w:val="1"/>
        <w:rPr>
          <w:rFonts w:ascii="Times New Roman" w:hAnsi="Times New Roman"/>
          <w:b/>
          <w:bCs/>
          <w:iCs/>
          <w:sz w:val="24"/>
          <w:szCs w:val="24"/>
          <w:lang w:eastAsia="ru-RU"/>
        </w:rPr>
      </w:pPr>
      <w:r w:rsidRPr="00D0142F">
        <w:rPr>
          <w:rFonts w:ascii="Times New Roman" w:hAnsi="Times New Roman"/>
          <w:b/>
          <w:bCs/>
          <w:iCs/>
          <w:sz w:val="24"/>
          <w:szCs w:val="24"/>
          <w:lang w:val="en-US" w:eastAsia="ru-RU"/>
        </w:rPr>
        <w:t>I</w:t>
      </w:r>
      <w:r w:rsidRPr="00D0142F">
        <w:rPr>
          <w:rFonts w:ascii="Times New Roman" w:hAnsi="Times New Roman"/>
          <w:b/>
          <w:bCs/>
          <w:iCs/>
          <w:sz w:val="24"/>
          <w:szCs w:val="24"/>
          <w:lang w:eastAsia="ru-RU"/>
        </w:rPr>
        <w:t>. Для юридических лиц (индивидуальных предпринимателей):</w:t>
      </w: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040"/>
        <w:gridCol w:w="1440"/>
        <w:gridCol w:w="1307"/>
        <w:gridCol w:w="1933"/>
      </w:tblGrid>
      <w:tr w:rsidR="00D0142F" w:rsidRPr="00D0142F" w:rsidTr="005D69B7">
        <w:trPr>
          <w:cantSplit/>
        </w:trPr>
        <w:tc>
          <w:tcPr>
            <w:tcW w:w="540" w:type="dxa"/>
            <w:vMerge w:val="restart"/>
            <w:vAlign w:val="center"/>
          </w:tcPr>
          <w:p w:rsidR="00D0142F" w:rsidRPr="00D0142F" w:rsidRDefault="00D0142F" w:rsidP="005D69B7">
            <w:pPr>
              <w:spacing w:after="0" w:line="240" w:lineRule="auto"/>
              <w:ind w:hanging="70"/>
              <w:jc w:val="center"/>
              <w:rPr>
                <w:rFonts w:ascii="Times New Roman" w:hAnsi="Times New Roman"/>
                <w:b/>
                <w:sz w:val="24"/>
                <w:szCs w:val="24"/>
                <w:lang w:eastAsia="ru-RU"/>
              </w:rPr>
            </w:pPr>
            <w:r w:rsidRPr="00D0142F">
              <w:rPr>
                <w:rFonts w:ascii="Times New Roman" w:hAnsi="Times New Roman"/>
                <w:b/>
                <w:sz w:val="24"/>
                <w:szCs w:val="24"/>
                <w:lang w:eastAsia="ru-RU"/>
              </w:rPr>
              <w:t>№</w:t>
            </w:r>
          </w:p>
        </w:tc>
        <w:tc>
          <w:tcPr>
            <w:tcW w:w="5040" w:type="dxa"/>
            <w:vMerge w:val="restart"/>
            <w:vAlign w:val="center"/>
          </w:tcPr>
          <w:p w:rsidR="00D0142F" w:rsidRPr="00A42D75" w:rsidRDefault="00D0142F" w:rsidP="005D69B7">
            <w:pPr>
              <w:spacing w:after="0" w:line="240" w:lineRule="auto"/>
              <w:ind w:firstLine="567"/>
              <w:jc w:val="center"/>
              <w:rPr>
                <w:rFonts w:ascii="Times New Roman" w:hAnsi="Times New Roman"/>
                <w:b/>
                <w:sz w:val="20"/>
                <w:szCs w:val="20"/>
                <w:lang w:eastAsia="ru-RU"/>
              </w:rPr>
            </w:pPr>
          </w:p>
          <w:p w:rsidR="00D0142F" w:rsidRPr="00A42D75" w:rsidRDefault="00D0142F" w:rsidP="005D69B7">
            <w:pPr>
              <w:spacing w:after="0" w:line="240" w:lineRule="auto"/>
              <w:ind w:firstLine="34"/>
              <w:jc w:val="center"/>
              <w:rPr>
                <w:rFonts w:ascii="Times New Roman" w:hAnsi="Times New Roman"/>
                <w:b/>
                <w:sz w:val="20"/>
                <w:szCs w:val="20"/>
                <w:lang w:eastAsia="ru-RU"/>
              </w:rPr>
            </w:pPr>
            <w:r w:rsidRPr="00A42D75">
              <w:rPr>
                <w:rFonts w:ascii="Times New Roman" w:hAnsi="Times New Roman"/>
                <w:b/>
                <w:sz w:val="20"/>
                <w:szCs w:val="20"/>
                <w:lang w:eastAsia="ru-RU"/>
              </w:rPr>
              <w:t>Наименование документа</w:t>
            </w:r>
          </w:p>
        </w:tc>
        <w:tc>
          <w:tcPr>
            <w:tcW w:w="4680" w:type="dxa"/>
            <w:gridSpan w:val="3"/>
            <w:vAlign w:val="center"/>
          </w:tcPr>
          <w:p w:rsidR="00D0142F" w:rsidRPr="00A42D75" w:rsidRDefault="00D0142F" w:rsidP="005D69B7">
            <w:pPr>
              <w:spacing w:after="0" w:line="240" w:lineRule="auto"/>
              <w:jc w:val="center"/>
              <w:rPr>
                <w:rFonts w:ascii="Times New Roman" w:hAnsi="Times New Roman"/>
                <w:b/>
                <w:sz w:val="20"/>
                <w:szCs w:val="20"/>
                <w:lang w:eastAsia="ru-RU"/>
              </w:rPr>
            </w:pPr>
            <w:r w:rsidRPr="00A42D75">
              <w:rPr>
                <w:rFonts w:ascii="Times New Roman" w:hAnsi="Times New Roman"/>
                <w:b/>
                <w:sz w:val="20"/>
                <w:szCs w:val="20"/>
                <w:lang w:eastAsia="ru-RU"/>
              </w:rPr>
              <w:t>Форма предоставления</w:t>
            </w:r>
          </w:p>
        </w:tc>
      </w:tr>
      <w:tr w:rsidR="00D0142F" w:rsidRPr="00D0142F" w:rsidTr="00996D0C">
        <w:trPr>
          <w:cantSplit/>
        </w:trPr>
        <w:tc>
          <w:tcPr>
            <w:tcW w:w="540" w:type="dxa"/>
            <w:vMerge/>
            <w:vAlign w:val="center"/>
          </w:tcPr>
          <w:p w:rsidR="00D0142F" w:rsidRPr="00D0142F" w:rsidRDefault="00D0142F" w:rsidP="005D69B7">
            <w:pPr>
              <w:spacing w:after="0" w:line="240" w:lineRule="auto"/>
              <w:ind w:firstLine="72"/>
              <w:jc w:val="center"/>
              <w:rPr>
                <w:rFonts w:ascii="Times New Roman" w:hAnsi="Times New Roman"/>
                <w:b/>
                <w:sz w:val="24"/>
                <w:szCs w:val="24"/>
                <w:lang w:eastAsia="ru-RU"/>
              </w:rPr>
            </w:pPr>
          </w:p>
        </w:tc>
        <w:tc>
          <w:tcPr>
            <w:tcW w:w="5040" w:type="dxa"/>
            <w:vMerge/>
            <w:vAlign w:val="center"/>
          </w:tcPr>
          <w:p w:rsidR="00D0142F" w:rsidRPr="00A42D75" w:rsidRDefault="00D0142F" w:rsidP="005D69B7">
            <w:pPr>
              <w:spacing w:after="0" w:line="240" w:lineRule="auto"/>
              <w:ind w:firstLine="567"/>
              <w:jc w:val="center"/>
              <w:rPr>
                <w:rFonts w:ascii="Times New Roman" w:hAnsi="Times New Roman"/>
                <w:b/>
                <w:sz w:val="20"/>
                <w:szCs w:val="20"/>
                <w:lang w:eastAsia="ru-RU"/>
              </w:rPr>
            </w:pPr>
          </w:p>
        </w:tc>
        <w:tc>
          <w:tcPr>
            <w:tcW w:w="1440" w:type="dxa"/>
            <w:vAlign w:val="center"/>
          </w:tcPr>
          <w:p w:rsidR="00D0142F" w:rsidRPr="00A42D75" w:rsidRDefault="00D0142F" w:rsidP="005D69B7">
            <w:pPr>
              <w:spacing w:after="0" w:line="240" w:lineRule="auto"/>
              <w:jc w:val="center"/>
              <w:rPr>
                <w:rFonts w:ascii="Times New Roman" w:hAnsi="Times New Roman"/>
                <w:b/>
                <w:sz w:val="20"/>
                <w:szCs w:val="20"/>
                <w:lang w:eastAsia="ru-RU"/>
              </w:rPr>
            </w:pPr>
            <w:r w:rsidRPr="00A42D75">
              <w:rPr>
                <w:rFonts w:ascii="Times New Roman" w:hAnsi="Times New Roman"/>
                <w:b/>
                <w:sz w:val="20"/>
                <w:szCs w:val="20"/>
                <w:lang w:eastAsia="ru-RU"/>
              </w:rPr>
              <w:t>Подлинник</w:t>
            </w:r>
          </w:p>
        </w:tc>
        <w:tc>
          <w:tcPr>
            <w:tcW w:w="1307" w:type="dxa"/>
            <w:vAlign w:val="center"/>
          </w:tcPr>
          <w:p w:rsidR="00D0142F" w:rsidRPr="00A42D75" w:rsidRDefault="00D0142F" w:rsidP="005D69B7">
            <w:pPr>
              <w:spacing w:after="0" w:line="240" w:lineRule="auto"/>
              <w:ind w:right="-108"/>
              <w:jc w:val="center"/>
              <w:rPr>
                <w:rFonts w:ascii="Times New Roman" w:hAnsi="Times New Roman"/>
                <w:b/>
                <w:sz w:val="20"/>
                <w:szCs w:val="20"/>
                <w:lang w:eastAsia="ru-RU"/>
              </w:rPr>
            </w:pPr>
            <w:r w:rsidRPr="00A42D75">
              <w:rPr>
                <w:rFonts w:ascii="Times New Roman" w:hAnsi="Times New Roman"/>
                <w:b/>
                <w:sz w:val="20"/>
                <w:szCs w:val="20"/>
                <w:lang w:eastAsia="ru-RU"/>
              </w:rPr>
              <w:t>Нотариально заверенная копия</w:t>
            </w:r>
          </w:p>
        </w:tc>
        <w:tc>
          <w:tcPr>
            <w:tcW w:w="1933" w:type="dxa"/>
            <w:vAlign w:val="center"/>
          </w:tcPr>
          <w:p w:rsidR="00D0142F" w:rsidRPr="00A42D75" w:rsidRDefault="00D0142F" w:rsidP="005D69B7">
            <w:pPr>
              <w:spacing w:after="0" w:line="240" w:lineRule="auto"/>
              <w:ind w:right="-108"/>
              <w:jc w:val="center"/>
              <w:rPr>
                <w:rFonts w:ascii="Times New Roman" w:hAnsi="Times New Roman"/>
                <w:b/>
                <w:sz w:val="20"/>
                <w:szCs w:val="20"/>
                <w:lang w:eastAsia="ru-RU"/>
              </w:rPr>
            </w:pPr>
            <w:r w:rsidRPr="00A42D75">
              <w:rPr>
                <w:rFonts w:ascii="Times New Roman" w:hAnsi="Times New Roman"/>
                <w:b/>
                <w:sz w:val="20"/>
                <w:szCs w:val="20"/>
                <w:lang w:eastAsia="ru-RU"/>
              </w:rPr>
              <w:t>Копия, заверенная Претендентом или уполномоченным представителем Претендента</w:t>
            </w:r>
          </w:p>
        </w:tc>
      </w:tr>
      <w:tr w:rsidR="00D0142F" w:rsidRPr="00D0142F" w:rsidTr="00996D0C">
        <w:trPr>
          <w:cantSplit/>
        </w:trPr>
        <w:tc>
          <w:tcPr>
            <w:tcW w:w="540" w:type="dxa"/>
            <w:vAlign w:val="center"/>
          </w:tcPr>
          <w:p w:rsidR="00D0142F" w:rsidRPr="00D0142F" w:rsidRDefault="00D0142F" w:rsidP="005D69B7">
            <w:pPr>
              <w:spacing w:after="0" w:line="240" w:lineRule="auto"/>
              <w:ind w:firstLine="72"/>
              <w:jc w:val="center"/>
              <w:rPr>
                <w:rFonts w:ascii="Times New Roman" w:hAnsi="Times New Roman"/>
                <w:sz w:val="24"/>
                <w:szCs w:val="24"/>
                <w:lang w:eastAsia="ru-RU"/>
              </w:rPr>
            </w:pPr>
            <w:r w:rsidRPr="00D0142F">
              <w:rPr>
                <w:rFonts w:ascii="Times New Roman" w:hAnsi="Times New Roman"/>
                <w:sz w:val="24"/>
                <w:szCs w:val="24"/>
                <w:lang w:eastAsia="ru-RU"/>
              </w:rPr>
              <w:t>1</w:t>
            </w:r>
          </w:p>
        </w:tc>
        <w:tc>
          <w:tcPr>
            <w:tcW w:w="5040" w:type="dxa"/>
          </w:tcPr>
          <w:p w:rsidR="00D0142F" w:rsidRPr="00D0142F" w:rsidRDefault="00D0142F" w:rsidP="005D69B7">
            <w:pPr>
              <w:spacing w:after="0" w:line="240" w:lineRule="auto"/>
              <w:jc w:val="both"/>
              <w:rPr>
                <w:rFonts w:ascii="Times New Roman" w:hAnsi="Times New Roman"/>
                <w:sz w:val="24"/>
                <w:szCs w:val="24"/>
                <w:lang w:eastAsia="ru-RU"/>
              </w:rPr>
            </w:pPr>
            <w:r w:rsidRPr="00D0142F">
              <w:rPr>
                <w:rFonts w:ascii="Times New Roman" w:hAnsi="Times New Roman"/>
                <w:sz w:val="24"/>
                <w:szCs w:val="24"/>
                <w:lang w:eastAsia="ru-RU"/>
              </w:rPr>
              <w:t>Надлежащим образом оформленные и заверенные документы, подтверждающие полномочия органов управления и должностных лиц претендентов.</w:t>
            </w:r>
          </w:p>
        </w:tc>
        <w:tc>
          <w:tcPr>
            <w:tcW w:w="1440"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p>
        </w:tc>
        <w:tc>
          <w:tcPr>
            <w:tcW w:w="1307"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p>
        </w:tc>
        <w:tc>
          <w:tcPr>
            <w:tcW w:w="1933"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r w:rsidRPr="00D0142F">
              <w:rPr>
                <w:rFonts w:ascii="Times New Roman" w:hAnsi="Times New Roman"/>
                <w:sz w:val="24"/>
                <w:szCs w:val="24"/>
                <w:lang w:eastAsia="ru-RU"/>
              </w:rPr>
              <w:t>Х</w:t>
            </w:r>
          </w:p>
        </w:tc>
      </w:tr>
      <w:tr w:rsidR="00D0142F" w:rsidRPr="00D0142F" w:rsidTr="00996D0C">
        <w:trPr>
          <w:cantSplit/>
        </w:trPr>
        <w:tc>
          <w:tcPr>
            <w:tcW w:w="540" w:type="dxa"/>
            <w:vAlign w:val="center"/>
          </w:tcPr>
          <w:p w:rsidR="00D0142F" w:rsidRPr="00D0142F" w:rsidRDefault="00D0142F" w:rsidP="005D69B7">
            <w:pPr>
              <w:spacing w:after="0" w:line="240" w:lineRule="auto"/>
              <w:ind w:firstLine="72"/>
              <w:jc w:val="center"/>
              <w:rPr>
                <w:rFonts w:ascii="Times New Roman" w:hAnsi="Times New Roman"/>
                <w:sz w:val="24"/>
                <w:szCs w:val="24"/>
                <w:lang w:eastAsia="ru-RU"/>
              </w:rPr>
            </w:pPr>
            <w:r w:rsidRPr="00D0142F">
              <w:rPr>
                <w:rFonts w:ascii="Times New Roman" w:hAnsi="Times New Roman"/>
                <w:sz w:val="24"/>
                <w:szCs w:val="24"/>
                <w:lang w:eastAsia="ru-RU"/>
              </w:rPr>
              <w:t>2</w:t>
            </w:r>
          </w:p>
        </w:tc>
        <w:tc>
          <w:tcPr>
            <w:tcW w:w="5040" w:type="dxa"/>
          </w:tcPr>
          <w:p w:rsidR="00D0142F" w:rsidRPr="00D0142F" w:rsidRDefault="00D0142F" w:rsidP="005D69B7">
            <w:pPr>
              <w:spacing w:after="0" w:line="240" w:lineRule="auto"/>
              <w:jc w:val="both"/>
              <w:rPr>
                <w:rFonts w:ascii="Times New Roman" w:hAnsi="Times New Roman"/>
                <w:sz w:val="24"/>
                <w:szCs w:val="24"/>
                <w:lang w:eastAsia="ru-RU"/>
              </w:rPr>
            </w:pPr>
            <w:r w:rsidRPr="00D0142F">
              <w:rPr>
                <w:rFonts w:ascii="Times New Roman" w:hAnsi="Times New Roman"/>
                <w:sz w:val="24"/>
                <w:szCs w:val="24"/>
                <w:lang w:eastAsia="ru-RU"/>
              </w:rPr>
              <w:t>Паспорт Претендента (руководителя организации)</w:t>
            </w:r>
          </w:p>
        </w:tc>
        <w:tc>
          <w:tcPr>
            <w:tcW w:w="1440"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p>
        </w:tc>
        <w:tc>
          <w:tcPr>
            <w:tcW w:w="1307"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p>
        </w:tc>
        <w:tc>
          <w:tcPr>
            <w:tcW w:w="1933"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r w:rsidRPr="00D0142F">
              <w:rPr>
                <w:rFonts w:ascii="Times New Roman" w:hAnsi="Times New Roman"/>
                <w:sz w:val="24"/>
                <w:szCs w:val="24"/>
                <w:lang w:eastAsia="ru-RU"/>
              </w:rPr>
              <w:t>Х</w:t>
            </w:r>
          </w:p>
        </w:tc>
      </w:tr>
      <w:tr w:rsidR="00D0142F" w:rsidRPr="00D0142F" w:rsidTr="00996D0C">
        <w:trPr>
          <w:cantSplit/>
        </w:trPr>
        <w:tc>
          <w:tcPr>
            <w:tcW w:w="540" w:type="dxa"/>
            <w:vAlign w:val="center"/>
          </w:tcPr>
          <w:p w:rsidR="00D0142F" w:rsidRPr="00D0142F" w:rsidRDefault="00D0142F" w:rsidP="005D69B7">
            <w:pPr>
              <w:spacing w:after="0" w:line="240" w:lineRule="auto"/>
              <w:ind w:right="44"/>
              <w:jc w:val="center"/>
              <w:rPr>
                <w:rFonts w:ascii="Times New Roman" w:hAnsi="Times New Roman"/>
                <w:sz w:val="24"/>
                <w:szCs w:val="24"/>
                <w:lang w:eastAsia="ru-RU"/>
              </w:rPr>
            </w:pPr>
            <w:r w:rsidRPr="00D0142F">
              <w:rPr>
                <w:rFonts w:ascii="Times New Roman" w:hAnsi="Times New Roman"/>
                <w:sz w:val="24"/>
                <w:szCs w:val="24"/>
                <w:lang w:eastAsia="ru-RU"/>
              </w:rPr>
              <w:t>3</w:t>
            </w:r>
          </w:p>
        </w:tc>
        <w:tc>
          <w:tcPr>
            <w:tcW w:w="5040" w:type="dxa"/>
          </w:tcPr>
          <w:p w:rsidR="00D0142F" w:rsidRPr="00D0142F" w:rsidRDefault="00D0142F" w:rsidP="005D69B7">
            <w:pPr>
              <w:spacing w:after="0" w:line="240" w:lineRule="auto"/>
              <w:jc w:val="both"/>
              <w:rPr>
                <w:rFonts w:ascii="Times New Roman" w:hAnsi="Times New Roman"/>
                <w:sz w:val="24"/>
                <w:szCs w:val="24"/>
                <w:lang w:eastAsia="ru-RU"/>
              </w:rPr>
            </w:pPr>
            <w:r w:rsidRPr="00D0142F">
              <w:rPr>
                <w:rFonts w:ascii="Times New Roman" w:hAnsi="Times New Roman"/>
                <w:sz w:val="24"/>
                <w:szCs w:val="24"/>
                <w:lang w:eastAsia="ru-RU"/>
              </w:rPr>
              <w:t>Учредительные документы юридического лица:</w:t>
            </w:r>
          </w:p>
          <w:p w:rsidR="00D0142F" w:rsidRPr="00D0142F" w:rsidRDefault="00D0142F" w:rsidP="005D69B7">
            <w:pPr>
              <w:spacing w:after="0" w:line="240" w:lineRule="auto"/>
              <w:ind w:firstLine="567"/>
              <w:jc w:val="both"/>
              <w:rPr>
                <w:rFonts w:ascii="Times New Roman" w:hAnsi="Times New Roman"/>
                <w:sz w:val="24"/>
                <w:szCs w:val="24"/>
                <w:lang w:eastAsia="ru-RU"/>
              </w:rPr>
            </w:pPr>
            <w:r w:rsidRPr="00D0142F">
              <w:rPr>
                <w:rFonts w:ascii="Times New Roman" w:hAnsi="Times New Roman"/>
                <w:sz w:val="24"/>
                <w:szCs w:val="24"/>
                <w:lang w:eastAsia="ru-RU"/>
              </w:rPr>
              <w:t>- действующая редакция Устава с внесенными изменениями и дополнениями;</w:t>
            </w:r>
          </w:p>
          <w:p w:rsidR="00D0142F" w:rsidRPr="00D0142F" w:rsidRDefault="00D0142F" w:rsidP="005D69B7">
            <w:pPr>
              <w:spacing w:after="0" w:line="240" w:lineRule="auto"/>
              <w:ind w:firstLine="567"/>
              <w:jc w:val="both"/>
              <w:rPr>
                <w:rFonts w:ascii="Times New Roman" w:hAnsi="Times New Roman"/>
                <w:sz w:val="24"/>
                <w:szCs w:val="24"/>
                <w:lang w:eastAsia="ru-RU"/>
              </w:rPr>
            </w:pPr>
            <w:r w:rsidRPr="00D0142F">
              <w:rPr>
                <w:rFonts w:ascii="Times New Roman" w:hAnsi="Times New Roman"/>
                <w:sz w:val="24"/>
                <w:szCs w:val="24"/>
                <w:lang w:eastAsia="ru-RU"/>
              </w:rPr>
              <w:t>- положение с внесенными изменениями и дополнениями (при наличии для филиалов и представительств).</w:t>
            </w:r>
          </w:p>
        </w:tc>
        <w:tc>
          <w:tcPr>
            <w:tcW w:w="1440"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p>
        </w:tc>
        <w:tc>
          <w:tcPr>
            <w:tcW w:w="1307"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r w:rsidRPr="00D0142F">
              <w:rPr>
                <w:rFonts w:ascii="Times New Roman" w:hAnsi="Times New Roman"/>
                <w:sz w:val="24"/>
                <w:szCs w:val="24"/>
                <w:lang w:eastAsia="ru-RU"/>
              </w:rPr>
              <w:t>Х</w:t>
            </w:r>
          </w:p>
        </w:tc>
        <w:tc>
          <w:tcPr>
            <w:tcW w:w="1933"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p>
        </w:tc>
      </w:tr>
      <w:tr w:rsidR="00D0142F" w:rsidRPr="00D0142F" w:rsidTr="00996D0C">
        <w:trPr>
          <w:cantSplit/>
        </w:trPr>
        <w:tc>
          <w:tcPr>
            <w:tcW w:w="540" w:type="dxa"/>
            <w:vAlign w:val="center"/>
          </w:tcPr>
          <w:p w:rsidR="00D0142F" w:rsidRPr="00D0142F" w:rsidRDefault="00D0142F" w:rsidP="005D69B7">
            <w:pPr>
              <w:spacing w:after="0" w:line="240" w:lineRule="auto"/>
              <w:ind w:firstLine="72"/>
              <w:jc w:val="center"/>
              <w:rPr>
                <w:rFonts w:ascii="Times New Roman" w:hAnsi="Times New Roman"/>
                <w:sz w:val="24"/>
                <w:szCs w:val="24"/>
                <w:lang w:eastAsia="ru-RU"/>
              </w:rPr>
            </w:pPr>
            <w:r w:rsidRPr="00D0142F">
              <w:rPr>
                <w:rFonts w:ascii="Times New Roman" w:hAnsi="Times New Roman"/>
                <w:sz w:val="24"/>
                <w:szCs w:val="24"/>
                <w:lang w:eastAsia="ru-RU"/>
              </w:rPr>
              <w:t>4</w:t>
            </w:r>
          </w:p>
        </w:tc>
        <w:tc>
          <w:tcPr>
            <w:tcW w:w="5040" w:type="dxa"/>
          </w:tcPr>
          <w:p w:rsidR="00D0142F" w:rsidRPr="00D0142F" w:rsidRDefault="00D0142F" w:rsidP="005D69B7">
            <w:pPr>
              <w:spacing w:after="0" w:line="240" w:lineRule="auto"/>
              <w:jc w:val="both"/>
              <w:rPr>
                <w:rFonts w:ascii="Times New Roman" w:hAnsi="Times New Roman"/>
                <w:sz w:val="24"/>
                <w:szCs w:val="24"/>
                <w:lang w:eastAsia="ru-RU"/>
              </w:rPr>
            </w:pPr>
            <w:r w:rsidRPr="00D0142F">
              <w:rPr>
                <w:rFonts w:ascii="Times New Roman" w:hAnsi="Times New Roman"/>
                <w:sz w:val="24"/>
                <w:szCs w:val="24"/>
                <w:lang w:eastAsia="ru-RU"/>
              </w:rPr>
              <w:t>Регистрационные документы:</w:t>
            </w:r>
          </w:p>
          <w:p w:rsidR="00D0142F" w:rsidRPr="00D0142F" w:rsidRDefault="00D0142F" w:rsidP="00BD4BFB">
            <w:pPr>
              <w:numPr>
                <w:ilvl w:val="0"/>
                <w:numId w:val="2"/>
              </w:numPr>
              <w:tabs>
                <w:tab w:val="num" w:pos="0"/>
                <w:tab w:val="left" w:pos="972"/>
              </w:tabs>
              <w:spacing w:after="0" w:line="240" w:lineRule="auto"/>
              <w:ind w:left="0" w:firstLine="252"/>
              <w:jc w:val="both"/>
              <w:rPr>
                <w:rFonts w:ascii="Times New Roman" w:hAnsi="Times New Roman"/>
                <w:sz w:val="24"/>
                <w:szCs w:val="24"/>
                <w:lang w:eastAsia="ru-RU"/>
              </w:rPr>
            </w:pPr>
            <w:r w:rsidRPr="00D0142F">
              <w:rPr>
                <w:rFonts w:ascii="Times New Roman" w:hAnsi="Times New Roman"/>
                <w:sz w:val="24"/>
                <w:szCs w:val="24"/>
                <w:lang w:eastAsia="ru-RU"/>
              </w:rPr>
              <w:t>свидетельство о государственной регистрации юридического лица;</w:t>
            </w:r>
          </w:p>
          <w:p w:rsidR="00D0142F" w:rsidRPr="00D0142F" w:rsidRDefault="00D0142F" w:rsidP="00BD4BFB">
            <w:pPr>
              <w:numPr>
                <w:ilvl w:val="0"/>
                <w:numId w:val="2"/>
              </w:numPr>
              <w:tabs>
                <w:tab w:val="num" w:pos="0"/>
                <w:tab w:val="left" w:pos="972"/>
              </w:tabs>
              <w:spacing w:after="0" w:line="240" w:lineRule="auto"/>
              <w:ind w:left="0" w:firstLine="252"/>
              <w:jc w:val="both"/>
              <w:rPr>
                <w:rFonts w:ascii="Times New Roman" w:hAnsi="Times New Roman"/>
                <w:sz w:val="24"/>
                <w:szCs w:val="24"/>
                <w:lang w:eastAsia="ru-RU"/>
              </w:rPr>
            </w:pPr>
            <w:r w:rsidRPr="00D0142F">
              <w:rPr>
                <w:rFonts w:ascii="Times New Roman" w:hAnsi="Times New Roman"/>
                <w:sz w:val="24"/>
                <w:szCs w:val="24"/>
                <w:lang w:eastAsia="ru-RU"/>
              </w:rPr>
              <w:t>свидетельство о внесении записи в Единый государственный реестр юридических лиц о юридическом лице, зарегистрированном до 1 июля 2002 года (для организаций, зарегистрированных до 01.07.02г.);</w:t>
            </w:r>
          </w:p>
          <w:p w:rsidR="00D0142F" w:rsidRPr="00D0142F" w:rsidRDefault="00D0142F" w:rsidP="00BD4BFB">
            <w:pPr>
              <w:numPr>
                <w:ilvl w:val="0"/>
                <w:numId w:val="2"/>
              </w:numPr>
              <w:tabs>
                <w:tab w:val="num" w:pos="0"/>
                <w:tab w:val="left" w:pos="972"/>
              </w:tabs>
              <w:spacing w:after="0" w:line="240" w:lineRule="auto"/>
              <w:ind w:left="0" w:firstLine="252"/>
              <w:jc w:val="both"/>
              <w:rPr>
                <w:rFonts w:ascii="Times New Roman" w:hAnsi="Times New Roman"/>
                <w:sz w:val="24"/>
                <w:szCs w:val="24"/>
                <w:lang w:eastAsia="ru-RU"/>
              </w:rPr>
            </w:pPr>
            <w:r w:rsidRPr="00D0142F">
              <w:rPr>
                <w:rFonts w:ascii="Times New Roman" w:hAnsi="Times New Roman"/>
                <w:sz w:val="24"/>
                <w:szCs w:val="24"/>
                <w:lang w:eastAsia="ru-RU"/>
              </w:rPr>
              <w:t>свидетельство о регистрации юридического лица (</w:t>
            </w:r>
            <w:r w:rsidR="00C153E4" w:rsidRPr="00D0142F">
              <w:rPr>
                <w:rFonts w:ascii="Times New Roman" w:hAnsi="Times New Roman"/>
                <w:sz w:val="24"/>
                <w:szCs w:val="24"/>
                <w:lang w:eastAsia="ru-RU"/>
              </w:rPr>
              <w:t>для организаций,</w:t>
            </w:r>
            <w:r w:rsidRPr="00D0142F">
              <w:rPr>
                <w:rFonts w:ascii="Times New Roman" w:hAnsi="Times New Roman"/>
                <w:sz w:val="24"/>
                <w:szCs w:val="24"/>
                <w:lang w:eastAsia="ru-RU"/>
              </w:rPr>
              <w:t xml:space="preserve"> зарегистрированных после 01.07.02г.);</w:t>
            </w:r>
          </w:p>
          <w:p w:rsidR="00D0142F" w:rsidRPr="00D0142F" w:rsidRDefault="00D0142F" w:rsidP="00BD4BFB">
            <w:pPr>
              <w:numPr>
                <w:ilvl w:val="0"/>
                <w:numId w:val="2"/>
              </w:numPr>
              <w:tabs>
                <w:tab w:val="num" w:pos="0"/>
                <w:tab w:val="left" w:pos="972"/>
              </w:tabs>
              <w:spacing w:after="0" w:line="240" w:lineRule="auto"/>
              <w:ind w:left="0" w:firstLine="252"/>
              <w:jc w:val="both"/>
              <w:rPr>
                <w:rFonts w:ascii="Times New Roman" w:hAnsi="Times New Roman"/>
                <w:sz w:val="24"/>
                <w:szCs w:val="24"/>
                <w:lang w:eastAsia="ru-RU"/>
              </w:rPr>
            </w:pPr>
            <w:r w:rsidRPr="00D0142F">
              <w:rPr>
                <w:rFonts w:ascii="Times New Roman" w:hAnsi="Times New Roman"/>
                <w:sz w:val="24"/>
                <w:szCs w:val="24"/>
                <w:lang w:eastAsia="ru-RU"/>
              </w:rPr>
              <w:t xml:space="preserve">свидетельства </w:t>
            </w:r>
            <w:proofErr w:type="gramStart"/>
            <w:r w:rsidRPr="00D0142F">
              <w:rPr>
                <w:rFonts w:ascii="Times New Roman" w:hAnsi="Times New Roman"/>
                <w:sz w:val="24"/>
                <w:szCs w:val="24"/>
                <w:lang w:eastAsia="ru-RU"/>
              </w:rPr>
              <w:t>о внесении записи в Единый государственный реестр о внесении изменений в сведения о юридическом лице</w:t>
            </w:r>
            <w:proofErr w:type="gramEnd"/>
            <w:r w:rsidRPr="00D0142F">
              <w:rPr>
                <w:rFonts w:ascii="Times New Roman" w:hAnsi="Times New Roman"/>
                <w:sz w:val="24"/>
                <w:szCs w:val="24"/>
                <w:lang w:eastAsia="ru-RU"/>
              </w:rPr>
              <w:t xml:space="preserve">; </w:t>
            </w:r>
          </w:p>
          <w:p w:rsidR="00D0142F" w:rsidRPr="00D0142F" w:rsidRDefault="00D0142F" w:rsidP="00BD4BFB">
            <w:pPr>
              <w:numPr>
                <w:ilvl w:val="0"/>
                <w:numId w:val="2"/>
              </w:numPr>
              <w:tabs>
                <w:tab w:val="num" w:pos="0"/>
                <w:tab w:val="left" w:pos="972"/>
              </w:tabs>
              <w:spacing w:after="0" w:line="240" w:lineRule="auto"/>
              <w:ind w:left="0" w:firstLine="252"/>
              <w:jc w:val="both"/>
              <w:rPr>
                <w:rFonts w:ascii="Times New Roman" w:hAnsi="Times New Roman"/>
                <w:sz w:val="24"/>
                <w:szCs w:val="24"/>
                <w:lang w:eastAsia="ru-RU"/>
              </w:rPr>
            </w:pPr>
            <w:r w:rsidRPr="00D0142F">
              <w:rPr>
                <w:rFonts w:ascii="Times New Roman" w:hAnsi="Times New Roman"/>
                <w:sz w:val="24"/>
                <w:szCs w:val="24"/>
                <w:lang w:eastAsia="ru-RU"/>
              </w:rPr>
              <w:t>свидетельство о постановке на учет в налоговом органе;</w:t>
            </w:r>
          </w:p>
          <w:p w:rsidR="00D0142F" w:rsidRPr="00D0142F" w:rsidRDefault="00D0142F" w:rsidP="00BD4BFB">
            <w:pPr>
              <w:numPr>
                <w:ilvl w:val="0"/>
                <w:numId w:val="2"/>
              </w:numPr>
              <w:tabs>
                <w:tab w:val="num" w:pos="0"/>
                <w:tab w:val="left" w:pos="972"/>
              </w:tabs>
              <w:spacing w:after="0" w:line="240" w:lineRule="auto"/>
              <w:ind w:left="0" w:firstLine="252"/>
              <w:jc w:val="both"/>
              <w:rPr>
                <w:rFonts w:ascii="Times New Roman" w:hAnsi="Times New Roman"/>
                <w:sz w:val="24"/>
                <w:szCs w:val="24"/>
                <w:lang w:eastAsia="ru-RU"/>
              </w:rPr>
            </w:pPr>
            <w:r w:rsidRPr="00D0142F">
              <w:rPr>
                <w:rFonts w:ascii="Times New Roman" w:hAnsi="Times New Roman"/>
                <w:sz w:val="24"/>
                <w:szCs w:val="24"/>
                <w:lang w:eastAsia="ru-RU"/>
              </w:rPr>
              <w:t>информационное письмо об учете в ЕГРПО (</w:t>
            </w:r>
            <w:proofErr w:type="spellStart"/>
            <w:r w:rsidRPr="00D0142F">
              <w:rPr>
                <w:rFonts w:ascii="Times New Roman" w:hAnsi="Times New Roman"/>
                <w:sz w:val="24"/>
                <w:szCs w:val="24"/>
                <w:lang w:eastAsia="ru-RU"/>
              </w:rPr>
              <w:t>Статрегистре</w:t>
            </w:r>
            <w:proofErr w:type="spellEnd"/>
            <w:r w:rsidRPr="00D0142F">
              <w:rPr>
                <w:rFonts w:ascii="Times New Roman" w:hAnsi="Times New Roman"/>
                <w:sz w:val="24"/>
                <w:szCs w:val="24"/>
                <w:lang w:eastAsia="ru-RU"/>
              </w:rPr>
              <w:t xml:space="preserve"> Росстата).</w:t>
            </w:r>
          </w:p>
        </w:tc>
        <w:tc>
          <w:tcPr>
            <w:tcW w:w="1440"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p>
        </w:tc>
        <w:tc>
          <w:tcPr>
            <w:tcW w:w="1307"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r w:rsidRPr="00D0142F">
              <w:rPr>
                <w:rFonts w:ascii="Times New Roman" w:hAnsi="Times New Roman"/>
                <w:sz w:val="24"/>
                <w:szCs w:val="24"/>
                <w:lang w:eastAsia="ru-RU"/>
              </w:rPr>
              <w:t>Х</w:t>
            </w:r>
          </w:p>
          <w:p w:rsidR="00D0142F" w:rsidRPr="00D0142F" w:rsidRDefault="00D0142F" w:rsidP="005D69B7">
            <w:pPr>
              <w:spacing w:after="0" w:line="240" w:lineRule="auto"/>
              <w:ind w:hanging="6"/>
              <w:jc w:val="center"/>
              <w:rPr>
                <w:rFonts w:ascii="Times New Roman" w:hAnsi="Times New Roman"/>
                <w:sz w:val="24"/>
                <w:szCs w:val="24"/>
                <w:lang w:eastAsia="ru-RU"/>
              </w:rPr>
            </w:pPr>
          </w:p>
          <w:p w:rsidR="00D0142F" w:rsidRPr="00D0142F" w:rsidRDefault="00D0142F" w:rsidP="005D69B7">
            <w:pPr>
              <w:spacing w:after="0" w:line="240" w:lineRule="auto"/>
              <w:ind w:hanging="6"/>
              <w:jc w:val="center"/>
              <w:rPr>
                <w:rFonts w:ascii="Times New Roman" w:hAnsi="Times New Roman"/>
                <w:sz w:val="24"/>
                <w:szCs w:val="24"/>
                <w:lang w:eastAsia="ru-RU"/>
              </w:rPr>
            </w:pPr>
          </w:p>
          <w:p w:rsidR="00D0142F" w:rsidRPr="00D0142F" w:rsidRDefault="00D0142F" w:rsidP="005D69B7">
            <w:pPr>
              <w:spacing w:after="0" w:line="240" w:lineRule="auto"/>
              <w:ind w:hanging="6"/>
              <w:jc w:val="center"/>
              <w:rPr>
                <w:rFonts w:ascii="Times New Roman" w:hAnsi="Times New Roman"/>
                <w:sz w:val="24"/>
                <w:szCs w:val="24"/>
                <w:lang w:eastAsia="ru-RU"/>
              </w:rPr>
            </w:pPr>
          </w:p>
        </w:tc>
        <w:tc>
          <w:tcPr>
            <w:tcW w:w="1933"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p>
        </w:tc>
      </w:tr>
      <w:tr w:rsidR="00D0142F" w:rsidRPr="00D0142F" w:rsidTr="00996D0C">
        <w:trPr>
          <w:cantSplit/>
        </w:trPr>
        <w:tc>
          <w:tcPr>
            <w:tcW w:w="540" w:type="dxa"/>
            <w:vAlign w:val="center"/>
          </w:tcPr>
          <w:p w:rsidR="00D0142F" w:rsidRPr="00D0142F" w:rsidRDefault="00D0142F" w:rsidP="005D69B7">
            <w:pPr>
              <w:spacing w:after="0" w:line="240" w:lineRule="auto"/>
              <w:ind w:hanging="70"/>
              <w:jc w:val="center"/>
              <w:rPr>
                <w:rFonts w:ascii="Times New Roman" w:hAnsi="Times New Roman"/>
                <w:sz w:val="24"/>
                <w:szCs w:val="24"/>
                <w:lang w:eastAsia="ru-RU"/>
              </w:rPr>
            </w:pPr>
            <w:r w:rsidRPr="00D0142F">
              <w:rPr>
                <w:rFonts w:ascii="Times New Roman" w:hAnsi="Times New Roman"/>
                <w:sz w:val="24"/>
                <w:szCs w:val="24"/>
                <w:lang w:eastAsia="ru-RU"/>
              </w:rPr>
              <w:t>5</w:t>
            </w:r>
          </w:p>
        </w:tc>
        <w:tc>
          <w:tcPr>
            <w:tcW w:w="5040" w:type="dxa"/>
          </w:tcPr>
          <w:p w:rsidR="00D0142F" w:rsidRPr="00D0142F" w:rsidRDefault="00D0142F" w:rsidP="005D69B7">
            <w:pPr>
              <w:spacing w:after="0" w:line="240" w:lineRule="auto"/>
              <w:jc w:val="both"/>
              <w:rPr>
                <w:rFonts w:ascii="Times New Roman" w:hAnsi="Times New Roman"/>
                <w:sz w:val="24"/>
                <w:szCs w:val="24"/>
                <w:lang w:eastAsia="ru-RU"/>
              </w:rPr>
            </w:pPr>
            <w:r w:rsidRPr="00D0142F">
              <w:rPr>
                <w:rFonts w:ascii="Times New Roman" w:hAnsi="Times New Roman"/>
                <w:sz w:val="24"/>
                <w:szCs w:val="24"/>
                <w:lang w:eastAsia="ru-RU"/>
              </w:rPr>
              <w:t>Выписка из Единого государственного реестра юридических лиц (датой не более 15 календарных дней до заключения договора); выписка из Единого государственного реестра индивидуальных предпринимателей (датой не более 15 календарных дней до заключения договора).</w:t>
            </w:r>
          </w:p>
        </w:tc>
        <w:tc>
          <w:tcPr>
            <w:tcW w:w="1440"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r w:rsidRPr="00D0142F">
              <w:rPr>
                <w:rFonts w:ascii="Times New Roman" w:hAnsi="Times New Roman"/>
                <w:sz w:val="24"/>
                <w:szCs w:val="24"/>
                <w:lang w:eastAsia="ru-RU"/>
              </w:rPr>
              <w:t>Х</w:t>
            </w:r>
          </w:p>
        </w:tc>
        <w:tc>
          <w:tcPr>
            <w:tcW w:w="1307"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r w:rsidRPr="00D0142F">
              <w:rPr>
                <w:rFonts w:ascii="Times New Roman" w:hAnsi="Times New Roman"/>
                <w:sz w:val="24"/>
                <w:szCs w:val="24"/>
                <w:lang w:eastAsia="ru-RU"/>
              </w:rPr>
              <w:t>Х</w:t>
            </w:r>
          </w:p>
        </w:tc>
        <w:tc>
          <w:tcPr>
            <w:tcW w:w="1933"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p>
        </w:tc>
      </w:tr>
      <w:tr w:rsidR="00D0142F" w:rsidRPr="00D0142F" w:rsidTr="00996D0C">
        <w:trPr>
          <w:cantSplit/>
        </w:trPr>
        <w:tc>
          <w:tcPr>
            <w:tcW w:w="540" w:type="dxa"/>
            <w:vAlign w:val="center"/>
          </w:tcPr>
          <w:p w:rsidR="00D0142F" w:rsidRPr="00D0142F" w:rsidRDefault="00D0142F" w:rsidP="005D69B7">
            <w:pPr>
              <w:spacing w:after="0" w:line="240" w:lineRule="auto"/>
              <w:ind w:right="-108" w:hanging="70"/>
              <w:jc w:val="center"/>
              <w:rPr>
                <w:rFonts w:ascii="Times New Roman" w:hAnsi="Times New Roman"/>
                <w:sz w:val="24"/>
                <w:szCs w:val="24"/>
                <w:lang w:eastAsia="ru-RU"/>
              </w:rPr>
            </w:pPr>
            <w:r w:rsidRPr="00D0142F">
              <w:rPr>
                <w:rFonts w:ascii="Times New Roman" w:hAnsi="Times New Roman"/>
                <w:sz w:val="24"/>
                <w:szCs w:val="24"/>
                <w:lang w:eastAsia="ru-RU"/>
              </w:rPr>
              <w:lastRenderedPageBreak/>
              <w:t>6</w:t>
            </w:r>
          </w:p>
        </w:tc>
        <w:tc>
          <w:tcPr>
            <w:tcW w:w="5040" w:type="dxa"/>
          </w:tcPr>
          <w:p w:rsidR="00D0142F" w:rsidRPr="00D0142F" w:rsidRDefault="00D0142F" w:rsidP="005D69B7">
            <w:pPr>
              <w:spacing w:after="0" w:line="240" w:lineRule="auto"/>
              <w:jc w:val="both"/>
              <w:rPr>
                <w:rFonts w:ascii="Times New Roman" w:hAnsi="Times New Roman"/>
                <w:sz w:val="24"/>
                <w:szCs w:val="24"/>
                <w:lang w:eastAsia="ru-RU"/>
              </w:rPr>
            </w:pPr>
            <w:r w:rsidRPr="00D0142F">
              <w:rPr>
                <w:rFonts w:ascii="Times New Roman" w:hAnsi="Times New Roman"/>
                <w:sz w:val="24"/>
                <w:szCs w:val="24"/>
                <w:lang w:eastAsia="ru-RU"/>
              </w:rPr>
              <w:t>Документ, подтверждающий уведомление федерального антимонопольного органа или его территориального органа о намерении приобрести Объект, в случае, если такая сделка требует предварительного согласия антимонопольного органа или последующего его уведомления по основаниям, предусмотренным Федеральным законом от 26.07.2006 № 135-ФЗ «О защите конкуренции».</w:t>
            </w:r>
          </w:p>
        </w:tc>
        <w:tc>
          <w:tcPr>
            <w:tcW w:w="1440"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r w:rsidRPr="00D0142F">
              <w:rPr>
                <w:rFonts w:ascii="Times New Roman" w:hAnsi="Times New Roman"/>
                <w:sz w:val="24"/>
                <w:szCs w:val="24"/>
                <w:lang w:eastAsia="ru-RU"/>
              </w:rPr>
              <w:t>Х</w:t>
            </w:r>
          </w:p>
        </w:tc>
        <w:tc>
          <w:tcPr>
            <w:tcW w:w="1307"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p>
        </w:tc>
        <w:tc>
          <w:tcPr>
            <w:tcW w:w="1933"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p>
        </w:tc>
      </w:tr>
      <w:tr w:rsidR="00D0142F" w:rsidRPr="00D0142F" w:rsidTr="00996D0C">
        <w:trPr>
          <w:cantSplit/>
        </w:trPr>
        <w:tc>
          <w:tcPr>
            <w:tcW w:w="540" w:type="dxa"/>
            <w:vAlign w:val="center"/>
          </w:tcPr>
          <w:p w:rsidR="00D0142F" w:rsidRPr="00D0142F" w:rsidRDefault="00D0142F" w:rsidP="005D69B7">
            <w:pPr>
              <w:spacing w:after="0" w:line="240" w:lineRule="auto"/>
              <w:ind w:right="-108" w:hanging="70"/>
              <w:jc w:val="center"/>
              <w:rPr>
                <w:rFonts w:ascii="Times New Roman" w:hAnsi="Times New Roman"/>
                <w:sz w:val="24"/>
                <w:szCs w:val="24"/>
                <w:lang w:eastAsia="ru-RU"/>
              </w:rPr>
            </w:pPr>
            <w:r w:rsidRPr="00D0142F">
              <w:rPr>
                <w:rFonts w:ascii="Times New Roman" w:hAnsi="Times New Roman"/>
                <w:sz w:val="24"/>
                <w:szCs w:val="24"/>
                <w:lang w:eastAsia="ru-RU"/>
              </w:rPr>
              <w:t>7</w:t>
            </w:r>
          </w:p>
        </w:tc>
        <w:tc>
          <w:tcPr>
            <w:tcW w:w="5040" w:type="dxa"/>
          </w:tcPr>
          <w:p w:rsidR="00D0142F" w:rsidRPr="00D0142F" w:rsidRDefault="00D0142F" w:rsidP="005D69B7">
            <w:pPr>
              <w:spacing w:after="0" w:line="240" w:lineRule="auto"/>
              <w:jc w:val="both"/>
              <w:rPr>
                <w:rFonts w:ascii="Times New Roman" w:hAnsi="Times New Roman"/>
                <w:sz w:val="24"/>
                <w:szCs w:val="24"/>
                <w:lang w:eastAsia="ru-RU"/>
              </w:rPr>
            </w:pPr>
            <w:r w:rsidRPr="00D0142F">
              <w:rPr>
                <w:rFonts w:ascii="Times New Roman" w:hAnsi="Times New Roman"/>
                <w:sz w:val="24"/>
                <w:szCs w:val="24"/>
                <w:lang w:eastAsia="ru-RU"/>
              </w:rPr>
              <w:t>Иностранные юридические лица для подтверждения статуса юридического лица предоставляют выписку из торгового реестра страны происхождения или иное аналогичное доказательство юридического статуса иностранного Претендента в соответствии с законодательством страны его местонахождения.</w:t>
            </w:r>
          </w:p>
        </w:tc>
        <w:tc>
          <w:tcPr>
            <w:tcW w:w="1440"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r w:rsidRPr="00D0142F">
              <w:rPr>
                <w:rFonts w:ascii="Times New Roman" w:hAnsi="Times New Roman"/>
                <w:sz w:val="24"/>
                <w:szCs w:val="24"/>
                <w:lang w:eastAsia="ru-RU"/>
              </w:rPr>
              <w:t>Х</w:t>
            </w:r>
          </w:p>
        </w:tc>
        <w:tc>
          <w:tcPr>
            <w:tcW w:w="1307"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p>
        </w:tc>
        <w:tc>
          <w:tcPr>
            <w:tcW w:w="1933" w:type="dxa"/>
            <w:vAlign w:val="center"/>
          </w:tcPr>
          <w:p w:rsidR="00D0142F" w:rsidRPr="00D0142F" w:rsidRDefault="00D0142F" w:rsidP="005D69B7">
            <w:pPr>
              <w:spacing w:after="0" w:line="240" w:lineRule="auto"/>
              <w:ind w:hanging="6"/>
              <w:jc w:val="center"/>
              <w:rPr>
                <w:rFonts w:ascii="Times New Roman" w:hAnsi="Times New Roman"/>
                <w:sz w:val="24"/>
                <w:szCs w:val="24"/>
                <w:lang w:eastAsia="ru-RU"/>
              </w:rPr>
            </w:pPr>
          </w:p>
        </w:tc>
      </w:tr>
      <w:tr w:rsidR="00D0142F" w:rsidRPr="00D0142F" w:rsidTr="00996D0C">
        <w:trPr>
          <w:cantSplit/>
        </w:trPr>
        <w:tc>
          <w:tcPr>
            <w:tcW w:w="540" w:type="dxa"/>
            <w:vAlign w:val="center"/>
          </w:tcPr>
          <w:p w:rsidR="00D0142F" w:rsidRPr="00D0142F" w:rsidRDefault="00D0142F" w:rsidP="005D69B7">
            <w:pPr>
              <w:spacing w:after="0" w:line="240" w:lineRule="auto"/>
              <w:ind w:right="-108" w:hanging="70"/>
              <w:jc w:val="center"/>
              <w:rPr>
                <w:rFonts w:ascii="Times New Roman" w:hAnsi="Times New Roman"/>
                <w:sz w:val="24"/>
                <w:szCs w:val="24"/>
                <w:lang w:eastAsia="ru-RU"/>
              </w:rPr>
            </w:pPr>
            <w:r w:rsidRPr="00D0142F">
              <w:rPr>
                <w:rFonts w:ascii="Times New Roman" w:hAnsi="Times New Roman"/>
                <w:sz w:val="24"/>
                <w:szCs w:val="24"/>
                <w:lang w:eastAsia="ru-RU"/>
              </w:rPr>
              <w:t>8</w:t>
            </w:r>
          </w:p>
        </w:tc>
        <w:tc>
          <w:tcPr>
            <w:tcW w:w="5040" w:type="dxa"/>
          </w:tcPr>
          <w:p w:rsidR="00D0142F" w:rsidRPr="00D0142F" w:rsidRDefault="00D0142F" w:rsidP="005D69B7">
            <w:pPr>
              <w:spacing w:after="0" w:line="240" w:lineRule="auto"/>
              <w:jc w:val="both"/>
              <w:rPr>
                <w:rFonts w:ascii="Times New Roman" w:hAnsi="Times New Roman"/>
                <w:sz w:val="24"/>
                <w:szCs w:val="24"/>
                <w:lang w:eastAsia="ru-RU"/>
              </w:rPr>
            </w:pPr>
            <w:r w:rsidRPr="00D0142F">
              <w:rPr>
                <w:rFonts w:ascii="Times New Roman" w:hAnsi="Times New Roman"/>
                <w:sz w:val="24"/>
                <w:szCs w:val="24"/>
                <w:lang w:eastAsia="ru-RU"/>
              </w:rPr>
              <w:t>Для АО – Выписка из реестра акционеров общества, для ООО – Выписка из реестра участников общества (датой не более 15 календарных</w:t>
            </w:r>
            <w:r w:rsidR="00C153E4">
              <w:rPr>
                <w:rFonts w:ascii="Times New Roman" w:hAnsi="Times New Roman"/>
                <w:sz w:val="24"/>
                <w:szCs w:val="24"/>
                <w:lang w:eastAsia="ru-RU"/>
              </w:rPr>
              <w:t xml:space="preserve"> дней до заключения договора).</w:t>
            </w:r>
          </w:p>
        </w:tc>
        <w:tc>
          <w:tcPr>
            <w:tcW w:w="1440" w:type="dxa"/>
            <w:vAlign w:val="center"/>
          </w:tcPr>
          <w:p w:rsidR="00D0142F" w:rsidRPr="00D0142F" w:rsidRDefault="00D0142F" w:rsidP="009D055C">
            <w:pPr>
              <w:spacing w:after="0" w:line="240" w:lineRule="auto"/>
              <w:ind w:firstLine="567"/>
              <w:rPr>
                <w:rFonts w:ascii="Times New Roman" w:hAnsi="Times New Roman"/>
                <w:sz w:val="24"/>
                <w:szCs w:val="24"/>
                <w:lang w:eastAsia="ru-RU"/>
              </w:rPr>
            </w:pPr>
            <w:r w:rsidRPr="00D0142F">
              <w:rPr>
                <w:rFonts w:ascii="Times New Roman" w:hAnsi="Times New Roman"/>
                <w:sz w:val="24"/>
                <w:szCs w:val="24"/>
                <w:lang w:eastAsia="ru-RU"/>
              </w:rPr>
              <w:t>Х</w:t>
            </w:r>
          </w:p>
        </w:tc>
        <w:tc>
          <w:tcPr>
            <w:tcW w:w="1307" w:type="dxa"/>
            <w:vAlign w:val="center"/>
          </w:tcPr>
          <w:p w:rsidR="00D0142F" w:rsidRPr="00D0142F" w:rsidRDefault="00D0142F" w:rsidP="009D055C">
            <w:pPr>
              <w:spacing w:after="0" w:line="240" w:lineRule="auto"/>
              <w:ind w:firstLine="567"/>
              <w:rPr>
                <w:rFonts w:ascii="Times New Roman" w:hAnsi="Times New Roman"/>
                <w:sz w:val="24"/>
                <w:szCs w:val="24"/>
                <w:lang w:eastAsia="ru-RU"/>
              </w:rPr>
            </w:pPr>
            <w:r w:rsidRPr="00D0142F">
              <w:rPr>
                <w:rFonts w:ascii="Times New Roman" w:hAnsi="Times New Roman"/>
                <w:sz w:val="24"/>
                <w:szCs w:val="24"/>
                <w:lang w:eastAsia="ru-RU"/>
              </w:rPr>
              <w:t>Х</w:t>
            </w:r>
          </w:p>
        </w:tc>
        <w:tc>
          <w:tcPr>
            <w:tcW w:w="1933" w:type="dxa"/>
            <w:vAlign w:val="center"/>
          </w:tcPr>
          <w:p w:rsidR="00D0142F" w:rsidRPr="00D0142F" w:rsidRDefault="00D0142F" w:rsidP="005D69B7">
            <w:pPr>
              <w:spacing w:after="0" w:line="240" w:lineRule="auto"/>
              <w:ind w:firstLine="567"/>
              <w:jc w:val="center"/>
              <w:rPr>
                <w:rFonts w:ascii="Times New Roman" w:hAnsi="Times New Roman"/>
                <w:sz w:val="24"/>
                <w:szCs w:val="24"/>
                <w:lang w:eastAsia="ru-RU"/>
              </w:rPr>
            </w:pPr>
          </w:p>
        </w:tc>
      </w:tr>
      <w:tr w:rsidR="00D0142F" w:rsidRPr="00D0142F" w:rsidTr="00996D0C">
        <w:trPr>
          <w:cantSplit/>
        </w:trPr>
        <w:tc>
          <w:tcPr>
            <w:tcW w:w="540" w:type="dxa"/>
            <w:vAlign w:val="center"/>
          </w:tcPr>
          <w:p w:rsidR="00D0142F" w:rsidRPr="00D0142F" w:rsidRDefault="00D0142F" w:rsidP="005D69B7">
            <w:pPr>
              <w:spacing w:after="0" w:line="240" w:lineRule="auto"/>
              <w:ind w:right="-108" w:hanging="70"/>
              <w:jc w:val="center"/>
              <w:rPr>
                <w:rFonts w:ascii="Times New Roman" w:hAnsi="Times New Roman"/>
                <w:sz w:val="24"/>
                <w:szCs w:val="24"/>
                <w:lang w:eastAsia="ru-RU"/>
              </w:rPr>
            </w:pPr>
            <w:r w:rsidRPr="00D0142F">
              <w:rPr>
                <w:rFonts w:ascii="Times New Roman" w:hAnsi="Times New Roman"/>
                <w:sz w:val="24"/>
                <w:szCs w:val="24"/>
                <w:lang w:eastAsia="ru-RU"/>
              </w:rPr>
              <w:t>9</w:t>
            </w:r>
          </w:p>
        </w:tc>
        <w:tc>
          <w:tcPr>
            <w:tcW w:w="5040" w:type="dxa"/>
          </w:tcPr>
          <w:p w:rsidR="00D0142F" w:rsidRPr="00D0142F" w:rsidRDefault="00D0142F" w:rsidP="005D69B7">
            <w:pPr>
              <w:tabs>
                <w:tab w:val="num" w:pos="0"/>
              </w:tabs>
              <w:autoSpaceDE w:val="0"/>
              <w:autoSpaceDN w:val="0"/>
              <w:adjustRightInd w:val="0"/>
              <w:spacing w:after="0" w:line="240" w:lineRule="auto"/>
              <w:ind w:left="-4"/>
              <w:jc w:val="both"/>
              <w:outlineLvl w:val="1"/>
              <w:rPr>
                <w:rFonts w:ascii="Times New Roman" w:hAnsi="Times New Roman"/>
                <w:sz w:val="24"/>
                <w:szCs w:val="24"/>
                <w:lang w:eastAsia="ru-RU"/>
              </w:rPr>
            </w:pPr>
            <w:proofErr w:type="gramStart"/>
            <w:r w:rsidRPr="00D0142F">
              <w:rPr>
                <w:rFonts w:ascii="Times New Roman" w:hAnsi="Times New Roman"/>
                <w:sz w:val="24"/>
                <w:szCs w:val="24"/>
                <w:lang w:eastAsia="ru-RU"/>
              </w:rPr>
              <w:t>Предоставления решения высших органов управления Победителя Аукциона (единственного участника) (юридического лица) об одобрении заключения Договора купли-продажи Объекта по итоговой цене Аукциона (в случае, если требование о необходимости наличия такого решения для заключения Договора купли-продажи Объекта установлено законодательством РФ, учредительными документами Победителя Аукциона (единственного участника)  или законодательством государства, в котором зарегистрирован Победитель Аукциона (единственного участника));</w:t>
            </w:r>
            <w:proofErr w:type="gramEnd"/>
          </w:p>
          <w:p w:rsidR="00D0142F" w:rsidRPr="00D0142F" w:rsidRDefault="00D0142F" w:rsidP="005D69B7">
            <w:pPr>
              <w:spacing w:after="0" w:line="240" w:lineRule="auto"/>
              <w:jc w:val="both"/>
              <w:rPr>
                <w:rFonts w:ascii="Times New Roman" w:hAnsi="Times New Roman"/>
                <w:sz w:val="24"/>
                <w:szCs w:val="24"/>
                <w:lang w:eastAsia="ru-RU"/>
              </w:rPr>
            </w:pPr>
          </w:p>
        </w:tc>
        <w:tc>
          <w:tcPr>
            <w:tcW w:w="1440" w:type="dxa"/>
            <w:vAlign w:val="center"/>
          </w:tcPr>
          <w:p w:rsidR="00D0142F" w:rsidRPr="00D0142F" w:rsidRDefault="00D0142F" w:rsidP="009D055C">
            <w:pPr>
              <w:spacing w:after="0" w:line="240" w:lineRule="auto"/>
              <w:ind w:firstLine="567"/>
              <w:rPr>
                <w:rFonts w:ascii="Times New Roman" w:hAnsi="Times New Roman"/>
                <w:sz w:val="24"/>
                <w:szCs w:val="24"/>
                <w:lang w:eastAsia="ru-RU"/>
              </w:rPr>
            </w:pPr>
            <w:r w:rsidRPr="00D0142F">
              <w:rPr>
                <w:rFonts w:ascii="Times New Roman" w:hAnsi="Times New Roman"/>
                <w:sz w:val="24"/>
                <w:szCs w:val="24"/>
                <w:lang w:eastAsia="ru-RU"/>
              </w:rPr>
              <w:t>Х</w:t>
            </w:r>
          </w:p>
        </w:tc>
        <w:tc>
          <w:tcPr>
            <w:tcW w:w="1307" w:type="dxa"/>
            <w:vAlign w:val="center"/>
          </w:tcPr>
          <w:p w:rsidR="00D0142F" w:rsidRPr="00D0142F" w:rsidRDefault="00D0142F" w:rsidP="009D055C">
            <w:pPr>
              <w:spacing w:after="0" w:line="240" w:lineRule="auto"/>
              <w:ind w:firstLine="567"/>
              <w:rPr>
                <w:rFonts w:ascii="Times New Roman" w:hAnsi="Times New Roman"/>
                <w:sz w:val="24"/>
                <w:szCs w:val="24"/>
                <w:lang w:eastAsia="ru-RU"/>
              </w:rPr>
            </w:pPr>
            <w:r w:rsidRPr="00D0142F">
              <w:rPr>
                <w:rFonts w:ascii="Times New Roman" w:hAnsi="Times New Roman"/>
                <w:sz w:val="24"/>
                <w:szCs w:val="24"/>
                <w:lang w:eastAsia="ru-RU"/>
              </w:rPr>
              <w:t>Х</w:t>
            </w:r>
          </w:p>
        </w:tc>
        <w:tc>
          <w:tcPr>
            <w:tcW w:w="1933" w:type="dxa"/>
            <w:vAlign w:val="center"/>
          </w:tcPr>
          <w:p w:rsidR="00D0142F" w:rsidRPr="00D0142F" w:rsidRDefault="00D0142F" w:rsidP="005D69B7">
            <w:pPr>
              <w:spacing w:after="0" w:line="240" w:lineRule="auto"/>
              <w:ind w:firstLine="567"/>
              <w:jc w:val="center"/>
              <w:rPr>
                <w:rFonts w:ascii="Times New Roman" w:hAnsi="Times New Roman"/>
                <w:sz w:val="24"/>
                <w:szCs w:val="24"/>
                <w:lang w:eastAsia="ru-RU"/>
              </w:rPr>
            </w:pPr>
          </w:p>
        </w:tc>
      </w:tr>
    </w:tbl>
    <w:p w:rsidR="00D0142F" w:rsidRPr="00D0142F" w:rsidRDefault="00D0142F" w:rsidP="00D0142F">
      <w:pPr>
        <w:widowControl w:val="0"/>
        <w:tabs>
          <w:tab w:val="left" w:pos="5918"/>
        </w:tabs>
        <w:autoSpaceDE w:val="0"/>
        <w:autoSpaceDN w:val="0"/>
        <w:adjustRightInd w:val="0"/>
        <w:spacing w:after="0" w:line="274" w:lineRule="exact"/>
        <w:ind w:firstLine="567"/>
        <w:jc w:val="both"/>
        <w:rPr>
          <w:rFonts w:ascii="Times New Roman" w:hAnsi="Times New Roman"/>
          <w:sz w:val="24"/>
          <w:szCs w:val="24"/>
          <w:lang w:eastAsia="ru-RU"/>
        </w:rPr>
      </w:pPr>
    </w:p>
    <w:p w:rsidR="00D0142F" w:rsidRPr="00D0142F" w:rsidRDefault="00D0142F" w:rsidP="00D0142F">
      <w:pPr>
        <w:widowControl w:val="0"/>
        <w:tabs>
          <w:tab w:val="left" w:pos="5918"/>
        </w:tabs>
        <w:autoSpaceDE w:val="0"/>
        <w:autoSpaceDN w:val="0"/>
        <w:adjustRightInd w:val="0"/>
        <w:spacing w:after="0" w:line="274" w:lineRule="exact"/>
        <w:ind w:firstLine="567"/>
        <w:jc w:val="both"/>
        <w:rPr>
          <w:rFonts w:ascii="Times New Roman" w:hAnsi="Times New Roman"/>
          <w:b/>
          <w:sz w:val="24"/>
          <w:szCs w:val="24"/>
          <w:lang w:eastAsia="ru-RU"/>
        </w:rPr>
      </w:pPr>
      <w:r w:rsidRPr="00D0142F">
        <w:rPr>
          <w:rFonts w:ascii="Times New Roman" w:hAnsi="Times New Roman"/>
          <w:b/>
          <w:sz w:val="24"/>
          <w:szCs w:val="24"/>
          <w:lang w:eastAsia="ru-RU"/>
        </w:rPr>
        <w:t>Документы, предоставляемые иностранными юридическими лицами, должны быть легализованы и иметь нотариально заверенный перевод на русский язык.</w:t>
      </w:r>
    </w:p>
    <w:p w:rsidR="00D0142F" w:rsidRPr="00D0142F" w:rsidRDefault="00D0142F" w:rsidP="00D0142F">
      <w:pPr>
        <w:widowControl w:val="0"/>
        <w:tabs>
          <w:tab w:val="left" w:pos="2025"/>
        </w:tabs>
        <w:autoSpaceDE w:val="0"/>
        <w:autoSpaceDN w:val="0"/>
        <w:adjustRightInd w:val="0"/>
        <w:spacing w:after="0" w:line="274" w:lineRule="exact"/>
        <w:ind w:firstLine="567"/>
        <w:rPr>
          <w:rFonts w:ascii="Times New Roman" w:hAnsi="Times New Roman"/>
          <w:sz w:val="24"/>
          <w:szCs w:val="24"/>
          <w:lang w:eastAsia="ru-RU"/>
        </w:rPr>
      </w:pPr>
      <w:r w:rsidRPr="00D0142F">
        <w:rPr>
          <w:rFonts w:ascii="Times New Roman" w:hAnsi="Times New Roman"/>
          <w:sz w:val="24"/>
          <w:szCs w:val="24"/>
          <w:lang w:eastAsia="ru-RU"/>
        </w:rPr>
        <w:br w:type="page"/>
      </w:r>
      <w:bookmarkStart w:id="3" w:name="_Toc194476662"/>
    </w:p>
    <w:p w:rsidR="00D0142F" w:rsidRPr="00D0142F" w:rsidRDefault="00D0142F" w:rsidP="00D0142F">
      <w:pPr>
        <w:keepNext/>
        <w:widowControl w:val="0"/>
        <w:autoSpaceDE w:val="0"/>
        <w:autoSpaceDN w:val="0"/>
        <w:adjustRightInd w:val="0"/>
        <w:spacing w:before="120" w:after="120" w:line="240" w:lineRule="auto"/>
        <w:jc w:val="center"/>
        <w:outlineLvl w:val="1"/>
        <w:rPr>
          <w:rFonts w:ascii="Times New Roman" w:hAnsi="Times New Roman"/>
          <w:b/>
          <w:bCs/>
          <w:iCs/>
          <w:sz w:val="24"/>
          <w:szCs w:val="24"/>
          <w:lang w:eastAsia="ru-RU"/>
        </w:rPr>
      </w:pPr>
      <w:r w:rsidRPr="00D0142F">
        <w:rPr>
          <w:rFonts w:ascii="Times New Roman" w:hAnsi="Times New Roman"/>
          <w:b/>
          <w:bCs/>
          <w:iCs/>
          <w:sz w:val="24"/>
          <w:szCs w:val="24"/>
          <w:lang w:val="en-US" w:eastAsia="ru-RU"/>
        </w:rPr>
        <w:lastRenderedPageBreak/>
        <w:t>II</w:t>
      </w:r>
      <w:r w:rsidRPr="00D0142F">
        <w:rPr>
          <w:rFonts w:ascii="Times New Roman" w:hAnsi="Times New Roman"/>
          <w:b/>
          <w:bCs/>
          <w:iCs/>
          <w:sz w:val="24"/>
          <w:szCs w:val="24"/>
          <w:lang w:eastAsia="ru-RU"/>
        </w:rPr>
        <w:t>. Для физических лиц:</w:t>
      </w:r>
      <w:bookmarkEnd w:id="3"/>
    </w:p>
    <w:p w:rsidR="00D0142F" w:rsidRPr="00D0142F" w:rsidRDefault="00D0142F" w:rsidP="00D0142F">
      <w:pPr>
        <w:spacing w:after="0" w:line="240" w:lineRule="auto"/>
        <w:ind w:firstLine="567"/>
        <w:jc w:val="both"/>
        <w:rPr>
          <w:rFonts w:ascii="Times New Roman" w:hAnsi="Times New Roman"/>
          <w:sz w:val="24"/>
          <w:szCs w:val="24"/>
          <w:lang w:eastAsia="ru-RU"/>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4677"/>
        <w:gridCol w:w="1471"/>
        <w:gridCol w:w="1673"/>
        <w:gridCol w:w="1676"/>
      </w:tblGrid>
      <w:tr w:rsidR="00D0142F" w:rsidRPr="00D0142F" w:rsidTr="005D69B7">
        <w:tc>
          <w:tcPr>
            <w:tcW w:w="606" w:type="dxa"/>
            <w:vMerge w:val="restart"/>
            <w:vAlign w:val="center"/>
          </w:tcPr>
          <w:p w:rsidR="00D0142F" w:rsidRPr="00D0142F" w:rsidRDefault="00D0142F" w:rsidP="005D69B7">
            <w:pPr>
              <w:spacing w:after="0" w:line="240" w:lineRule="auto"/>
              <w:jc w:val="center"/>
              <w:rPr>
                <w:rFonts w:ascii="Times New Roman" w:hAnsi="Times New Roman"/>
                <w:b/>
                <w:sz w:val="24"/>
                <w:szCs w:val="24"/>
                <w:lang w:eastAsia="ru-RU"/>
              </w:rPr>
            </w:pPr>
          </w:p>
        </w:tc>
        <w:tc>
          <w:tcPr>
            <w:tcW w:w="4677" w:type="dxa"/>
            <w:vMerge w:val="restart"/>
          </w:tcPr>
          <w:p w:rsidR="00D0142F" w:rsidRPr="00A42D75" w:rsidRDefault="00D0142F" w:rsidP="005D69B7">
            <w:pPr>
              <w:spacing w:after="0" w:line="240" w:lineRule="auto"/>
              <w:ind w:firstLine="567"/>
              <w:jc w:val="center"/>
              <w:rPr>
                <w:rFonts w:ascii="Times New Roman" w:hAnsi="Times New Roman"/>
                <w:b/>
                <w:sz w:val="20"/>
                <w:szCs w:val="20"/>
                <w:lang w:eastAsia="ru-RU"/>
              </w:rPr>
            </w:pPr>
          </w:p>
          <w:p w:rsidR="00D0142F" w:rsidRPr="00A42D75" w:rsidRDefault="00D0142F" w:rsidP="005D69B7">
            <w:pPr>
              <w:spacing w:after="0" w:line="240" w:lineRule="auto"/>
              <w:ind w:firstLine="567"/>
              <w:jc w:val="center"/>
              <w:rPr>
                <w:rFonts w:ascii="Times New Roman" w:hAnsi="Times New Roman"/>
                <w:b/>
                <w:sz w:val="20"/>
                <w:szCs w:val="20"/>
                <w:lang w:eastAsia="ru-RU"/>
              </w:rPr>
            </w:pPr>
            <w:r w:rsidRPr="00A42D75">
              <w:rPr>
                <w:rFonts w:ascii="Times New Roman" w:hAnsi="Times New Roman"/>
                <w:b/>
                <w:sz w:val="20"/>
                <w:szCs w:val="20"/>
                <w:lang w:eastAsia="ru-RU"/>
              </w:rPr>
              <w:t>Наименование документа</w:t>
            </w:r>
          </w:p>
        </w:tc>
        <w:tc>
          <w:tcPr>
            <w:tcW w:w="4820" w:type="dxa"/>
            <w:gridSpan w:val="3"/>
            <w:vAlign w:val="center"/>
          </w:tcPr>
          <w:p w:rsidR="00D0142F" w:rsidRPr="00A42D75" w:rsidRDefault="00D0142F" w:rsidP="005D69B7">
            <w:pPr>
              <w:spacing w:after="0" w:line="240" w:lineRule="auto"/>
              <w:jc w:val="center"/>
              <w:rPr>
                <w:rFonts w:ascii="Times New Roman" w:hAnsi="Times New Roman"/>
                <w:b/>
                <w:sz w:val="20"/>
                <w:szCs w:val="20"/>
                <w:lang w:eastAsia="ru-RU"/>
              </w:rPr>
            </w:pPr>
            <w:r w:rsidRPr="00A42D75">
              <w:rPr>
                <w:rFonts w:ascii="Times New Roman" w:hAnsi="Times New Roman"/>
                <w:b/>
                <w:sz w:val="20"/>
                <w:szCs w:val="20"/>
                <w:lang w:eastAsia="ru-RU"/>
              </w:rPr>
              <w:t>Форма предоставления</w:t>
            </w:r>
          </w:p>
        </w:tc>
      </w:tr>
      <w:tr w:rsidR="00D0142F" w:rsidRPr="00D0142F" w:rsidTr="005D69B7">
        <w:tc>
          <w:tcPr>
            <w:tcW w:w="606" w:type="dxa"/>
            <w:vMerge/>
            <w:vAlign w:val="center"/>
          </w:tcPr>
          <w:p w:rsidR="00D0142F" w:rsidRPr="00D0142F" w:rsidRDefault="00D0142F" w:rsidP="005D69B7">
            <w:pPr>
              <w:spacing w:after="0" w:line="240" w:lineRule="auto"/>
              <w:jc w:val="center"/>
              <w:rPr>
                <w:rFonts w:ascii="Times New Roman" w:hAnsi="Times New Roman"/>
                <w:b/>
                <w:sz w:val="24"/>
                <w:szCs w:val="24"/>
                <w:lang w:eastAsia="ru-RU"/>
              </w:rPr>
            </w:pPr>
          </w:p>
        </w:tc>
        <w:tc>
          <w:tcPr>
            <w:tcW w:w="4677" w:type="dxa"/>
            <w:vMerge/>
          </w:tcPr>
          <w:p w:rsidR="00D0142F" w:rsidRPr="00A42D75" w:rsidRDefault="00D0142F" w:rsidP="005D69B7">
            <w:pPr>
              <w:spacing w:after="0" w:line="240" w:lineRule="auto"/>
              <w:ind w:firstLine="567"/>
              <w:jc w:val="center"/>
              <w:rPr>
                <w:rFonts w:ascii="Times New Roman" w:hAnsi="Times New Roman"/>
                <w:b/>
                <w:sz w:val="20"/>
                <w:szCs w:val="20"/>
                <w:lang w:eastAsia="ru-RU"/>
              </w:rPr>
            </w:pPr>
          </w:p>
        </w:tc>
        <w:tc>
          <w:tcPr>
            <w:tcW w:w="1471" w:type="dxa"/>
            <w:vAlign w:val="center"/>
          </w:tcPr>
          <w:p w:rsidR="00D0142F" w:rsidRPr="00A42D75" w:rsidRDefault="00D0142F" w:rsidP="005D69B7">
            <w:pPr>
              <w:spacing w:after="0" w:line="240" w:lineRule="auto"/>
              <w:jc w:val="center"/>
              <w:rPr>
                <w:rFonts w:ascii="Times New Roman" w:hAnsi="Times New Roman"/>
                <w:b/>
                <w:sz w:val="20"/>
                <w:szCs w:val="20"/>
                <w:lang w:eastAsia="ru-RU"/>
              </w:rPr>
            </w:pPr>
            <w:r w:rsidRPr="00A42D75">
              <w:rPr>
                <w:rFonts w:ascii="Times New Roman" w:hAnsi="Times New Roman"/>
                <w:b/>
                <w:sz w:val="20"/>
                <w:szCs w:val="20"/>
                <w:lang w:eastAsia="ru-RU"/>
              </w:rPr>
              <w:t>Подлинник</w:t>
            </w:r>
          </w:p>
        </w:tc>
        <w:tc>
          <w:tcPr>
            <w:tcW w:w="1673" w:type="dxa"/>
            <w:vAlign w:val="center"/>
          </w:tcPr>
          <w:p w:rsidR="00D0142F" w:rsidRPr="00A42D75" w:rsidRDefault="00D0142F" w:rsidP="005D69B7">
            <w:pPr>
              <w:spacing w:after="0" w:line="240" w:lineRule="auto"/>
              <w:jc w:val="center"/>
              <w:rPr>
                <w:rFonts w:ascii="Times New Roman" w:hAnsi="Times New Roman"/>
                <w:b/>
                <w:sz w:val="20"/>
                <w:szCs w:val="20"/>
                <w:lang w:eastAsia="ru-RU"/>
              </w:rPr>
            </w:pPr>
            <w:r w:rsidRPr="00A42D75">
              <w:rPr>
                <w:rFonts w:ascii="Times New Roman" w:hAnsi="Times New Roman"/>
                <w:b/>
                <w:sz w:val="20"/>
                <w:szCs w:val="20"/>
                <w:lang w:eastAsia="ru-RU"/>
              </w:rPr>
              <w:t>Нотариально заверенная копия</w:t>
            </w:r>
          </w:p>
        </w:tc>
        <w:tc>
          <w:tcPr>
            <w:tcW w:w="1676" w:type="dxa"/>
            <w:vAlign w:val="center"/>
          </w:tcPr>
          <w:p w:rsidR="00D0142F" w:rsidRPr="00A42D75" w:rsidRDefault="00D0142F" w:rsidP="005D69B7">
            <w:pPr>
              <w:spacing w:after="0" w:line="240" w:lineRule="auto"/>
              <w:jc w:val="center"/>
              <w:rPr>
                <w:rFonts w:ascii="Times New Roman" w:hAnsi="Times New Roman"/>
                <w:b/>
                <w:sz w:val="20"/>
                <w:szCs w:val="20"/>
                <w:lang w:eastAsia="ru-RU"/>
              </w:rPr>
            </w:pPr>
            <w:r w:rsidRPr="00A42D75">
              <w:rPr>
                <w:rFonts w:ascii="Times New Roman" w:hAnsi="Times New Roman"/>
                <w:b/>
                <w:sz w:val="20"/>
                <w:szCs w:val="20"/>
                <w:lang w:eastAsia="ru-RU"/>
              </w:rPr>
              <w:t>Копия, заверенная Претендентом или уполномоченным представителем Претендента</w:t>
            </w:r>
          </w:p>
        </w:tc>
      </w:tr>
      <w:tr w:rsidR="00D0142F" w:rsidRPr="00D0142F" w:rsidTr="005D69B7">
        <w:tc>
          <w:tcPr>
            <w:tcW w:w="606" w:type="dxa"/>
            <w:vAlign w:val="center"/>
          </w:tcPr>
          <w:p w:rsidR="00D0142F" w:rsidRPr="00D0142F" w:rsidRDefault="00D0142F" w:rsidP="005D69B7">
            <w:pPr>
              <w:spacing w:after="0" w:line="240" w:lineRule="auto"/>
              <w:jc w:val="center"/>
              <w:rPr>
                <w:rFonts w:ascii="Times New Roman" w:hAnsi="Times New Roman"/>
                <w:sz w:val="24"/>
                <w:szCs w:val="24"/>
                <w:lang w:eastAsia="ru-RU"/>
              </w:rPr>
            </w:pPr>
            <w:r w:rsidRPr="00D0142F">
              <w:rPr>
                <w:rFonts w:ascii="Times New Roman" w:hAnsi="Times New Roman"/>
                <w:sz w:val="24"/>
                <w:szCs w:val="24"/>
                <w:lang w:eastAsia="ru-RU"/>
              </w:rPr>
              <w:t>1</w:t>
            </w:r>
          </w:p>
        </w:tc>
        <w:tc>
          <w:tcPr>
            <w:tcW w:w="4677" w:type="dxa"/>
          </w:tcPr>
          <w:p w:rsidR="00D0142F" w:rsidRPr="00D0142F" w:rsidRDefault="00D0142F" w:rsidP="005D69B7">
            <w:pPr>
              <w:spacing w:after="0" w:line="240" w:lineRule="auto"/>
              <w:jc w:val="both"/>
              <w:rPr>
                <w:rFonts w:ascii="Times New Roman" w:hAnsi="Times New Roman"/>
                <w:sz w:val="24"/>
                <w:szCs w:val="24"/>
                <w:lang w:eastAsia="ru-RU"/>
              </w:rPr>
            </w:pPr>
            <w:r w:rsidRPr="00D0142F">
              <w:rPr>
                <w:rFonts w:ascii="Times New Roman" w:hAnsi="Times New Roman"/>
                <w:sz w:val="24"/>
                <w:szCs w:val="24"/>
                <w:lang w:eastAsia="ru-RU"/>
              </w:rPr>
              <w:t>Паспорт Претендента</w:t>
            </w:r>
          </w:p>
        </w:tc>
        <w:tc>
          <w:tcPr>
            <w:tcW w:w="1471" w:type="dxa"/>
            <w:vAlign w:val="center"/>
          </w:tcPr>
          <w:p w:rsidR="00D0142F" w:rsidRPr="00D0142F" w:rsidRDefault="00D0142F" w:rsidP="005D69B7">
            <w:pPr>
              <w:spacing w:after="0" w:line="240" w:lineRule="auto"/>
              <w:jc w:val="center"/>
              <w:rPr>
                <w:rFonts w:ascii="Times New Roman" w:hAnsi="Times New Roman"/>
                <w:sz w:val="24"/>
                <w:szCs w:val="24"/>
                <w:lang w:eastAsia="ru-RU"/>
              </w:rPr>
            </w:pPr>
          </w:p>
        </w:tc>
        <w:tc>
          <w:tcPr>
            <w:tcW w:w="1673" w:type="dxa"/>
            <w:vAlign w:val="center"/>
          </w:tcPr>
          <w:p w:rsidR="00D0142F" w:rsidRPr="00D0142F" w:rsidRDefault="00D0142F" w:rsidP="005D69B7">
            <w:pPr>
              <w:spacing w:after="0" w:line="240" w:lineRule="auto"/>
              <w:jc w:val="center"/>
              <w:rPr>
                <w:rFonts w:ascii="Times New Roman" w:hAnsi="Times New Roman"/>
                <w:sz w:val="24"/>
                <w:szCs w:val="24"/>
                <w:lang w:eastAsia="ru-RU"/>
              </w:rPr>
            </w:pPr>
          </w:p>
        </w:tc>
        <w:tc>
          <w:tcPr>
            <w:tcW w:w="1676" w:type="dxa"/>
            <w:vAlign w:val="center"/>
          </w:tcPr>
          <w:p w:rsidR="00D0142F" w:rsidRPr="00D0142F" w:rsidRDefault="00D0142F" w:rsidP="005D69B7">
            <w:pPr>
              <w:spacing w:after="0" w:line="240" w:lineRule="auto"/>
              <w:jc w:val="center"/>
              <w:rPr>
                <w:rFonts w:ascii="Times New Roman" w:hAnsi="Times New Roman"/>
                <w:sz w:val="24"/>
                <w:szCs w:val="24"/>
                <w:lang w:eastAsia="ru-RU"/>
              </w:rPr>
            </w:pPr>
            <w:r w:rsidRPr="00D0142F">
              <w:rPr>
                <w:rFonts w:ascii="Times New Roman" w:hAnsi="Times New Roman"/>
                <w:sz w:val="24"/>
                <w:szCs w:val="24"/>
                <w:lang w:eastAsia="ru-RU"/>
              </w:rPr>
              <w:t>Х</w:t>
            </w:r>
          </w:p>
        </w:tc>
      </w:tr>
      <w:tr w:rsidR="00D0142F" w:rsidRPr="00D0142F" w:rsidTr="005D69B7">
        <w:tc>
          <w:tcPr>
            <w:tcW w:w="606" w:type="dxa"/>
            <w:vAlign w:val="center"/>
          </w:tcPr>
          <w:p w:rsidR="00D0142F" w:rsidRPr="00D0142F" w:rsidRDefault="00D0142F" w:rsidP="005D69B7">
            <w:pPr>
              <w:spacing w:after="0" w:line="240" w:lineRule="auto"/>
              <w:jc w:val="center"/>
              <w:rPr>
                <w:rFonts w:ascii="Times New Roman" w:hAnsi="Times New Roman"/>
                <w:sz w:val="24"/>
                <w:szCs w:val="24"/>
                <w:lang w:eastAsia="ru-RU"/>
              </w:rPr>
            </w:pPr>
            <w:r w:rsidRPr="00D0142F">
              <w:rPr>
                <w:rFonts w:ascii="Times New Roman" w:hAnsi="Times New Roman"/>
                <w:sz w:val="24"/>
                <w:szCs w:val="24"/>
                <w:lang w:eastAsia="ru-RU"/>
              </w:rPr>
              <w:t>2</w:t>
            </w:r>
          </w:p>
        </w:tc>
        <w:tc>
          <w:tcPr>
            <w:tcW w:w="4677" w:type="dxa"/>
          </w:tcPr>
          <w:p w:rsidR="00D0142F" w:rsidRPr="00D0142F" w:rsidRDefault="00D0142F" w:rsidP="005D69B7">
            <w:pPr>
              <w:spacing w:after="0" w:line="240" w:lineRule="auto"/>
              <w:jc w:val="both"/>
              <w:rPr>
                <w:rFonts w:ascii="Times New Roman" w:hAnsi="Times New Roman"/>
                <w:sz w:val="24"/>
                <w:szCs w:val="24"/>
                <w:lang w:eastAsia="ru-RU"/>
              </w:rPr>
            </w:pPr>
            <w:r w:rsidRPr="00D0142F">
              <w:rPr>
                <w:rFonts w:ascii="Times New Roman" w:hAnsi="Times New Roman"/>
                <w:sz w:val="24"/>
                <w:szCs w:val="24"/>
                <w:lang w:eastAsia="ru-RU"/>
              </w:rPr>
              <w:t>Свидетельство о заключении брака</w:t>
            </w:r>
          </w:p>
        </w:tc>
        <w:tc>
          <w:tcPr>
            <w:tcW w:w="1471" w:type="dxa"/>
            <w:vAlign w:val="center"/>
          </w:tcPr>
          <w:p w:rsidR="00D0142F" w:rsidRPr="00D0142F" w:rsidRDefault="00D0142F" w:rsidP="005D69B7">
            <w:pPr>
              <w:spacing w:after="0" w:line="240" w:lineRule="auto"/>
              <w:jc w:val="center"/>
              <w:rPr>
                <w:rFonts w:ascii="Times New Roman" w:hAnsi="Times New Roman"/>
                <w:sz w:val="24"/>
                <w:szCs w:val="24"/>
                <w:lang w:eastAsia="ru-RU"/>
              </w:rPr>
            </w:pPr>
          </w:p>
        </w:tc>
        <w:tc>
          <w:tcPr>
            <w:tcW w:w="1673" w:type="dxa"/>
            <w:vAlign w:val="center"/>
          </w:tcPr>
          <w:p w:rsidR="00D0142F" w:rsidRPr="00D0142F" w:rsidRDefault="00D0142F" w:rsidP="005D69B7">
            <w:pPr>
              <w:spacing w:after="0" w:line="240" w:lineRule="auto"/>
              <w:jc w:val="center"/>
              <w:rPr>
                <w:rFonts w:ascii="Times New Roman" w:hAnsi="Times New Roman"/>
                <w:sz w:val="24"/>
                <w:szCs w:val="24"/>
                <w:lang w:eastAsia="ru-RU"/>
              </w:rPr>
            </w:pPr>
            <w:r w:rsidRPr="00D0142F">
              <w:rPr>
                <w:rFonts w:ascii="Times New Roman" w:hAnsi="Times New Roman"/>
                <w:sz w:val="24"/>
                <w:szCs w:val="24"/>
                <w:lang w:eastAsia="ru-RU"/>
              </w:rPr>
              <w:t>Х</w:t>
            </w:r>
          </w:p>
        </w:tc>
        <w:tc>
          <w:tcPr>
            <w:tcW w:w="1676" w:type="dxa"/>
            <w:vAlign w:val="center"/>
          </w:tcPr>
          <w:p w:rsidR="00D0142F" w:rsidRPr="00D0142F" w:rsidRDefault="00D0142F" w:rsidP="005D69B7">
            <w:pPr>
              <w:spacing w:after="0" w:line="240" w:lineRule="auto"/>
              <w:jc w:val="center"/>
              <w:rPr>
                <w:rFonts w:ascii="Times New Roman" w:hAnsi="Times New Roman"/>
                <w:sz w:val="24"/>
                <w:szCs w:val="24"/>
                <w:lang w:eastAsia="ru-RU"/>
              </w:rPr>
            </w:pPr>
          </w:p>
        </w:tc>
      </w:tr>
      <w:tr w:rsidR="00D0142F" w:rsidRPr="00D0142F" w:rsidTr="005D69B7">
        <w:tc>
          <w:tcPr>
            <w:tcW w:w="606" w:type="dxa"/>
            <w:vAlign w:val="center"/>
          </w:tcPr>
          <w:p w:rsidR="00D0142F" w:rsidRPr="00D0142F" w:rsidRDefault="00D0142F" w:rsidP="005D69B7">
            <w:pPr>
              <w:spacing w:after="0" w:line="240" w:lineRule="auto"/>
              <w:jc w:val="center"/>
              <w:rPr>
                <w:rFonts w:ascii="Times New Roman" w:hAnsi="Times New Roman"/>
                <w:sz w:val="24"/>
                <w:szCs w:val="24"/>
                <w:lang w:eastAsia="ru-RU"/>
              </w:rPr>
            </w:pPr>
            <w:r w:rsidRPr="00D0142F">
              <w:rPr>
                <w:rFonts w:ascii="Times New Roman" w:hAnsi="Times New Roman"/>
                <w:sz w:val="24"/>
                <w:szCs w:val="24"/>
                <w:lang w:eastAsia="ru-RU"/>
              </w:rPr>
              <w:t>3</w:t>
            </w:r>
          </w:p>
        </w:tc>
        <w:tc>
          <w:tcPr>
            <w:tcW w:w="4677" w:type="dxa"/>
          </w:tcPr>
          <w:p w:rsidR="00D0142F" w:rsidRPr="00D0142F" w:rsidRDefault="00D0142F" w:rsidP="005D69B7">
            <w:pPr>
              <w:tabs>
                <w:tab w:val="num" w:pos="0"/>
              </w:tabs>
              <w:autoSpaceDE w:val="0"/>
              <w:autoSpaceDN w:val="0"/>
              <w:adjustRightInd w:val="0"/>
              <w:spacing w:after="0" w:line="240" w:lineRule="auto"/>
              <w:ind w:firstLine="33"/>
              <w:jc w:val="both"/>
              <w:outlineLvl w:val="1"/>
              <w:rPr>
                <w:rFonts w:ascii="Times New Roman" w:hAnsi="Times New Roman"/>
                <w:sz w:val="24"/>
                <w:szCs w:val="24"/>
                <w:lang w:eastAsia="ru-RU"/>
              </w:rPr>
            </w:pPr>
            <w:r w:rsidRPr="00D0142F">
              <w:rPr>
                <w:rFonts w:ascii="Times New Roman" w:hAnsi="Times New Roman"/>
                <w:sz w:val="24"/>
                <w:szCs w:val="24"/>
                <w:lang w:eastAsia="ru-RU"/>
              </w:rPr>
              <w:t>Предоставления письменного и в установленном порядке оформленного согласия супруга (супруги) Победителя Аукциона (единственного участника) (физического лица, индивидуального предпринимателя) на заключение Договора купли-продажи Объекта по итоговой цене Аукциона.</w:t>
            </w:r>
          </w:p>
        </w:tc>
        <w:tc>
          <w:tcPr>
            <w:tcW w:w="1471" w:type="dxa"/>
            <w:vAlign w:val="center"/>
          </w:tcPr>
          <w:p w:rsidR="00D0142F" w:rsidRPr="00D0142F" w:rsidRDefault="00D0142F" w:rsidP="005D69B7">
            <w:pPr>
              <w:spacing w:after="0" w:line="240" w:lineRule="auto"/>
              <w:jc w:val="center"/>
              <w:rPr>
                <w:rFonts w:ascii="Times New Roman" w:hAnsi="Times New Roman"/>
                <w:sz w:val="24"/>
                <w:szCs w:val="24"/>
                <w:lang w:eastAsia="ru-RU"/>
              </w:rPr>
            </w:pPr>
          </w:p>
        </w:tc>
        <w:tc>
          <w:tcPr>
            <w:tcW w:w="1673" w:type="dxa"/>
            <w:vAlign w:val="center"/>
          </w:tcPr>
          <w:p w:rsidR="00D0142F" w:rsidRPr="00D0142F" w:rsidRDefault="00D0142F" w:rsidP="005D69B7">
            <w:pPr>
              <w:spacing w:after="0" w:line="240" w:lineRule="auto"/>
              <w:jc w:val="center"/>
              <w:rPr>
                <w:rFonts w:ascii="Times New Roman" w:hAnsi="Times New Roman"/>
                <w:sz w:val="24"/>
                <w:szCs w:val="24"/>
                <w:lang w:eastAsia="ru-RU"/>
              </w:rPr>
            </w:pPr>
            <w:r w:rsidRPr="00D0142F">
              <w:rPr>
                <w:rFonts w:ascii="Times New Roman" w:hAnsi="Times New Roman"/>
                <w:sz w:val="24"/>
                <w:szCs w:val="24"/>
                <w:lang w:eastAsia="ru-RU"/>
              </w:rPr>
              <w:t>Х</w:t>
            </w:r>
          </w:p>
        </w:tc>
        <w:tc>
          <w:tcPr>
            <w:tcW w:w="1676" w:type="dxa"/>
            <w:vAlign w:val="center"/>
          </w:tcPr>
          <w:p w:rsidR="00D0142F" w:rsidRPr="00D0142F" w:rsidRDefault="00D0142F" w:rsidP="005D69B7">
            <w:pPr>
              <w:spacing w:after="0" w:line="240" w:lineRule="auto"/>
              <w:jc w:val="center"/>
              <w:rPr>
                <w:rFonts w:ascii="Times New Roman" w:hAnsi="Times New Roman"/>
                <w:sz w:val="24"/>
                <w:szCs w:val="24"/>
                <w:lang w:eastAsia="ru-RU"/>
              </w:rPr>
            </w:pPr>
          </w:p>
        </w:tc>
      </w:tr>
    </w:tbl>
    <w:p w:rsidR="00D0142F" w:rsidRPr="00D0142F" w:rsidRDefault="00D0142F" w:rsidP="00D0142F">
      <w:pPr>
        <w:widowControl w:val="0"/>
        <w:tabs>
          <w:tab w:val="left" w:pos="2025"/>
        </w:tabs>
        <w:autoSpaceDE w:val="0"/>
        <w:autoSpaceDN w:val="0"/>
        <w:adjustRightInd w:val="0"/>
        <w:spacing w:after="0" w:line="274" w:lineRule="exact"/>
        <w:ind w:firstLine="567"/>
        <w:jc w:val="both"/>
        <w:rPr>
          <w:rFonts w:ascii="Times New Roman" w:hAnsi="Times New Roman"/>
          <w:sz w:val="24"/>
          <w:szCs w:val="24"/>
          <w:lang w:eastAsia="ru-RU"/>
        </w:rPr>
      </w:pPr>
    </w:p>
    <w:p w:rsidR="00D0142F" w:rsidRPr="00D0142F" w:rsidRDefault="00D0142F" w:rsidP="00D0142F">
      <w:pPr>
        <w:widowControl w:val="0"/>
        <w:tabs>
          <w:tab w:val="left" w:pos="5918"/>
        </w:tabs>
        <w:autoSpaceDE w:val="0"/>
        <w:autoSpaceDN w:val="0"/>
        <w:adjustRightInd w:val="0"/>
        <w:spacing w:after="0" w:line="274" w:lineRule="exact"/>
        <w:ind w:firstLine="567"/>
        <w:jc w:val="both"/>
        <w:rPr>
          <w:rFonts w:ascii="Times New Roman" w:hAnsi="Times New Roman"/>
          <w:b/>
          <w:sz w:val="24"/>
          <w:szCs w:val="24"/>
          <w:lang w:eastAsia="ru-RU"/>
        </w:rPr>
      </w:pPr>
      <w:r w:rsidRPr="00D0142F">
        <w:rPr>
          <w:rFonts w:ascii="Times New Roman" w:hAnsi="Times New Roman"/>
          <w:b/>
          <w:sz w:val="24"/>
          <w:szCs w:val="24"/>
          <w:lang w:eastAsia="ru-RU"/>
        </w:rPr>
        <w:t>Документы, предоставляемые иностранными физическими лицами, должны быть легализованы и иметь нотариально заверенный перевод на русский язык.</w:t>
      </w:r>
    </w:p>
    <w:p w:rsidR="00BA6005" w:rsidRDefault="00BA6005">
      <w:pPr>
        <w:rPr>
          <w:rFonts w:ascii="Times New Roman" w:hAnsi="Times New Roman"/>
          <w:sz w:val="24"/>
          <w:szCs w:val="24"/>
        </w:rPr>
      </w:pPr>
      <w:r>
        <w:rPr>
          <w:rFonts w:ascii="Times New Roman" w:hAnsi="Times New Roman"/>
          <w:sz w:val="24"/>
          <w:szCs w:val="24"/>
        </w:rPr>
        <w:br w:type="page"/>
      </w:r>
    </w:p>
    <w:p w:rsidR="003933E9" w:rsidRPr="00765E2A" w:rsidRDefault="003933E9" w:rsidP="003933E9">
      <w:pPr>
        <w:widowControl w:val="0"/>
        <w:spacing w:after="0" w:line="240" w:lineRule="auto"/>
        <w:jc w:val="right"/>
        <w:rPr>
          <w:rFonts w:ascii="Times New Roman" w:hAnsi="Times New Roman"/>
          <w:sz w:val="24"/>
          <w:szCs w:val="24"/>
        </w:rPr>
      </w:pPr>
      <w:r w:rsidRPr="00765E2A">
        <w:rPr>
          <w:rFonts w:ascii="Times New Roman" w:hAnsi="Times New Roman"/>
          <w:sz w:val="24"/>
          <w:szCs w:val="24"/>
        </w:rPr>
        <w:lastRenderedPageBreak/>
        <w:t xml:space="preserve">Приложение </w:t>
      </w:r>
      <w:r w:rsidR="00D0142F" w:rsidRPr="00765E2A">
        <w:rPr>
          <w:rFonts w:ascii="Times New Roman" w:hAnsi="Times New Roman"/>
          <w:sz w:val="24"/>
          <w:szCs w:val="24"/>
        </w:rPr>
        <w:t>4</w:t>
      </w:r>
    </w:p>
    <w:p w:rsidR="003933E9" w:rsidRPr="00765E2A" w:rsidRDefault="003933E9" w:rsidP="003933E9">
      <w:pPr>
        <w:spacing w:after="0" w:line="240" w:lineRule="auto"/>
        <w:jc w:val="right"/>
        <w:rPr>
          <w:rFonts w:ascii="Times New Roman" w:hAnsi="Times New Roman"/>
          <w:bCs/>
          <w:sz w:val="24"/>
          <w:szCs w:val="24"/>
          <w:lang w:eastAsia="ru-RU"/>
        </w:rPr>
      </w:pPr>
      <w:r w:rsidRPr="00765E2A">
        <w:rPr>
          <w:rFonts w:ascii="Times New Roman" w:hAnsi="Times New Roman"/>
          <w:bCs/>
          <w:sz w:val="24"/>
          <w:szCs w:val="24"/>
          <w:lang w:eastAsia="ru-RU"/>
        </w:rPr>
        <w:t xml:space="preserve">к </w:t>
      </w:r>
      <w:r w:rsidR="00A00543" w:rsidRPr="00765E2A">
        <w:rPr>
          <w:rFonts w:ascii="Times New Roman" w:hAnsi="Times New Roman"/>
          <w:bCs/>
          <w:sz w:val="24"/>
          <w:szCs w:val="24"/>
          <w:lang w:eastAsia="ru-RU"/>
        </w:rPr>
        <w:t>д</w:t>
      </w:r>
      <w:r w:rsidRPr="00765E2A">
        <w:rPr>
          <w:rFonts w:ascii="Times New Roman" w:hAnsi="Times New Roman"/>
          <w:bCs/>
          <w:sz w:val="24"/>
          <w:szCs w:val="24"/>
          <w:lang w:eastAsia="ru-RU"/>
        </w:rPr>
        <w:t>окументации об аукционе</w:t>
      </w:r>
    </w:p>
    <w:p w:rsidR="003933E9" w:rsidRPr="00765E2A" w:rsidRDefault="003933E9" w:rsidP="003933E9">
      <w:pPr>
        <w:jc w:val="right"/>
        <w:rPr>
          <w:sz w:val="24"/>
          <w:szCs w:val="24"/>
          <w:lang w:eastAsia="x-none"/>
        </w:rPr>
      </w:pPr>
    </w:p>
    <w:p w:rsidR="00354A10" w:rsidRPr="00BD765C" w:rsidRDefault="00354A10" w:rsidP="00354A10">
      <w:pPr>
        <w:pStyle w:val="HTML"/>
        <w:jc w:val="center"/>
        <w:rPr>
          <w:rFonts w:ascii="Times New Roman" w:hAnsi="Times New Roman" w:cs="Times New Roman"/>
          <w:b/>
          <w:sz w:val="24"/>
          <w:szCs w:val="24"/>
        </w:rPr>
      </w:pPr>
      <w:r w:rsidRPr="00BD765C">
        <w:rPr>
          <w:rFonts w:ascii="Times New Roman" w:hAnsi="Times New Roman" w:cs="Times New Roman"/>
          <w:b/>
          <w:sz w:val="24"/>
          <w:szCs w:val="24"/>
        </w:rPr>
        <w:t xml:space="preserve">Копия распоряжения Департамента городского имущества города Москвы </w:t>
      </w:r>
    </w:p>
    <w:p w:rsidR="00354A10" w:rsidRPr="00BD765C" w:rsidRDefault="00354A10" w:rsidP="00354A10">
      <w:pPr>
        <w:pStyle w:val="HTML"/>
        <w:jc w:val="center"/>
        <w:rPr>
          <w:rFonts w:ascii="Times New Roman" w:hAnsi="Times New Roman" w:cs="Times New Roman"/>
          <w:b/>
          <w:sz w:val="24"/>
          <w:szCs w:val="24"/>
        </w:rPr>
      </w:pPr>
      <w:r w:rsidRPr="00BD765C">
        <w:rPr>
          <w:rFonts w:ascii="Times New Roman" w:hAnsi="Times New Roman" w:cs="Times New Roman"/>
          <w:b/>
          <w:sz w:val="24"/>
          <w:szCs w:val="24"/>
        </w:rPr>
        <w:t>о согласовании совершения сделки</w:t>
      </w:r>
    </w:p>
    <w:p w:rsidR="00272E3B" w:rsidRPr="00765E2A" w:rsidRDefault="00272E3B" w:rsidP="003933E9">
      <w:pPr>
        <w:pStyle w:val="ConsPlusNonformat"/>
        <w:widowControl/>
        <w:jc w:val="center"/>
        <w:rPr>
          <w:rFonts w:ascii="Times New Roman" w:hAnsi="Times New Roman" w:cs="Times New Roman"/>
          <w:sz w:val="24"/>
          <w:szCs w:val="24"/>
        </w:rPr>
      </w:pPr>
    </w:p>
    <w:p w:rsidR="003933E9" w:rsidRPr="00765E2A" w:rsidRDefault="003933E9" w:rsidP="003933E9">
      <w:pPr>
        <w:pStyle w:val="ConsPlusNonformat"/>
        <w:widowControl/>
        <w:jc w:val="right"/>
        <w:rPr>
          <w:rFonts w:ascii="Times New Roman" w:hAnsi="Times New Roman" w:cs="Times New Roman"/>
          <w:sz w:val="24"/>
          <w:szCs w:val="24"/>
        </w:rPr>
      </w:pPr>
      <w:r w:rsidRPr="00765E2A">
        <w:rPr>
          <w:rFonts w:ascii="Times New Roman" w:hAnsi="Times New Roman" w:cs="Times New Roman"/>
          <w:sz w:val="24"/>
          <w:szCs w:val="24"/>
        </w:rPr>
        <w:t xml:space="preserve">Приложение </w:t>
      </w:r>
      <w:r w:rsidR="00D0142F" w:rsidRPr="00765E2A">
        <w:rPr>
          <w:rFonts w:ascii="Times New Roman" w:hAnsi="Times New Roman" w:cs="Times New Roman"/>
          <w:sz w:val="24"/>
          <w:szCs w:val="24"/>
        </w:rPr>
        <w:t>5</w:t>
      </w:r>
    </w:p>
    <w:p w:rsidR="003933E9" w:rsidRPr="00765E2A" w:rsidRDefault="003933E9" w:rsidP="003933E9">
      <w:pPr>
        <w:spacing w:after="0" w:line="240" w:lineRule="auto"/>
        <w:jc w:val="right"/>
        <w:rPr>
          <w:rFonts w:ascii="Times New Roman" w:hAnsi="Times New Roman"/>
          <w:bCs/>
          <w:sz w:val="24"/>
          <w:szCs w:val="24"/>
          <w:lang w:eastAsia="ru-RU"/>
        </w:rPr>
      </w:pPr>
      <w:r w:rsidRPr="00765E2A">
        <w:rPr>
          <w:rFonts w:ascii="Times New Roman" w:hAnsi="Times New Roman"/>
          <w:bCs/>
          <w:sz w:val="24"/>
          <w:szCs w:val="24"/>
          <w:lang w:eastAsia="ru-RU"/>
        </w:rPr>
        <w:t xml:space="preserve">к </w:t>
      </w:r>
      <w:r w:rsidR="00A00543" w:rsidRPr="00765E2A">
        <w:rPr>
          <w:rFonts w:ascii="Times New Roman" w:hAnsi="Times New Roman"/>
          <w:bCs/>
          <w:sz w:val="24"/>
          <w:szCs w:val="24"/>
          <w:lang w:eastAsia="ru-RU"/>
        </w:rPr>
        <w:t>д</w:t>
      </w:r>
      <w:r w:rsidRPr="00765E2A">
        <w:rPr>
          <w:rFonts w:ascii="Times New Roman" w:hAnsi="Times New Roman"/>
          <w:bCs/>
          <w:sz w:val="24"/>
          <w:szCs w:val="24"/>
          <w:lang w:eastAsia="ru-RU"/>
        </w:rPr>
        <w:t>окументации об аукционе</w:t>
      </w:r>
    </w:p>
    <w:p w:rsidR="003933E9" w:rsidRPr="00765E2A" w:rsidRDefault="003933E9" w:rsidP="003933E9">
      <w:pPr>
        <w:pStyle w:val="ConsPlusNonformat"/>
        <w:widowControl/>
        <w:jc w:val="right"/>
        <w:rPr>
          <w:rFonts w:ascii="Times New Roman" w:hAnsi="Times New Roman" w:cs="Times New Roman"/>
          <w:sz w:val="24"/>
          <w:szCs w:val="24"/>
        </w:rPr>
      </w:pPr>
    </w:p>
    <w:p w:rsidR="002A0BA8" w:rsidRPr="002A0BA8" w:rsidRDefault="002A0BA8" w:rsidP="002A0BA8">
      <w:pPr>
        <w:pStyle w:val="HTML"/>
        <w:jc w:val="center"/>
        <w:rPr>
          <w:rFonts w:ascii="Times New Roman" w:hAnsi="Times New Roman" w:cs="Times New Roman"/>
          <w:b/>
          <w:sz w:val="24"/>
          <w:szCs w:val="24"/>
        </w:rPr>
      </w:pPr>
      <w:r w:rsidRPr="002A0BA8">
        <w:rPr>
          <w:rFonts w:ascii="Times New Roman" w:hAnsi="Times New Roman" w:cs="Times New Roman"/>
          <w:b/>
          <w:sz w:val="24"/>
          <w:szCs w:val="24"/>
        </w:rPr>
        <w:t>Выписк</w:t>
      </w:r>
      <w:r>
        <w:rPr>
          <w:rFonts w:ascii="Times New Roman" w:hAnsi="Times New Roman" w:cs="Times New Roman"/>
          <w:b/>
          <w:sz w:val="24"/>
          <w:szCs w:val="24"/>
        </w:rPr>
        <w:t>и</w:t>
      </w:r>
      <w:r w:rsidRPr="002A0BA8">
        <w:rPr>
          <w:rFonts w:ascii="Times New Roman" w:hAnsi="Times New Roman" w:cs="Times New Roman"/>
          <w:b/>
          <w:sz w:val="24"/>
          <w:szCs w:val="24"/>
        </w:rPr>
        <w:t xml:space="preserve"> из Единого государственного реестра недвижимости об </w:t>
      </w:r>
      <w:proofErr w:type="gramStart"/>
      <w:r w:rsidRPr="002A0BA8">
        <w:rPr>
          <w:rFonts w:ascii="Times New Roman" w:hAnsi="Times New Roman" w:cs="Times New Roman"/>
          <w:b/>
          <w:sz w:val="24"/>
          <w:szCs w:val="24"/>
        </w:rPr>
        <w:t>основных</w:t>
      </w:r>
      <w:proofErr w:type="gramEnd"/>
      <w:r w:rsidRPr="002A0BA8">
        <w:rPr>
          <w:rFonts w:ascii="Times New Roman" w:hAnsi="Times New Roman" w:cs="Times New Roman"/>
          <w:b/>
          <w:sz w:val="24"/>
          <w:szCs w:val="24"/>
        </w:rPr>
        <w:t xml:space="preserve"> </w:t>
      </w:r>
    </w:p>
    <w:p w:rsidR="00272E3B" w:rsidRPr="00765E2A" w:rsidRDefault="002A0BA8" w:rsidP="002A0BA8">
      <w:pPr>
        <w:pStyle w:val="HTML"/>
        <w:jc w:val="center"/>
        <w:rPr>
          <w:rFonts w:ascii="Times New Roman" w:hAnsi="Times New Roman" w:cs="Times New Roman"/>
          <w:b/>
          <w:sz w:val="24"/>
          <w:szCs w:val="24"/>
        </w:rPr>
      </w:pPr>
      <w:proofErr w:type="gramStart"/>
      <w:r w:rsidRPr="002A0BA8">
        <w:rPr>
          <w:rFonts w:ascii="Times New Roman" w:hAnsi="Times New Roman" w:cs="Times New Roman"/>
          <w:b/>
          <w:sz w:val="24"/>
          <w:szCs w:val="24"/>
        </w:rPr>
        <w:t>характеристиках</w:t>
      </w:r>
      <w:proofErr w:type="gramEnd"/>
      <w:r w:rsidRPr="002A0BA8">
        <w:rPr>
          <w:rFonts w:ascii="Times New Roman" w:hAnsi="Times New Roman" w:cs="Times New Roman"/>
          <w:b/>
          <w:sz w:val="24"/>
          <w:szCs w:val="24"/>
        </w:rPr>
        <w:t xml:space="preserve"> и зарегистрированных правах на объект недвижимости</w:t>
      </w:r>
    </w:p>
    <w:p w:rsidR="00272E3B" w:rsidRDefault="00272E3B" w:rsidP="00272E3B">
      <w:pPr>
        <w:pStyle w:val="HTML"/>
        <w:jc w:val="center"/>
        <w:rPr>
          <w:rFonts w:ascii="Times New Roman" w:hAnsi="Times New Roman" w:cs="Times New Roman"/>
          <w:sz w:val="24"/>
          <w:szCs w:val="24"/>
        </w:rPr>
      </w:pPr>
      <w:r w:rsidRPr="00765E2A">
        <w:rPr>
          <w:rFonts w:ascii="Times New Roman" w:hAnsi="Times New Roman" w:cs="Times New Roman"/>
          <w:sz w:val="24"/>
          <w:szCs w:val="24"/>
        </w:rPr>
        <w:t>(полученн</w:t>
      </w:r>
      <w:r w:rsidR="00651618">
        <w:rPr>
          <w:rFonts w:ascii="Times New Roman" w:hAnsi="Times New Roman" w:cs="Times New Roman"/>
          <w:sz w:val="24"/>
          <w:szCs w:val="24"/>
        </w:rPr>
        <w:t>ые</w:t>
      </w:r>
      <w:r w:rsidRPr="00765E2A">
        <w:rPr>
          <w:rFonts w:ascii="Times New Roman" w:hAnsi="Times New Roman" w:cs="Times New Roman"/>
          <w:sz w:val="24"/>
          <w:szCs w:val="24"/>
        </w:rPr>
        <w:t xml:space="preserve"> не ранее чем за 6 месяцев до даты размещения на официальном сайте торгов информационного сообщения о проведении торгов)</w:t>
      </w:r>
    </w:p>
    <w:p w:rsidR="00BA6005" w:rsidRPr="00765E2A" w:rsidRDefault="00BA6005" w:rsidP="003933E9">
      <w:pPr>
        <w:pStyle w:val="HTML"/>
        <w:jc w:val="center"/>
        <w:rPr>
          <w:rFonts w:ascii="Times New Roman" w:hAnsi="Times New Roman" w:cs="Times New Roman"/>
          <w:b/>
          <w:sz w:val="24"/>
          <w:szCs w:val="24"/>
        </w:rPr>
      </w:pPr>
    </w:p>
    <w:p w:rsidR="003933E9" w:rsidRPr="00765E2A" w:rsidRDefault="003933E9" w:rsidP="003933E9">
      <w:pPr>
        <w:pStyle w:val="ConsPlusNonformat"/>
        <w:widowControl/>
        <w:jc w:val="right"/>
        <w:rPr>
          <w:rFonts w:ascii="Times New Roman" w:hAnsi="Times New Roman" w:cs="Times New Roman"/>
          <w:sz w:val="24"/>
          <w:szCs w:val="24"/>
        </w:rPr>
      </w:pPr>
      <w:r w:rsidRPr="00765E2A">
        <w:rPr>
          <w:rFonts w:ascii="Times New Roman" w:hAnsi="Times New Roman" w:cs="Times New Roman"/>
          <w:sz w:val="24"/>
          <w:szCs w:val="24"/>
        </w:rPr>
        <w:t xml:space="preserve">Приложение </w:t>
      </w:r>
      <w:r w:rsidR="00D0142F" w:rsidRPr="00765E2A">
        <w:rPr>
          <w:rFonts w:ascii="Times New Roman" w:hAnsi="Times New Roman" w:cs="Times New Roman"/>
          <w:sz w:val="24"/>
          <w:szCs w:val="24"/>
        </w:rPr>
        <w:t>6</w:t>
      </w:r>
    </w:p>
    <w:p w:rsidR="003933E9" w:rsidRPr="00765E2A" w:rsidRDefault="003933E9" w:rsidP="003933E9">
      <w:pPr>
        <w:spacing w:after="0" w:line="240" w:lineRule="auto"/>
        <w:jc w:val="right"/>
        <w:rPr>
          <w:rFonts w:ascii="Times New Roman" w:hAnsi="Times New Roman"/>
          <w:bCs/>
          <w:sz w:val="24"/>
          <w:szCs w:val="24"/>
          <w:lang w:eastAsia="ru-RU"/>
        </w:rPr>
      </w:pPr>
      <w:r w:rsidRPr="00765E2A">
        <w:rPr>
          <w:rFonts w:ascii="Times New Roman" w:hAnsi="Times New Roman"/>
          <w:bCs/>
          <w:sz w:val="24"/>
          <w:szCs w:val="24"/>
          <w:lang w:eastAsia="ru-RU"/>
        </w:rPr>
        <w:t xml:space="preserve">к </w:t>
      </w:r>
      <w:r w:rsidR="00A00543" w:rsidRPr="00765E2A">
        <w:rPr>
          <w:rFonts w:ascii="Times New Roman" w:hAnsi="Times New Roman"/>
          <w:bCs/>
          <w:sz w:val="24"/>
          <w:szCs w:val="24"/>
          <w:lang w:eastAsia="ru-RU"/>
        </w:rPr>
        <w:t>д</w:t>
      </w:r>
      <w:r w:rsidRPr="00765E2A">
        <w:rPr>
          <w:rFonts w:ascii="Times New Roman" w:hAnsi="Times New Roman"/>
          <w:bCs/>
          <w:sz w:val="24"/>
          <w:szCs w:val="24"/>
          <w:lang w:eastAsia="ru-RU"/>
        </w:rPr>
        <w:t>окументации об аукционе</w:t>
      </w:r>
    </w:p>
    <w:p w:rsidR="003933E9" w:rsidRDefault="003933E9" w:rsidP="003933E9">
      <w:pPr>
        <w:pStyle w:val="HTML"/>
        <w:jc w:val="right"/>
        <w:rPr>
          <w:rFonts w:ascii="Times New Roman" w:hAnsi="Times New Roman" w:cs="Times New Roman"/>
          <w:sz w:val="24"/>
          <w:szCs w:val="24"/>
        </w:rPr>
      </w:pPr>
    </w:p>
    <w:p w:rsidR="00272E3B" w:rsidRDefault="00272E3B" w:rsidP="00272E3B">
      <w:pPr>
        <w:pStyle w:val="HTML"/>
        <w:jc w:val="center"/>
        <w:rPr>
          <w:rFonts w:ascii="Times New Roman" w:hAnsi="Times New Roman" w:cs="Times New Roman"/>
          <w:b/>
          <w:sz w:val="24"/>
          <w:szCs w:val="24"/>
        </w:rPr>
      </w:pPr>
      <w:r>
        <w:rPr>
          <w:rFonts w:ascii="Times New Roman" w:hAnsi="Times New Roman" w:cs="Times New Roman"/>
          <w:b/>
          <w:sz w:val="24"/>
          <w:szCs w:val="24"/>
        </w:rPr>
        <w:t>Д</w:t>
      </w:r>
      <w:r w:rsidRPr="00272E3B">
        <w:rPr>
          <w:rFonts w:ascii="Times New Roman" w:hAnsi="Times New Roman" w:cs="Times New Roman"/>
          <w:b/>
          <w:sz w:val="24"/>
          <w:szCs w:val="24"/>
        </w:rPr>
        <w:t xml:space="preserve">окументы технического учета </w:t>
      </w:r>
    </w:p>
    <w:p w:rsidR="00272E3B" w:rsidRPr="00272E3B" w:rsidRDefault="002B6823" w:rsidP="00272E3B">
      <w:pPr>
        <w:pStyle w:val="HTML"/>
        <w:jc w:val="center"/>
        <w:rPr>
          <w:rFonts w:ascii="Times New Roman" w:hAnsi="Times New Roman" w:cs="Times New Roman"/>
          <w:sz w:val="24"/>
          <w:szCs w:val="24"/>
        </w:rPr>
      </w:pPr>
      <w:r w:rsidRPr="005C56F3">
        <w:rPr>
          <w:rFonts w:ascii="Times New Roman" w:hAnsi="Times New Roman" w:cs="Times New Roman"/>
          <w:sz w:val="24"/>
          <w:szCs w:val="24"/>
        </w:rPr>
        <w:t>(поэтажны</w:t>
      </w:r>
      <w:r w:rsidR="005C56F3" w:rsidRPr="005C56F3">
        <w:rPr>
          <w:rFonts w:ascii="Times New Roman" w:hAnsi="Times New Roman" w:cs="Times New Roman"/>
          <w:sz w:val="24"/>
          <w:szCs w:val="24"/>
        </w:rPr>
        <w:t>й</w:t>
      </w:r>
      <w:r w:rsidR="00272E3B" w:rsidRPr="005C56F3">
        <w:rPr>
          <w:rFonts w:ascii="Times New Roman" w:hAnsi="Times New Roman" w:cs="Times New Roman"/>
          <w:sz w:val="24"/>
          <w:szCs w:val="24"/>
        </w:rPr>
        <w:t xml:space="preserve"> план, эк</w:t>
      </w:r>
      <w:r w:rsidRPr="005C56F3">
        <w:rPr>
          <w:rFonts w:ascii="Times New Roman" w:hAnsi="Times New Roman" w:cs="Times New Roman"/>
          <w:sz w:val="24"/>
          <w:szCs w:val="24"/>
        </w:rPr>
        <w:t>спликации</w:t>
      </w:r>
      <w:r w:rsidR="00272E3B" w:rsidRPr="005C56F3">
        <w:rPr>
          <w:rFonts w:ascii="Times New Roman" w:hAnsi="Times New Roman" w:cs="Times New Roman"/>
          <w:sz w:val="24"/>
          <w:szCs w:val="24"/>
        </w:rPr>
        <w:t>, с</w:t>
      </w:r>
      <w:r w:rsidRPr="005C56F3">
        <w:rPr>
          <w:rFonts w:ascii="Times New Roman" w:hAnsi="Times New Roman" w:cs="Times New Roman"/>
          <w:sz w:val="24"/>
          <w:szCs w:val="24"/>
        </w:rPr>
        <w:t>правка БТИ по форме № 5, выписк</w:t>
      </w:r>
      <w:r w:rsidR="00054E5A" w:rsidRPr="005C56F3">
        <w:rPr>
          <w:rFonts w:ascii="Times New Roman" w:hAnsi="Times New Roman" w:cs="Times New Roman"/>
          <w:sz w:val="24"/>
          <w:szCs w:val="24"/>
        </w:rPr>
        <w:t>а</w:t>
      </w:r>
      <w:r w:rsidR="00272E3B" w:rsidRPr="005C56F3">
        <w:rPr>
          <w:rFonts w:ascii="Times New Roman" w:hAnsi="Times New Roman" w:cs="Times New Roman"/>
          <w:sz w:val="24"/>
          <w:szCs w:val="24"/>
        </w:rPr>
        <w:t xml:space="preserve"> из технического паспорта)</w:t>
      </w:r>
    </w:p>
    <w:p w:rsidR="00272E3B" w:rsidRPr="00765E2A" w:rsidRDefault="00272E3B" w:rsidP="003933E9">
      <w:pPr>
        <w:pStyle w:val="HTML"/>
        <w:jc w:val="right"/>
        <w:rPr>
          <w:rFonts w:ascii="Times New Roman" w:hAnsi="Times New Roman" w:cs="Times New Roman"/>
          <w:sz w:val="24"/>
          <w:szCs w:val="24"/>
        </w:rPr>
      </w:pPr>
    </w:p>
    <w:p w:rsidR="003933E9" w:rsidRPr="00765E2A" w:rsidRDefault="003933E9" w:rsidP="003933E9">
      <w:pPr>
        <w:pStyle w:val="ConsPlusNonformat"/>
        <w:widowControl/>
        <w:jc w:val="right"/>
        <w:rPr>
          <w:rFonts w:ascii="Times New Roman" w:hAnsi="Times New Roman" w:cs="Times New Roman"/>
          <w:sz w:val="24"/>
          <w:szCs w:val="24"/>
        </w:rPr>
      </w:pPr>
      <w:r w:rsidRPr="00765E2A">
        <w:rPr>
          <w:rFonts w:ascii="Times New Roman" w:hAnsi="Times New Roman" w:cs="Times New Roman"/>
          <w:sz w:val="24"/>
          <w:szCs w:val="24"/>
        </w:rPr>
        <w:t xml:space="preserve">Приложение </w:t>
      </w:r>
      <w:r w:rsidR="00D0142F" w:rsidRPr="00765E2A">
        <w:rPr>
          <w:rFonts w:ascii="Times New Roman" w:hAnsi="Times New Roman" w:cs="Times New Roman"/>
          <w:sz w:val="24"/>
          <w:szCs w:val="24"/>
        </w:rPr>
        <w:t>7</w:t>
      </w:r>
    </w:p>
    <w:p w:rsidR="003933E9" w:rsidRPr="00765E2A" w:rsidRDefault="003933E9" w:rsidP="003933E9">
      <w:pPr>
        <w:spacing w:after="0" w:line="240" w:lineRule="auto"/>
        <w:jc w:val="right"/>
        <w:rPr>
          <w:rFonts w:ascii="Times New Roman" w:hAnsi="Times New Roman"/>
          <w:bCs/>
          <w:sz w:val="24"/>
          <w:szCs w:val="24"/>
          <w:lang w:eastAsia="ru-RU"/>
        </w:rPr>
      </w:pPr>
      <w:r w:rsidRPr="00765E2A">
        <w:rPr>
          <w:rFonts w:ascii="Times New Roman" w:hAnsi="Times New Roman"/>
          <w:bCs/>
          <w:sz w:val="24"/>
          <w:szCs w:val="24"/>
          <w:lang w:eastAsia="ru-RU"/>
        </w:rPr>
        <w:t xml:space="preserve">к </w:t>
      </w:r>
      <w:r w:rsidR="00A00543" w:rsidRPr="00765E2A">
        <w:rPr>
          <w:rFonts w:ascii="Times New Roman" w:hAnsi="Times New Roman"/>
          <w:bCs/>
          <w:sz w:val="24"/>
          <w:szCs w:val="24"/>
          <w:lang w:eastAsia="ru-RU"/>
        </w:rPr>
        <w:t>д</w:t>
      </w:r>
      <w:r w:rsidRPr="00765E2A">
        <w:rPr>
          <w:rFonts w:ascii="Times New Roman" w:hAnsi="Times New Roman"/>
          <w:bCs/>
          <w:sz w:val="24"/>
          <w:szCs w:val="24"/>
          <w:lang w:eastAsia="ru-RU"/>
        </w:rPr>
        <w:t>окументации об аукционе</w:t>
      </w:r>
    </w:p>
    <w:p w:rsidR="003933E9" w:rsidRPr="00765E2A" w:rsidRDefault="003933E9" w:rsidP="003933E9">
      <w:pPr>
        <w:pStyle w:val="HTML"/>
        <w:jc w:val="right"/>
        <w:rPr>
          <w:rFonts w:ascii="Times New Roman" w:hAnsi="Times New Roman" w:cs="Times New Roman"/>
          <w:sz w:val="24"/>
          <w:szCs w:val="24"/>
        </w:rPr>
      </w:pPr>
    </w:p>
    <w:p w:rsidR="00D0142F" w:rsidRPr="005E4006" w:rsidRDefault="00272E3B" w:rsidP="005E4006">
      <w:pPr>
        <w:pStyle w:val="HTML"/>
        <w:jc w:val="center"/>
        <w:rPr>
          <w:rFonts w:ascii="Times New Roman" w:hAnsi="Times New Roman" w:cs="Times New Roman"/>
          <w:b/>
          <w:sz w:val="24"/>
          <w:szCs w:val="24"/>
        </w:rPr>
      </w:pPr>
      <w:r w:rsidRPr="00765E2A">
        <w:rPr>
          <w:rFonts w:ascii="Times New Roman" w:hAnsi="Times New Roman" w:cs="Times New Roman"/>
          <w:b/>
          <w:sz w:val="24"/>
          <w:szCs w:val="24"/>
        </w:rPr>
        <w:t>Копия отчета об оценке имущества</w:t>
      </w:r>
      <w:r w:rsidRPr="00765E2A">
        <w:rPr>
          <w:rFonts w:ascii="Times New Roman" w:hAnsi="Times New Roman" w:cs="Times New Roman"/>
          <w:sz w:val="24"/>
          <w:szCs w:val="24"/>
        </w:rPr>
        <w:t xml:space="preserve"> </w:t>
      </w:r>
      <w:r w:rsidRPr="00765E2A">
        <w:rPr>
          <w:rFonts w:ascii="Times New Roman" w:hAnsi="Times New Roman" w:cs="Times New Roman"/>
          <w:b/>
          <w:sz w:val="24"/>
          <w:szCs w:val="24"/>
        </w:rPr>
        <w:t>с приложением копии экспертного заключения</w:t>
      </w:r>
    </w:p>
    <w:sectPr w:rsidR="00D0142F" w:rsidRPr="005E4006" w:rsidSect="002A0BA8">
      <w:headerReference w:type="even" r:id="rId13"/>
      <w:headerReference w:type="default" r:id="rId14"/>
      <w:pgSz w:w="11906" w:h="16838"/>
      <w:pgMar w:top="426" w:right="566"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AD6" w:rsidRDefault="00243AD6" w:rsidP="0049767D">
      <w:pPr>
        <w:spacing w:after="0" w:line="240" w:lineRule="auto"/>
      </w:pPr>
      <w:r>
        <w:separator/>
      </w:r>
    </w:p>
  </w:endnote>
  <w:endnote w:type="continuationSeparator" w:id="0">
    <w:p w:rsidR="00243AD6" w:rsidRDefault="00243AD6" w:rsidP="00497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AD6" w:rsidRDefault="00243AD6" w:rsidP="0049767D">
      <w:pPr>
        <w:spacing w:after="0" w:line="240" w:lineRule="auto"/>
      </w:pPr>
      <w:r>
        <w:separator/>
      </w:r>
    </w:p>
  </w:footnote>
  <w:footnote w:type="continuationSeparator" w:id="0">
    <w:p w:rsidR="00243AD6" w:rsidRDefault="00243AD6" w:rsidP="004976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AD6" w:rsidRDefault="00243AD6" w:rsidP="00A533E0">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13</w:t>
    </w:r>
    <w:r>
      <w:rPr>
        <w:rStyle w:val="ac"/>
      </w:rPr>
      <w:fldChar w:fldCharType="end"/>
    </w:r>
  </w:p>
  <w:p w:rsidR="00243AD6" w:rsidRDefault="00243AD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599325"/>
      <w:docPartObj>
        <w:docPartGallery w:val="Page Numbers (Top of Page)"/>
        <w:docPartUnique/>
      </w:docPartObj>
    </w:sdtPr>
    <w:sdtEndPr/>
    <w:sdtContent>
      <w:p w:rsidR="00243AD6" w:rsidRDefault="00243AD6">
        <w:pPr>
          <w:pStyle w:val="aa"/>
          <w:jc w:val="center"/>
        </w:pPr>
        <w:r>
          <w:fldChar w:fldCharType="begin"/>
        </w:r>
        <w:r>
          <w:instrText>PAGE   \* MERGEFORMAT</w:instrText>
        </w:r>
        <w:r>
          <w:fldChar w:fldCharType="separate"/>
        </w:r>
        <w:r w:rsidR="004F4374">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E3DE6"/>
    <w:multiLevelType w:val="hybridMultilevel"/>
    <w:tmpl w:val="6E3A432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6E6426F"/>
    <w:multiLevelType w:val="hybridMultilevel"/>
    <w:tmpl w:val="5FC44B66"/>
    <w:lvl w:ilvl="0" w:tplc="5A34D8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E250114"/>
    <w:multiLevelType w:val="hybridMultilevel"/>
    <w:tmpl w:val="6578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96A"/>
    <w:rsid w:val="00003852"/>
    <w:rsid w:val="0000467A"/>
    <w:rsid w:val="00004C75"/>
    <w:rsid w:val="00006843"/>
    <w:rsid w:val="0000769F"/>
    <w:rsid w:val="000118D2"/>
    <w:rsid w:val="00014AA1"/>
    <w:rsid w:val="000160FE"/>
    <w:rsid w:val="00022124"/>
    <w:rsid w:val="00030F13"/>
    <w:rsid w:val="00034D5C"/>
    <w:rsid w:val="000355BC"/>
    <w:rsid w:val="00035761"/>
    <w:rsid w:val="00041E67"/>
    <w:rsid w:val="00046440"/>
    <w:rsid w:val="000465D7"/>
    <w:rsid w:val="00046835"/>
    <w:rsid w:val="00051E92"/>
    <w:rsid w:val="00054E5A"/>
    <w:rsid w:val="00057FF5"/>
    <w:rsid w:val="00064C13"/>
    <w:rsid w:val="0007090D"/>
    <w:rsid w:val="00074DE6"/>
    <w:rsid w:val="00084746"/>
    <w:rsid w:val="00087672"/>
    <w:rsid w:val="00090BF2"/>
    <w:rsid w:val="000925D9"/>
    <w:rsid w:val="00093EEA"/>
    <w:rsid w:val="00097C61"/>
    <w:rsid w:val="000A1720"/>
    <w:rsid w:val="000A5DC2"/>
    <w:rsid w:val="000B1B86"/>
    <w:rsid w:val="000B7E41"/>
    <w:rsid w:val="000C7D39"/>
    <w:rsid w:val="000D6335"/>
    <w:rsid w:val="000E0468"/>
    <w:rsid w:val="000E074C"/>
    <w:rsid w:val="000E1863"/>
    <w:rsid w:val="00100295"/>
    <w:rsid w:val="001050E4"/>
    <w:rsid w:val="0010732E"/>
    <w:rsid w:val="00107B4E"/>
    <w:rsid w:val="001110CB"/>
    <w:rsid w:val="00113A1C"/>
    <w:rsid w:val="0011599F"/>
    <w:rsid w:val="001211E6"/>
    <w:rsid w:val="00121B73"/>
    <w:rsid w:val="00122E21"/>
    <w:rsid w:val="00122E30"/>
    <w:rsid w:val="00132D7C"/>
    <w:rsid w:val="00132EAF"/>
    <w:rsid w:val="00133258"/>
    <w:rsid w:val="00143CE3"/>
    <w:rsid w:val="00153376"/>
    <w:rsid w:val="00155AE5"/>
    <w:rsid w:val="0016160B"/>
    <w:rsid w:val="00163F73"/>
    <w:rsid w:val="00164B7A"/>
    <w:rsid w:val="001655A1"/>
    <w:rsid w:val="00167AB9"/>
    <w:rsid w:val="0017147E"/>
    <w:rsid w:val="00174ED2"/>
    <w:rsid w:val="00175CF4"/>
    <w:rsid w:val="00177D27"/>
    <w:rsid w:val="00191D38"/>
    <w:rsid w:val="00191FC2"/>
    <w:rsid w:val="00193CA2"/>
    <w:rsid w:val="00197C5C"/>
    <w:rsid w:val="001A0BB1"/>
    <w:rsid w:val="001A33AF"/>
    <w:rsid w:val="001B0627"/>
    <w:rsid w:val="001B448C"/>
    <w:rsid w:val="001B4B33"/>
    <w:rsid w:val="001B6BDE"/>
    <w:rsid w:val="001C371E"/>
    <w:rsid w:val="001D5C24"/>
    <w:rsid w:val="001E001A"/>
    <w:rsid w:val="001E4C61"/>
    <w:rsid w:val="001F296A"/>
    <w:rsid w:val="00203091"/>
    <w:rsid w:val="00217034"/>
    <w:rsid w:val="002202FC"/>
    <w:rsid w:val="00220DE1"/>
    <w:rsid w:val="00224469"/>
    <w:rsid w:val="0023200D"/>
    <w:rsid w:val="002337E9"/>
    <w:rsid w:val="00237D5D"/>
    <w:rsid w:val="00237F69"/>
    <w:rsid w:val="002405CE"/>
    <w:rsid w:val="00240670"/>
    <w:rsid w:val="002439FF"/>
    <w:rsid w:val="00243AD6"/>
    <w:rsid w:val="00246098"/>
    <w:rsid w:val="0025198F"/>
    <w:rsid w:val="002605A7"/>
    <w:rsid w:val="00262D5A"/>
    <w:rsid w:val="00264665"/>
    <w:rsid w:val="00272DED"/>
    <w:rsid w:val="00272E3B"/>
    <w:rsid w:val="00275481"/>
    <w:rsid w:val="00275DA8"/>
    <w:rsid w:val="0027674D"/>
    <w:rsid w:val="00277711"/>
    <w:rsid w:val="00287A3F"/>
    <w:rsid w:val="00293FD1"/>
    <w:rsid w:val="002A0BA8"/>
    <w:rsid w:val="002B037F"/>
    <w:rsid w:val="002B2DA2"/>
    <w:rsid w:val="002B42C5"/>
    <w:rsid w:val="002B4AAA"/>
    <w:rsid w:val="002B6823"/>
    <w:rsid w:val="002B798B"/>
    <w:rsid w:val="002C39A8"/>
    <w:rsid w:val="002C4252"/>
    <w:rsid w:val="002D152D"/>
    <w:rsid w:val="002D5BAA"/>
    <w:rsid w:val="002E4D08"/>
    <w:rsid w:val="002E796E"/>
    <w:rsid w:val="002F126A"/>
    <w:rsid w:val="002F6BE3"/>
    <w:rsid w:val="00312ABF"/>
    <w:rsid w:val="0031791C"/>
    <w:rsid w:val="00320EC1"/>
    <w:rsid w:val="00326636"/>
    <w:rsid w:val="00327992"/>
    <w:rsid w:val="00336042"/>
    <w:rsid w:val="00336E84"/>
    <w:rsid w:val="00354A10"/>
    <w:rsid w:val="00355775"/>
    <w:rsid w:val="00370715"/>
    <w:rsid w:val="00370D84"/>
    <w:rsid w:val="00370E55"/>
    <w:rsid w:val="0038541A"/>
    <w:rsid w:val="00391327"/>
    <w:rsid w:val="003933E9"/>
    <w:rsid w:val="00395FE1"/>
    <w:rsid w:val="003A01CC"/>
    <w:rsid w:val="003B0D2E"/>
    <w:rsid w:val="003B41F6"/>
    <w:rsid w:val="003B5446"/>
    <w:rsid w:val="003B73CD"/>
    <w:rsid w:val="003B75EA"/>
    <w:rsid w:val="003C17A4"/>
    <w:rsid w:val="003C5625"/>
    <w:rsid w:val="003C74EA"/>
    <w:rsid w:val="003D09E9"/>
    <w:rsid w:val="003D0B2F"/>
    <w:rsid w:val="003E28E4"/>
    <w:rsid w:val="003E53C1"/>
    <w:rsid w:val="003E7875"/>
    <w:rsid w:val="003F34A5"/>
    <w:rsid w:val="003F4400"/>
    <w:rsid w:val="00402456"/>
    <w:rsid w:val="004045D2"/>
    <w:rsid w:val="004071CA"/>
    <w:rsid w:val="0040778F"/>
    <w:rsid w:val="0041117F"/>
    <w:rsid w:val="00414212"/>
    <w:rsid w:val="0041497D"/>
    <w:rsid w:val="004149F2"/>
    <w:rsid w:val="0042602B"/>
    <w:rsid w:val="004302E9"/>
    <w:rsid w:val="00444A77"/>
    <w:rsid w:val="0045673E"/>
    <w:rsid w:val="004616BB"/>
    <w:rsid w:val="004618FB"/>
    <w:rsid w:val="00466F71"/>
    <w:rsid w:val="00467BAA"/>
    <w:rsid w:val="00473D18"/>
    <w:rsid w:val="00482F26"/>
    <w:rsid w:val="00485C9E"/>
    <w:rsid w:val="00491A1B"/>
    <w:rsid w:val="00492A23"/>
    <w:rsid w:val="0049767D"/>
    <w:rsid w:val="004A4245"/>
    <w:rsid w:val="004A4406"/>
    <w:rsid w:val="004B4423"/>
    <w:rsid w:val="004C33AC"/>
    <w:rsid w:val="004C3FA9"/>
    <w:rsid w:val="004D264A"/>
    <w:rsid w:val="004D3BD3"/>
    <w:rsid w:val="004F4374"/>
    <w:rsid w:val="004F7EB4"/>
    <w:rsid w:val="00500DAB"/>
    <w:rsid w:val="00501B93"/>
    <w:rsid w:val="00504AF9"/>
    <w:rsid w:val="00505B44"/>
    <w:rsid w:val="00514504"/>
    <w:rsid w:val="00514648"/>
    <w:rsid w:val="00517CF5"/>
    <w:rsid w:val="00523694"/>
    <w:rsid w:val="005277FE"/>
    <w:rsid w:val="00532512"/>
    <w:rsid w:val="0053624C"/>
    <w:rsid w:val="005409D2"/>
    <w:rsid w:val="0054504E"/>
    <w:rsid w:val="00550547"/>
    <w:rsid w:val="00550686"/>
    <w:rsid w:val="00551ECB"/>
    <w:rsid w:val="00561190"/>
    <w:rsid w:val="00562AF3"/>
    <w:rsid w:val="00565D5E"/>
    <w:rsid w:val="005672D6"/>
    <w:rsid w:val="00571DA6"/>
    <w:rsid w:val="00581C0B"/>
    <w:rsid w:val="005926CD"/>
    <w:rsid w:val="0059304A"/>
    <w:rsid w:val="005962BC"/>
    <w:rsid w:val="0059788F"/>
    <w:rsid w:val="00597C04"/>
    <w:rsid w:val="005B0518"/>
    <w:rsid w:val="005B3D72"/>
    <w:rsid w:val="005C33D7"/>
    <w:rsid w:val="005C56F3"/>
    <w:rsid w:val="005C67F9"/>
    <w:rsid w:val="005C7E7F"/>
    <w:rsid w:val="005D16B5"/>
    <w:rsid w:val="005D3A2E"/>
    <w:rsid w:val="005D63C7"/>
    <w:rsid w:val="005D69B7"/>
    <w:rsid w:val="005E4006"/>
    <w:rsid w:val="005E4029"/>
    <w:rsid w:val="005E5EE5"/>
    <w:rsid w:val="005F37A3"/>
    <w:rsid w:val="005F656B"/>
    <w:rsid w:val="00607A2B"/>
    <w:rsid w:val="00611D46"/>
    <w:rsid w:val="00612F6A"/>
    <w:rsid w:val="00617EE7"/>
    <w:rsid w:val="006218B0"/>
    <w:rsid w:val="00624306"/>
    <w:rsid w:val="006279E9"/>
    <w:rsid w:val="00631EB3"/>
    <w:rsid w:val="00632450"/>
    <w:rsid w:val="00633A3C"/>
    <w:rsid w:val="00635518"/>
    <w:rsid w:val="00637C84"/>
    <w:rsid w:val="00651618"/>
    <w:rsid w:val="006523C4"/>
    <w:rsid w:val="006557A2"/>
    <w:rsid w:val="006609D2"/>
    <w:rsid w:val="00661213"/>
    <w:rsid w:val="00682726"/>
    <w:rsid w:val="0068378F"/>
    <w:rsid w:val="00685BD2"/>
    <w:rsid w:val="0068758D"/>
    <w:rsid w:val="006953B1"/>
    <w:rsid w:val="00695C94"/>
    <w:rsid w:val="00695F3A"/>
    <w:rsid w:val="006A3135"/>
    <w:rsid w:val="006B4F58"/>
    <w:rsid w:val="006C7827"/>
    <w:rsid w:val="006D13CB"/>
    <w:rsid w:val="006D3AC5"/>
    <w:rsid w:val="006D442C"/>
    <w:rsid w:val="006E4C19"/>
    <w:rsid w:val="006E60B8"/>
    <w:rsid w:val="006E7D81"/>
    <w:rsid w:val="006F2500"/>
    <w:rsid w:val="006F390F"/>
    <w:rsid w:val="006F506A"/>
    <w:rsid w:val="006F5114"/>
    <w:rsid w:val="0070023B"/>
    <w:rsid w:val="00700506"/>
    <w:rsid w:val="00702379"/>
    <w:rsid w:val="00705946"/>
    <w:rsid w:val="007067D9"/>
    <w:rsid w:val="00713C3B"/>
    <w:rsid w:val="00715596"/>
    <w:rsid w:val="00717521"/>
    <w:rsid w:val="007246B8"/>
    <w:rsid w:val="007266B5"/>
    <w:rsid w:val="00732F51"/>
    <w:rsid w:val="00736C44"/>
    <w:rsid w:val="007406DF"/>
    <w:rsid w:val="00746D31"/>
    <w:rsid w:val="0074764D"/>
    <w:rsid w:val="0074787D"/>
    <w:rsid w:val="00751157"/>
    <w:rsid w:val="00755EDE"/>
    <w:rsid w:val="00763592"/>
    <w:rsid w:val="00765E2A"/>
    <w:rsid w:val="00770019"/>
    <w:rsid w:val="007703A6"/>
    <w:rsid w:val="00774D45"/>
    <w:rsid w:val="00774F32"/>
    <w:rsid w:val="00783DDB"/>
    <w:rsid w:val="00786808"/>
    <w:rsid w:val="00791EE1"/>
    <w:rsid w:val="00792FF3"/>
    <w:rsid w:val="007A00D8"/>
    <w:rsid w:val="007A1591"/>
    <w:rsid w:val="007B0A50"/>
    <w:rsid w:val="007C68B6"/>
    <w:rsid w:val="007D40A9"/>
    <w:rsid w:val="007E10B5"/>
    <w:rsid w:val="007E58E7"/>
    <w:rsid w:val="007F63C3"/>
    <w:rsid w:val="008068C6"/>
    <w:rsid w:val="00813FBF"/>
    <w:rsid w:val="008145E5"/>
    <w:rsid w:val="00820C8A"/>
    <w:rsid w:val="008309B1"/>
    <w:rsid w:val="00840A3D"/>
    <w:rsid w:val="00844AA0"/>
    <w:rsid w:val="0084712A"/>
    <w:rsid w:val="00851861"/>
    <w:rsid w:val="00853F80"/>
    <w:rsid w:val="0085510B"/>
    <w:rsid w:val="00855DFA"/>
    <w:rsid w:val="00866076"/>
    <w:rsid w:val="00867BD7"/>
    <w:rsid w:val="00872B8C"/>
    <w:rsid w:val="008802DA"/>
    <w:rsid w:val="00886300"/>
    <w:rsid w:val="008874D6"/>
    <w:rsid w:val="008925A2"/>
    <w:rsid w:val="00892D02"/>
    <w:rsid w:val="00893DE0"/>
    <w:rsid w:val="00895496"/>
    <w:rsid w:val="008B32B4"/>
    <w:rsid w:val="008B403D"/>
    <w:rsid w:val="008C049D"/>
    <w:rsid w:val="008D029A"/>
    <w:rsid w:val="008D1DE5"/>
    <w:rsid w:val="008E5C9E"/>
    <w:rsid w:val="008F2CB8"/>
    <w:rsid w:val="008F5439"/>
    <w:rsid w:val="008F7B25"/>
    <w:rsid w:val="009101F0"/>
    <w:rsid w:val="009102B1"/>
    <w:rsid w:val="00916233"/>
    <w:rsid w:val="00925CAF"/>
    <w:rsid w:val="00926649"/>
    <w:rsid w:val="009369E2"/>
    <w:rsid w:val="00937B2A"/>
    <w:rsid w:val="009444E4"/>
    <w:rsid w:val="00946248"/>
    <w:rsid w:val="009463F4"/>
    <w:rsid w:val="009511A0"/>
    <w:rsid w:val="009607EC"/>
    <w:rsid w:val="009873E1"/>
    <w:rsid w:val="00993B10"/>
    <w:rsid w:val="00996C59"/>
    <w:rsid w:val="00996D0C"/>
    <w:rsid w:val="009A384D"/>
    <w:rsid w:val="009A457C"/>
    <w:rsid w:val="009A587B"/>
    <w:rsid w:val="009B2659"/>
    <w:rsid w:val="009B419D"/>
    <w:rsid w:val="009C26DC"/>
    <w:rsid w:val="009C77C5"/>
    <w:rsid w:val="009D01AE"/>
    <w:rsid w:val="009D055C"/>
    <w:rsid w:val="009E0748"/>
    <w:rsid w:val="009E5736"/>
    <w:rsid w:val="009E7230"/>
    <w:rsid w:val="009F38FF"/>
    <w:rsid w:val="009F4FE4"/>
    <w:rsid w:val="009F65E8"/>
    <w:rsid w:val="009F6905"/>
    <w:rsid w:val="00A00543"/>
    <w:rsid w:val="00A038DF"/>
    <w:rsid w:val="00A107E5"/>
    <w:rsid w:val="00A15201"/>
    <w:rsid w:val="00A1635A"/>
    <w:rsid w:val="00A20D6E"/>
    <w:rsid w:val="00A23275"/>
    <w:rsid w:val="00A322BF"/>
    <w:rsid w:val="00A36D49"/>
    <w:rsid w:val="00A421F3"/>
    <w:rsid w:val="00A42582"/>
    <w:rsid w:val="00A42D75"/>
    <w:rsid w:val="00A47273"/>
    <w:rsid w:val="00A533E0"/>
    <w:rsid w:val="00A549FE"/>
    <w:rsid w:val="00A54ACE"/>
    <w:rsid w:val="00A553C9"/>
    <w:rsid w:val="00A56F24"/>
    <w:rsid w:val="00A62ED3"/>
    <w:rsid w:val="00A739F5"/>
    <w:rsid w:val="00A75D24"/>
    <w:rsid w:val="00A80BA0"/>
    <w:rsid w:val="00A80EDA"/>
    <w:rsid w:val="00A8124B"/>
    <w:rsid w:val="00A835DE"/>
    <w:rsid w:val="00A92EAF"/>
    <w:rsid w:val="00AA1E5C"/>
    <w:rsid w:val="00AA7798"/>
    <w:rsid w:val="00AB083B"/>
    <w:rsid w:val="00AB46D2"/>
    <w:rsid w:val="00AB6A6C"/>
    <w:rsid w:val="00AC3CE1"/>
    <w:rsid w:val="00AC5FB0"/>
    <w:rsid w:val="00AD57A1"/>
    <w:rsid w:val="00AD7767"/>
    <w:rsid w:val="00AE0B0D"/>
    <w:rsid w:val="00AE3725"/>
    <w:rsid w:val="00AE5D65"/>
    <w:rsid w:val="00AE6E18"/>
    <w:rsid w:val="00AF7863"/>
    <w:rsid w:val="00AF7A03"/>
    <w:rsid w:val="00AF7FFB"/>
    <w:rsid w:val="00B00554"/>
    <w:rsid w:val="00B00F4E"/>
    <w:rsid w:val="00B024FC"/>
    <w:rsid w:val="00B039CF"/>
    <w:rsid w:val="00B04429"/>
    <w:rsid w:val="00B07928"/>
    <w:rsid w:val="00B113A1"/>
    <w:rsid w:val="00B12563"/>
    <w:rsid w:val="00B144BD"/>
    <w:rsid w:val="00B17868"/>
    <w:rsid w:val="00B26678"/>
    <w:rsid w:val="00B36589"/>
    <w:rsid w:val="00B46C6A"/>
    <w:rsid w:val="00B47C4F"/>
    <w:rsid w:val="00B5548C"/>
    <w:rsid w:val="00B63D83"/>
    <w:rsid w:val="00B80EBF"/>
    <w:rsid w:val="00B874E5"/>
    <w:rsid w:val="00B915E0"/>
    <w:rsid w:val="00BA234C"/>
    <w:rsid w:val="00BA6005"/>
    <w:rsid w:val="00BA691D"/>
    <w:rsid w:val="00BB0087"/>
    <w:rsid w:val="00BB2021"/>
    <w:rsid w:val="00BB3C75"/>
    <w:rsid w:val="00BB3F52"/>
    <w:rsid w:val="00BB73EF"/>
    <w:rsid w:val="00BD4BFB"/>
    <w:rsid w:val="00BD4EC1"/>
    <w:rsid w:val="00BD70D7"/>
    <w:rsid w:val="00BE4BC9"/>
    <w:rsid w:val="00BE624D"/>
    <w:rsid w:val="00BF3C52"/>
    <w:rsid w:val="00BF5866"/>
    <w:rsid w:val="00BF607B"/>
    <w:rsid w:val="00BF6BF3"/>
    <w:rsid w:val="00C018CF"/>
    <w:rsid w:val="00C019A2"/>
    <w:rsid w:val="00C042B5"/>
    <w:rsid w:val="00C10015"/>
    <w:rsid w:val="00C11769"/>
    <w:rsid w:val="00C123A8"/>
    <w:rsid w:val="00C126E9"/>
    <w:rsid w:val="00C128EA"/>
    <w:rsid w:val="00C14DC7"/>
    <w:rsid w:val="00C153E4"/>
    <w:rsid w:val="00C217AD"/>
    <w:rsid w:val="00C23620"/>
    <w:rsid w:val="00C30DB5"/>
    <w:rsid w:val="00C318BA"/>
    <w:rsid w:val="00C35037"/>
    <w:rsid w:val="00C53A9D"/>
    <w:rsid w:val="00C631AA"/>
    <w:rsid w:val="00C6417B"/>
    <w:rsid w:val="00C667B1"/>
    <w:rsid w:val="00C86AED"/>
    <w:rsid w:val="00C90B35"/>
    <w:rsid w:val="00C91465"/>
    <w:rsid w:val="00C951F6"/>
    <w:rsid w:val="00C96035"/>
    <w:rsid w:val="00CA0EE1"/>
    <w:rsid w:val="00CA3D75"/>
    <w:rsid w:val="00CA49BE"/>
    <w:rsid w:val="00CA74D2"/>
    <w:rsid w:val="00CB2CA7"/>
    <w:rsid w:val="00CB4024"/>
    <w:rsid w:val="00CB7910"/>
    <w:rsid w:val="00CC43FC"/>
    <w:rsid w:val="00CC4E53"/>
    <w:rsid w:val="00CC79BC"/>
    <w:rsid w:val="00CD03E1"/>
    <w:rsid w:val="00CD2E96"/>
    <w:rsid w:val="00CD65EC"/>
    <w:rsid w:val="00CF3A86"/>
    <w:rsid w:val="00D0142F"/>
    <w:rsid w:val="00D12915"/>
    <w:rsid w:val="00D15674"/>
    <w:rsid w:val="00D16A69"/>
    <w:rsid w:val="00D24680"/>
    <w:rsid w:val="00D267FD"/>
    <w:rsid w:val="00D31A60"/>
    <w:rsid w:val="00D33D8A"/>
    <w:rsid w:val="00D400B1"/>
    <w:rsid w:val="00D54287"/>
    <w:rsid w:val="00D55324"/>
    <w:rsid w:val="00D80AE4"/>
    <w:rsid w:val="00D84DA5"/>
    <w:rsid w:val="00D871F6"/>
    <w:rsid w:val="00D93B76"/>
    <w:rsid w:val="00D971FF"/>
    <w:rsid w:val="00DA08F8"/>
    <w:rsid w:val="00DA614B"/>
    <w:rsid w:val="00DB275B"/>
    <w:rsid w:val="00DC19CA"/>
    <w:rsid w:val="00DC2FAC"/>
    <w:rsid w:val="00DC7E2A"/>
    <w:rsid w:val="00DC7F5E"/>
    <w:rsid w:val="00DD0B58"/>
    <w:rsid w:val="00DD2953"/>
    <w:rsid w:val="00DD5F45"/>
    <w:rsid w:val="00DF09E0"/>
    <w:rsid w:val="00DF0D5E"/>
    <w:rsid w:val="00DF0E47"/>
    <w:rsid w:val="00DF107A"/>
    <w:rsid w:val="00E00851"/>
    <w:rsid w:val="00E06BA1"/>
    <w:rsid w:val="00E17384"/>
    <w:rsid w:val="00E24A8B"/>
    <w:rsid w:val="00E329AC"/>
    <w:rsid w:val="00E3330E"/>
    <w:rsid w:val="00E36DF7"/>
    <w:rsid w:val="00E51C5B"/>
    <w:rsid w:val="00E55916"/>
    <w:rsid w:val="00E55D55"/>
    <w:rsid w:val="00E5715F"/>
    <w:rsid w:val="00E61523"/>
    <w:rsid w:val="00E61A20"/>
    <w:rsid w:val="00E67EB3"/>
    <w:rsid w:val="00E71A37"/>
    <w:rsid w:val="00E839FB"/>
    <w:rsid w:val="00E83AAA"/>
    <w:rsid w:val="00E87FFC"/>
    <w:rsid w:val="00E93B99"/>
    <w:rsid w:val="00E96B52"/>
    <w:rsid w:val="00EA2F28"/>
    <w:rsid w:val="00EA5E54"/>
    <w:rsid w:val="00EA73E8"/>
    <w:rsid w:val="00EA7763"/>
    <w:rsid w:val="00EA7C21"/>
    <w:rsid w:val="00EB42DE"/>
    <w:rsid w:val="00EB5582"/>
    <w:rsid w:val="00EB7A0D"/>
    <w:rsid w:val="00EC76D9"/>
    <w:rsid w:val="00ED26D6"/>
    <w:rsid w:val="00EE015B"/>
    <w:rsid w:val="00EE72AA"/>
    <w:rsid w:val="00F02A35"/>
    <w:rsid w:val="00F03A14"/>
    <w:rsid w:val="00F14E30"/>
    <w:rsid w:val="00F213D4"/>
    <w:rsid w:val="00F304BB"/>
    <w:rsid w:val="00F31589"/>
    <w:rsid w:val="00F32293"/>
    <w:rsid w:val="00F41804"/>
    <w:rsid w:val="00F4275F"/>
    <w:rsid w:val="00F45CF4"/>
    <w:rsid w:val="00F4697A"/>
    <w:rsid w:val="00F47D87"/>
    <w:rsid w:val="00F52D50"/>
    <w:rsid w:val="00F61655"/>
    <w:rsid w:val="00F63C4C"/>
    <w:rsid w:val="00F64CC4"/>
    <w:rsid w:val="00F70175"/>
    <w:rsid w:val="00F7265B"/>
    <w:rsid w:val="00F8400A"/>
    <w:rsid w:val="00F906D5"/>
    <w:rsid w:val="00F913B3"/>
    <w:rsid w:val="00F92A0C"/>
    <w:rsid w:val="00F92C10"/>
    <w:rsid w:val="00F93864"/>
    <w:rsid w:val="00F9690B"/>
    <w:rsid w:val="00F978FE"/>
    <w:rsid w:val="00FA2F40"/>
    <w:rsid w:val="00FA5E21"/>
    <w:rsid w:val="00FB2234"/>
    <w:rsid w:val="00FB34A3"/>
    <w:rsid w:val="00FB3860"/>
    <w:rsid w:val="00FC0B58"/>
    <w:rsid w:val="00FC3246"/>
    <w:rsid w:val="00FE5BA7"/>
    <w:rsid w:val="00FF2FD8"/>
    <w:rsid w:val="00FF3BA7"/>
    <w:rsid w:val="00FF4D30"/>
    <w:rsid w:val="00FF5F00"/>
    <w:rsid w:val="00FF70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96A"/>
    <w:rPr>
      <w:rFonts w:ascii="Calibri" w:eastAsia="Times New Roman" w:hAnsi="Calibri" w:cs="Times New Roman"/>
    </w:rPr>
  </w:style>
  <w:style w:type="paragraph" w:styleId="1">
    <w:name w:val="heading 1"/>
    <w:basedOn w:val="a"/>
    <w:next w:val="a"/>
    <w:link w:val="10"/>
    <w:qFormat/>
    <w:rsid w:val="001F296A"/>
    <w:pPr>
      <w:keepNext/>
      <w:spacing w:after="0" w:line="240" w:lineRule="auto"/>
      <w:outlineLvl w:val="0"/>
    </w:pPr>
    <w:rPr>
      <w:rFonts w:eastAsia="Calibri"/>
      <w:sz w:val="28"/>
      <w:szCs w:val="20"/>
      <w:lang w:eastAsia="ru-RU"/>
    </w:rPr>
  </w:style>
  <w:style w:type="paragraph" w:styleId="3">
    <w:name w:val="heading 3"/>
    <w:basedOn w:val="a"/>
    <w:next w:val="a"/>
    <w:link w:val="30"/>
    <w:qFormat/>
    <w:rsid w:val="001F296A"/>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F296A"/>
    <w:rPr>
      <w:rFonts w:ascii="Calibri" w:eastAsia="Calibri" w:hAnsi="Calibri" w:cs="Times New Roman"/>
      <w:sz w:val="28"/>
      <w:szCs w:val="20"/>
      <w:lang w:eastAsia="ru-RU"/>
    </w:rPr>
  </w:style>
  <w:style w:type="character" w:customStyle="1" w:styleId="30">
    <w:name w:val="Заголовок 3 Знак"/>
    <w:basedOn w:val="a0"/>
    <w:link w:val="3"/>
    <w:rsid w:val="001F296A"/>
    <w:rPr>
      <w:rFonts w:ascii="Cambria" w:eastAsia="Times New Roman" w:hAnsi="Cambria" w:cs="Times New Roman"/>
      <w:b/>
      <w:bCs/>
      <w:sz w:val="26"/>
      <w:szCs w:val="26"/>
    </w:rPr>
  </w:style>
  <w:style w:type="paragraph" w:styleId="a3">
    <w:name w:val="No Spacing"/>
    <w:link w:val="a4"/>
    <w:uiPriority w:val="99"/>
    <w:qFormat/>
    <w:rsid w:val="001F296A"/>
    <w:pPr>
      <w:spacing w:after="0" w:line="240" w:lineRule="auto"/>
    </w:pPr>
    <w:rPr>
      <w:rFonts w:ascii="Calibri" w:eastAsia="Times New Roman" w:hAnsi="Calibri" w:cs="Times New Roman"/>
    </w:rPr>
  </w:style>
  <w:style w:type="paragraph" w:customStyle="1" w:styleId="ConsPlusNormal">
    <w:name w:val="ConsPlusNormal"/>
    <w:rsid w:val="001F296A"/>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1F296A"/>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customStyle="1" w:styleId="TextBasTxt">
    <w:name w:val="TextBasTxt"/>
    <w:basedOn w:val="a"/>
    <w:rsid w:val="001F296A"/>
    <w:pPr>
      <w:autoSpaceDE w:val="0"/>
      <w:autoSpaceDN w:val="0"/>
      <w:adjustRightInd w:val="0"/>
      <w:spacing w:after="0" w:line="240" w:lineRule="auto"/>
      <w:ind w:firstLine="567"/>
      <w:jc w:val="both"/>
    </w:pPr>
    <w:rPr>
      <w:rFonts w:ascii="Times New Roman" w:eastAsia="Calibri" w:hAnsi="Times New Roman"/>
      <w:sz w:val="24"/>
      <w:szCs w:val="24"/>
      <w:lang w:eastAsia="ru-RU"/>
    </w:rPr>
  </w:style>
  <w:style w:type="paragraph" w:styleId="31">
    <w:name w:val="Body Text Indent 3"/>
    <w:basedOn w:val="a"/>
    <w:link w:val="32"/>
    <w:uiPriority w:val="99"/>
    <w:rsid w:val="001F296A"/>
    <w:pPr>
      <w:spacing w:after="0" w:line="240" w:lineRule="auto"/>
      <w:ind w:firstLine="567"/>
      <w:jc w:val="both"/>
    </w:pPr>
    <w:rPr>
      <w:rFonts w:ascii="Times New Roman" w:eastAsia="Calibri" w:hAnsi="Times New Roman"/>
      <w:sz w:val="26"/>
      <w:szCs w:val="24"/>
      <w:lang w:eastAsia="ru-RU"/>
    </w:rPr>
  </w:style>
  <w:style w:type="character" w:customStyle="1" w:styleId="32">
    <w:name w:val="Основной текст с отступом 3 Знак"/>
    <w:basedOn w:val="a0"/>
    <w:link w:val="31"/>
    <w:uiPriority w:val="99"/>
    <w:rsid w:val="001F296A"/>
    <w:rPr>
      <w:rFonts w:ascii="Times New Roman" w:eastAsia="Calibri" w:hAnsi="Times New Roman" w:cs="Times New Roman"/>
      <w:sz w:val="26"/>
      <w:szCs w:val="24"/>
      <w:lang w:eastAsia="ru-RU"/>
    </w:rPr>
  </w:style>
  <w:style w:type="paragraph" w:styleId="a5">
    <w:name w:val="List Paragraph"/>
    <w:basedOn w:val="a"/>
    <w:link w:val="a6"/>
    <w:uiPriority w:val="34"/>
    <w:qFormat/>
    <w:rsid w:val="001F296A"/>
    <w:pPr>
      <w:ind w:left="720"/>
      <w:contextualSpacing/>
    </w:pPr>
    <w:rPr>
      <w:rFonts w:eastAsia="Calibri"/>
    </w:rPr>
  </w:style>
  <w:style w:type="paragraph" w:styleId="a7">
    <w:name w:val="Body Text"/>
    <w:basedOn w:val="a"/>
    <w:link w:val="a8"/>
    <w:uiPriority w:val="99"/>
    <w:rsid w:val="001F296A"/>
    <w:pPr>
      <w:spacing w:after="120"/>
    </w:pPr>
    <w:rPr>
      <w:sz w:val="20"/>
      <w:szCs w:val="20"/>
    </w:rPr>
  </w:style>
  <w:style w:type="character" w:customStyle="1" w:styleId="a8">
    <w:name w:val="Основной текст Знак"/>
    <w:basedOn w:val="a0"/>
    <w:link w:val="a7"/>
    <w:uiPriority w:val="99"/>
    <w:rsid w:val="001F296A"/>
    <w:rPr>
      <w:rFonts w:ascii="Calibri" w:eastAsia="Times New Roman" w:hAnsi="Calibri" w:cs="Times New Roman"/>
      <w:sz w:val="20"/>
      <w:szCs w:val="20"/>
    </w:rPr>
  </w:style>
  <w:style w:type="character" w:styleId="a9">
    <w:name w:val="Hyperlink"/>
    <w:uiPriority w:val="99"/>
    <w:rsid w:val="001F296A"/>
    <w:rPr>
      <w:rFonts w:cs="Times New Roman"/>
      <w:color w:val="0000FF"/>
      <w:u w:val="single"/>
    </w:rPr>
  </w:style>
  <w:style w:type="paragraph" w:styleId="aa">
    <w:name w:val="header"/>
    <w:basedOn w:val="a"/>
    <w:link w:val="ab"/>
    <w:uiPriority w:val="99"/>
    <w:rsid w:val="001F296A"/>
    <w:pPr>
      <w:tabs>
        <w:tab w:val="center" w:pos="4677"/>
        <w:tab w:val="right" w:pos="9355"/>
      </w:tabs>
    </w:pPr>
    <w:rPr>
      <w:sz w:val="20"/>
      <w:szCs w:val="20"/>
    </w:rPr>
  </w:style>
  <w:style w:type="character" w:customStyle="1" w:styleId="ab">
    <w:name w:val="Верхний колонтитул Знак"/>
    <w:basedOn w:val="a0"/>
    <w:link w:val="aa"/>
    <w:uiPriority w:val="99"/>
    <w:rsid w:val="001F296A"/>
    <w:rPr>
      <w:rFonts w:ascii="Calibri" w:eastAsia="Times New Roman" w:hAnsi="Calibri" w:cs="Times New Roman"/>
      <w:sz w:val="20"/>
      <w:szCs w:val="20"/>
    </w:rPr>
  </w:style>
  <w:style w:type="character" w:styleId="ac">
    <w:name w:val="page number"/>
    <w:uiPriority w:val="99"/>
    <w:rsid w:val="001F296A"/>
    <w:rPr>
      <w:rFonts w:cs="Times New Roman"/>
    </w:rPr>
  </w:style>
  <w:style w:type="paragraph" w:customStyle="1" w:styleId="11">
    <w:name w:val="Без интервала1"/>
    <w:rsid w:val="001F296A"/>
    <w:pPr>
      <w:spacing w:after="0" w:line="240" w:lineRule="auto"/>
    </w:pPr>
    <w:rPr>
      <w:rFonts w:ascii="Calibri" w:eastAsia="Times New Roman" w:hAnsi="Calibri" w:cs="Times New Roman"/>
      <w:lang w:eastAsia="ru-RU"/>
    </w:rPr>
  </w:style>
  <w:style w:type="paragraph" w:customStyle="1" w:styleId="110">
    <w:name w:val="Без интервала11"/>
    <w:uiPriority w:val="99"/>
    <w:rsid w:val="001F296A"/>
    <w:pPr>
      <w:spacing w:after="0" w:line="240" w:lineRule="auto"/>
    </w:pPr>
    <w:rPr>
      <w:rFonts w:ascii="Calibri" w:eastAsia="Calibri" w:hAnsi="Calibri" w:cs="Times New Roman"/>
    </w:rPr>
  </w:style>
  <w:style w:type="paragraph" w:styleId="ad">
    <w:name w:val="Balloon Text"/>
    <w:basedOn w:val="a"/>
    <w:link w:val="ae"/>
    <w:semiHidden/>
    <w:rsid w:val="001F296A"/>
    <w:rPr>
      <w:rFonts w:ascii="Tahoma" w:hAnsi="Tahoma" w:cs="Tahoma"/>
      <w:sz w:val="16"/>
      <w:szCs w:val="16"/>
    </w:rPr>
  </w:style>
  <w:style w:type="character" w:customStyle="1" w:styleId="ae">
    <w:name w:val="Текст выноски Знак"/>
    <w:basedOn w:val="a0"/>
    <w:link w:val="ad"/>
    <w:semiHidden/>
    <w:rsid w:val="001F296A"/>
    <w:rPr>
      <w:rFonts w:ascii="Tahoma" w:eastAsia="Times New Roman" w:hAnsi="Tahoma" w:cs="Tahoma"/>
      <w:sz w:val="16"/>
      <w:szCs w:val="16"/>
    </w:rPr>
  </w:style>
  <w:style w:type="paragraph" w:customStyle="1" w:styleId="textbastxt0">
    <w:name w:val="textbastxt"/>
    <w:basedOn w:val="a"/>
    <w:rsid w:val="001F296A"/>
    <w:pPr>
      <w:autoSpaceDE w:val="0"/>
      <w:autoSpaceDN w:val="0"/>
      <w:spacing w:after="0" w:line="240" w:lineRule="auto"/>
      <w:ind w:firstLine="567"/>
      <w:jc w:val="both"/>
    </w:pPr>
    <w:rPr>
      <w:rFonts w:ascii="Times New Roman" w:hAnsi="Times New Roman"/>
      <w:sz w:val="24"/>
      <w:szCs w:val="24"/>
      <w:lang w:eastAsia="ru-RU"/>
    </w:rPr>
  </w:style>
  <w:style w:type="paragraph" w:styleId="af">
    <w:name w:val="endnote text"/>
    <w:basedOn w:val="a"/>
    <w:link w:val="af0"/>
    <w:rsid w:val="001F296A"/>
    <w:pPr>
      <w:spacing w:after="0" w:line="240" w:lineRule="auto"/>
      <w:ind w:firstLine="567"/>
      <w:jc w:val="both"/>
    </w:pPr>
    <w:rPr>
      <w:rFonts w:ascii="Arial" w:hAnsi="Arial"/>
      <w:sz w:val="20"/>
      <w:szCs w:val="20"/>
    </w:rPr>
  </w:style>
  <w:style w:type="character" w:customStyle="1" w:styleId="af0">
    <w:name w:val="Текст концевой сноски Знак"/>
    <w:basedOn w:val="a0"/>
    <w:link w:val="af"/>
    <w:rsid w:val="001F296A"/>
    <w:rPr>
      <w:rFonts w:ascii="Arial" w:eastAsia="Times New Roman" w:hAnsi="Arial" w:cs="Times New Roman"/>
      <w:sz w:val="20"/>
      <w:szCs w:val="20"/>
    </w:rPr>
  </w:style>
  <w:style w:type="character" w:customStyle="1" w:styleId="a6">
    <w:name w:val="Абзац списка Знак"/>
    <w:link w:val="a5"/>
    <w:uiPriority w:val="34"/>
    <w:rsid w:val="001F296A"/>
    <w:rPr>
      <w:rFonts w:ascii="Calibri" w:eastAsia="Calibri" w:hAnsi="Calibri" w:cs="Times New Roman"/>
    </w:rPr>
  </w:style>
  <w:style w:type="paragraph" w:customStyle="1" w:styleId="af1">
    <w:name w:val="наименование"/>
    <w:basedOn w:val="a"/>
    <w:rsid w:val="001F296A"/>
    <w:pPr>
      <w:widowControl w:val="0"/>
      <w:autoSpaceDE w:val="0"/>
      <w:autoSpaceDN w:val="0"/>
      <w:adjustRightInd w:val="0"/>
      <w:spacing w:before="1" w:after="1" w:line="280" w:lineRule="atLeast"/>
      <w:ind w:left="1" w:right="1" w:firstLine="1"/>
      <w:jc w:val="center"/>
    </w:pPr>
    <w:rPr>
      <w:rFonts w:ascii="Times New Roman" w:hAnsi="Times New Roman"/>
      <w:b/>
      <w:bCs/>
      <w:sz w:val="24"/>
      <w:szCs w:val="24"/>
      <w:lang w:eastAsia="ru-RU"/>
    </w:rPr>
  </w:style>
  <w:style w:type="paragraph" w:styleId="af2">
    <w:name w:val="Plain Text"/>
    <w:basedOn w:val="a"/>
    <w:link w:val="af3"/>
    <w:rsid w:val="001F296A"/>
    <w:pPr>
      <w:spacing w:after="0" w:line="240" w:lineRule="auto"/>
    </w:pPr>
    <w:rPr>
      <w:rFonts w:ascii="Courier New" w:eastAsia="Calibri" w:hAnsi="Courier New" w:cs="Courier New"/>
      <w:sz w:val="20"/>
      <w:szCs w:val="20"/>
      <w:lang w:eastAsia="ru-RU"/>
    </w:rPr>
  </w:style>
  <w:style w:type="character" w:customStyle="1" w:styleId="af3">
    <w:name w:val="Текст Знак"/>
    <w:basedOn w:val="a0"/>
    <w:link w:val="af2"/>
    <w:rsid w:val="001F296A"/>
    <w:rPr>
      <w:rFonts w:ascii="Courier New" w:eastAsia="Calibri" w:hAnsi="Courier New" w:cs="Courier New"/>
      <w:sz w:val="20"/>
      <w:szCs w:val="20"/>
      <w:lang w:eastAsia="ru-RU"/>
    </w:rPr>
  </w:style>
  <w:style w:type="paragraph" w:styleId="af4">
    <w:name w:val="footer"/>
    <w:basedOn w:val="a"/>
    <w:link w:val="af5"/>
    <w:uiPriority w:val="99"/>
    <w:rsid w:val="001F296A"/>
    <w:pPr>
      <w:tabs>
        <w:tab w:val="center" w:pos="4677"/>
        <w:tab w:val="right" w:pos="9355"/>
      </w:tabs>
      <w:spacing w:after="0" w:line="240" w:lineRule="auto"/>
    </w:pPr>
    <w:rPr>
      <w:rFonts w:ascii="Times New Roman" w:hAnsi="Times New Roman"/>
      <w:sz w:val="24"/>
      <w:szCs w:val="24"/>
    </w:rPr>
  </w:style>
  <w:style w:type="character" w:customStyle="1" w:styleId="af5">
    <w:name w:val="Нижний колонтитул Знак"/>
    <w:basedOn w:val="a0"/>
    <w:link w:val="af4"/>
    <w:uiPriority w:val="99"/>
    <w:rsid w:val="001F296A"/>
    <w:rPr>
      <w:rFonts w:ascii="Times New Roman" w:eastAsia="Times New Roman" w:hAnsi="Times New Roman" w:cs="Times New Roman"/>
      <w:sz w:val="24"/>
      <w:szCs w:val="24"/>
    </w:rPr>
  </w:style>
  <w:style w:type="paragraph" w:styleId="af6">
    <w:name w:val="Title"/>
    <w:basedOn w:val="a"/>
    <w:link w:val="af7"/>
    <w:qFormat/>
    <w:rsid w:val="001F296A"/>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f7">
    <w:name w:val="Название Знак"/>
    <w:basedOn w:val="a0"/>
    <w:link w:val="af6"/>
    <w:rsid w:val="001F296A"/>
    <w:rPr>
      <w:rFonts w:ascii="Times New Roman" w:eastAsia="Times New Roman" w:hAnsi="Times New Roman" w:cs="Times New Roman"/>
      <w:b/>
      <w:sz w:val="28"/>
      <w:szCs w:val="20"/>
    </w:rPr>
  </w:style>
  <w:style w:type="paragraph" w:styleId="af8">
    <w:name w:val="Normal (Web)"/>
    <w:basedOn w:val="a"/>
    <w:rsid w:val="001F296A"/>
    <w:pPr>
      <w:spacing w:before="100" w:beforeAutospacing="1" w:after="100" w:afterAutospacing="1" w:line="240" w:lineRule="auto"/>
      <w:jc w:val="both"/>
    </w:pPr>
    <w:rPr>
      <w:rFonts w:ascii="Tahoma" w:hAnsi="Tahoma" w:cs="Tahoma"/>
      <w:color w:val="5A5A5A"/>
      <w:sz w:val="17"/>
      <w:szCs w:val="17"/>
      <w:lang w:eastAsia="ru-RU"/>
    </w:rPr>
  </w:style>
  <w:style w:type="character" w:styleId="af9">
    <w:name w:val="Emphasis"/>
    <w:qFormat/>
    <w:rsid w:val="001F296A"/>
    <w:rPr>
      <w:i/>
      <w:iCs/>
    </w:rPr>
  </w:style>
  <w:style w:type="table" w:styleId="afa">
    <w:name w:val="Table Grid"/>
    <w:basedOn w:val="a1"/>
    <w:uiPriority w:val="59"/>
    <w:rsid w:val="001F296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Основной текст1"/>
    <w:rsid w:val="001F296A"/>
    <w:pPr>
      <w:widowControl w:val="0"/>
      <w:autoSpaceDE w:val="0"/>
      <w:autoSpaceDN w:val="0"/>
      <w:adjustRightInd w:val="0"/>
      <w:spacing w:before="1" w:after="1" w:line="240" w:lineRule="auto"/>
      <w:ind w:left="1" w:right="1" w:firstLine="284"/>
      <w:jc w:val="both"/>
    </w:pPr>
    <w:rPr>
      <w:rFonts w:ascii="Times New Roman" w:eastAsia="Times New Roman" w:hAnsi="Times New Roman" w:cs="Times New Roman"/>
      <w:color w:val="000000"/>
      <w:sz w:val="20"/>
      <w:szCs w:val="20"/>
      <w:lang w:eastAsia="ru-RU"/>
    </w:rPr>
  </w:style>
  <w:style w:type="paragraph" w:styleId="afb">
    <w:name w:val="footnote text"/>
    <w:basedOn w:val="a"/>
    <w:link w:val="afc"/>
    <w:semiHidden/>
    <w:rsid w:val="001F296A"/>
    <w:pPr>
      <w:spacing w:after="0" w:line="240" w:lineRule="auto"/>
    </w:pPr>
    <w:rPr>
      <w:rFonts w:ascii="Times New Roman" w:hAnsi="Times New Roman"/>
      <w:sz w:val="20"/>
      <w:szCs w:val="20"/>
    </w:rPr>
  </w:style>
  <w:style w:type="character" w:customStyle="1" w:styleId="afc">
    <w:name w:val="Текст сноски Знак"/>
    <w:basedOn w:val="a0"/>
    <w:link w:val="afb"/>
    <w:semiHidden/>
    <w:rsid w:val="001F296A"/>
    <w:rPr>
      <w:rFonts w:ascii="Times New Roman" w:eastAsia="Times New Roman" w:hAnsi="Times New Roman" w:cs="Times New Roman"/>
      <w:sz w:val="20"/>
      <w:szCs w:val="20"/>
    </w:rPr>
  </w:style>
  <w:style w:type="character" w:styleId="afd">
    <w:name w:val="footnote reference"/>
    <w:semiHidden/>
    <w:rsid w:val="001F296A"/>
    <w:rPr>
      <w:vertAlign w:val="superscript"/>
    </w:rPr>
  </w:style>
  <w:style w:type="character" w:customStyle="1" w:styleId="xdexpressionboxxddatabindingui">
    <w:name w:val="xdexpressionbox xddatabindingui"/>
    <w:rsid w:val="001F296A"/>
  </w:style>
  <w:style w:type="paragraph" w:customStyle="1" w:styleId="afe">
    <w:name w:val="основной"/>
    <w:basedOn w:val="a"/>
    <w:rsid w:val="001F296A"/>
    <w:pPr>
      <w:widowControl w:val="0"/>
      <w:spacing w:before="1" w:after="1" w:line="240" w:lineRule="auto"/>
      <w:ind w:left="1" w:right="1" w:firstLine="284"/>
      <w:jc w:val="both"/>
    </w:pPr>
    <w:rPr>
      <w:rFonts w:ascii="Times New Roman" w:hAnsi="Times New Roman"/>
      <w:szCs w:val="20"/>
      <w:lang w:val="en-US"/>
    </w:rPr>
  </w:style>
  <w:style w:type="paragraph" w:customStyle="1" w:styleId="rezul">
    <w:name w:val="rezul"/>
    <w:basedOn w:val="a"/>
    <w:rsid w:val="001F296A"/>
    <w:pPr>
      <w:widowControl w:val="0"/>
      <w:spacing w:after="0" w:line="240" w:lineRule="auto"/>
      <w:ind w:firstLine="283"/>
      <w:jc w:val="both"/>
    </w:pPr>
    <w:rPr>
      <w:rFonts w:ascii="Times New Roman" w:hAnsi="Times New Roman"/>
      <w:b/>
      <w:szCs w:val="20"/>
      <w:lang w:val="en-US"/>
    </w:rPr>
  </w:style>
  <w:style w:type="paragraph" w:customStyle="1" w:styleId="adress">
    <w:name w:val="adress"/>
    <w:basedOn w:val="a"/>
    <w:rsid w:val="001F296A"/>
    <w:pPr>
      <w:spacing w:before="1" w:after="1" w:line="240" w:lineRule="atLeast"/>
      <w:ind w:left="1" w:right="1" w:firstLine="1"/>
      <w:jc w:val="center"/>
    </w:pPr>
    <w:rPr>
      <w:rFonts w:ascii="Times New Roman" w:hAnsi="Times New Roman"/>
      <w:b/>
      <w:i/>
      <w:sz w:val="20"/>
      <w:szCs w:val="20"/>
      <w:lang w:val="en-US"/>
    </w:rPr>
  </w:style>
  <w:style w:type="paragraph" w:customStyle="1" w:styleId="Default">
    <w:name w:val="Default"/>
    <w:uiPriority w:val="99"/>
    <w:rsid w:val="001F29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5">
    <w:name w:val="Style5"/>
    <w:basedOn w:val="a"/>
    <w:uiPriority w:val="99"/>
    <w:rsid w:val="001F296A"/>
    <w:pPr>
      <w:widowControl w:val="0"/>
      <w:autoSpaceDE w:val="0"/>
      <w:autoSpaceDN w:val="0"/>
      <w:adjustRightInd w:val="0"/>
      <w:spacing w:after="0" w:line="331" w:lineRule="exact"/>
      <w:ind w:firstLine="734"/>
      <w:jc w:val="both"/>
    </w:pPr>
    <w:rPr>
      <w:rFonts w:ascii="Times New Roman" w:hAnsi="Times New Roman"/>
      <w:sz w:val="24"/>
      <w:szCs w:val="24"/>
      <w:lang w:eastAsia="ru-RU"/>
    </w:rPr>
  </w:style>
  <w:style w:type="character" w:customStyle="1" w:styleId="a4">
    <w:name w:val="Без интервала Знак"/>
    <w:link w:val="a3"/>
    <w:uiPriority w:val="99"/>
    <w:locked/>
    <w:rsid w:val="001F296A"/>
    <w:rPr>
      <w:rFonts w:ascii="Calibri" w:eastAsia="Times New Roman" w:hAnsi="Calibri" w:cs="Times New Roman"/>
    </w:rPr>
  </w:style>
  <w:style w:type="character" w:styleId="aff">
    <w:name w:val="annotation reference"/>
    <w:uiPriority w:val="99"/>
    <w:semiHidden/>
    <w:unhideWhenUsed/>
    <w:rsid w:val="001F296A"/>
    <w:rPr>
      <w:sz w:val="16"/>
      <w:szCs w:val="16"/>
    </w:rPr>
  </w:style>
  <w:style w:type="paragraph" w:styleId="aff0">
    <w:name w:val="annotation text"/>
    <w:basedOn w:val="a"/>
    <w:link w:val="aff1"/>
    <w:uiPriority w:val="99"/>
    <w:semiHidden/>
    <w:unhideWhenUsed/>
    <w:rsid w:val="001F296A"/>
    <w:rPr>
      <w:sz w:val="20"/>
      <w:szCs w:val="20"/>
    </w:rPr>
  </w:style>
  <w:style w:type="character" w:customStyle="1" w:styleId="aff1">
    <w:name w:val="Текст примечания Знак"/>
    <w:basedOn w:val="a0"/>
    <w:link w:val="aff0"/>
    <w:uiPriority w:val="99"/>
    <w:semiHidden/>
    <w:rsid w:val="001F296A"/>
    <w:rPr>
      <w:rFonts w:ascii="Calibri" w:eastAsia="Times New Roman" w:hAnsi="Calibri" w:cs="Times New Roman"/>
      <w:sz w:val="20"/>
      <w:szCs w:val="20"/>
    </w:rPr>
  </w:style>
  <w:style w:type="paragraph" w:styleId="aff2">
    <w:name w:val="annotation subject"/>
    <w:basedOn w:val="aff0"/>
    <w:next w:val="aff0"/>
    <w:link w:val="aff3"/>
    <w:uiPriority w:val="99"/>
    <w:semiHidden/>
    <w:unhideWhenUsed/>
    <w:rsid w:val="001F296A"/>
    <w:rPr>
      <w:b/>
      <w:bCs/>
    </w:rPr>
  </w:style>
  <w:style w:type="character" w:customStyle="1" w:styleId="aff3">
    <w:name w:val="Тема примечания Знак"/>
    <w:basedOn w:val="aff1"/>
    <w:link w:val="aff2"/>
    <w:uiPriority w:val="99"/>
    <w:semiHidden/>
    <w:rsid w:val="001F296A"/>
    <w:rPr>
      <w:rFonts w:ascii="Calibri" w:eastAsia="Times New Roman" w:hAnsi="Calibri" w:cs="Times New Roman"/>
      <w:b/>
      <w:bCs/>
      <w:sz w:val="20"/>
      <w:szCs w:val="20"/>
    </w:rPr>
  </w:style>
  <w:style w:type="paragraph" w:styleId="aff4">
    <w:name w:val="Revision"/>
    <w:hidden/>
    <w:uiPriority w:val="99"/>
    <w:semiHidden/>
    <w:rsid w:val="001F296A"/>
    <w:pPr>
      <w:spacing w:after="0" w:line="240" w:lineRule="auto"/>
    </w:pPr>
    <w:rPr>
      <w:rFonts w:ascii="Calibri" w:eastAsia="Times New Roman" w:hAnsi="Calibri" w:cs="Times New Roman"/>
    </w:rPr>
  </w:style>
  <w:style w:type="paragraph" w:customStyle="1" w:styleId="ConsPlusNonformat">
    <w:name w:val="ConsPlusNonformat"/>
    <w:rsid w:val="001F29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5">
    <w:name w:val="FollowedHyperlink"/>
    <w:basedOn w:val="a0"/>
    <w:uiPriority w:val="99"/>
    <w:semiHidden/>
    <w:unhideWhenUsed/>
    <w:rsid w:val="001F296A"/>
    <w:rPr>
      <w:color w:val="800080" w:themeColor="followedHyperlink"/>
      <w:u w:val="single"/>
    </w:rPr>
  </w:style>
  <w:style w:type="character" w:styleId="aff6">
    <w:name w:val="endnote reference"/>
    <w:basedOn w:val="a0"/>
    <w:uiPriority w:val="99"/>
    <w:semiHidden/>
    <w:unhideWhenUsed/>
    <w:rsid w:val="00783DDB"/>
    <w:rPr>
      <w:vertAlign w:val="superscript"/>
    </w:rPr>
  </w:style>
  <w:style w:type="character" w:customStyle="1" w:styleId="Tahoma14">
    <w:name w:val="Стиль Tahoma 14 пт полужирный"/>
    <w:uiPriority w:val="99"/>
    <w:rsid w:val="00F4275F"/>
    <w:rPr>
      <w:rFonts w:ascii="Times New Roman" w:hAnsi="Times New Roman"/>
      <w:b/>
      <w:sz w:val="28"/>
    </w:rPr>
  </w:style>
  <w:style w:type="paragraph" w:styleId="HTML">
    <w:name w:val="HTML Preformatted"/>
    <w:basedOn w:val="a"/>
    <w:link w:val="HTML0"/>
    <w:uiPriority w:val="99"/>
    <w:unhideWhenUsed/>
    <w:rsid w:val="0039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3933E9"/>
    <w:rPr>
      <w:rFonts w:ascii="Courier New" w:eastAsia="Calibri" w:hAnsi="Courier New" w:cs="Courier New"/>
      <w:sz w:val="20"/>
      <w:szCs w:val="20"/>
      <w:lang w:eastAsia="ru-RU"/>
    </w:rPr>
  </w:style>
  <w:style w:type="paragraph" w:customStyle="1" w:styleId="ConsNormal">
    <w:name w:val="ConsNormal"/>
    <w:link w:val="ConsNormal0"/>
    <w:rsid w:val="009369E2"/>
    <w:pPr>
      <w:suppressAutoHyphens/>
      <w:autoSpaceDE w:val="0"/>
      <w:spacing w:after="0" w:line="240" w:lineRule="auto"/>
      <w:ind w:right="19772" w:firstLine="720"/>
    </w:pPr>
    <w:rPr>
      <w:rFonts w:ascii="Times New Roman" w:eastAsia="Arial" w:hAnsi="Times New Roman" w:cs="Times New Roman"/>
      <w:sz w:val="32"/>
      <w:szCs w:val="32"/>
      <w:lang w:eastAsia="ar-SA"/>
    </w:rPr>
  </w:style>
  <w:style w:type="character" w:customStyle="1" w:styleId="ConsNormal0">
    <w:name w:val="ConsNormal Знак"/>
    <w:link w:val="ConsNormal"/>
    <w:locked/>
    <w:rsid w:val="009369E2"/>
    <w:rPr>
      <w:rFonts w:ascii="Times New Roman" w:eastAsia="Arial" w:hAnsi="Times New Roman" w:cs="Times New Roman"/>
      <w:sz w:val="32"/>
      <w:szCs w:val="3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96A"/>
    <w:rPr>
      <w:rFonts w:ascii="Calibri" w:eastAsia="Times New Roman" w:hAnsi="Calibri" w:cs="Times New Roman"/>
    </w:rPr>
  </w:style>
  <w:style w:type="paragraph" w:styleId="1">
    <w:name w:val="heading 1"/>
    <w:basedOn w:val="a"/>
    <w:next w:val="a"/>
    <w:link w:val="10"/>
    <w:qFormat/>
    <w:rsid w:val="001F296A"/>
    <w:pPr>
      <w:keepNext/>
      <w:spacing w:after="0" w:line="240" w:lineRule="auto"/>
      <w:outlineLvl w:val="0"/>
    </w:pPr>
    <w:rPr>
      <w:rFonts w:eastAsia="Calibri"/>
      <w:sz w:val="28"/>
      <w:szCs w:val="20"/>
      <w:lang w:eastAsia="ru-RU"/>
    </w:rPr>
  </w:style>
  <w:style w:type="paragraph" w:styleId="3">
    <w:name w:val="heading 3"/>
    <w:basedOn w:val="a"/>
    <w:next w:val="a"/>
    <w:link w:val="30"/>
    <w:qFormat/>
    <w:rsid w:val="001F296A"/>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F296A"/>
    <w:rPr>
      <w:rFonts w:ascii="Calibri" w:eastAsia="Calibri" w:hAnsi="Calibri" w:cs="Times New Roman"/>
      <w:sz w:val="28"/>
      <w:szCs w:val="20"/>
      <w:lang w:eastAsia="ru-RU"/>
    </w:rPr>
  </w:style>
  <w:style w:type="character" w:customStyle="1" w:styleId="30">
    <w:name w:val="Заголовок 3 Знак"/>
    <w:basedOn w:val="a0"/>
    <w:link w:val="3"/>
    <w:rsid w:val="001F296A"/>
    <w:rPr>
      <w:rFonts w:ascii="Cambria" w:eastAsia="Times New Roman" w:hAnsi="Cambria" w:cs="Times New Roman"/>
      <w:b/>
      <w:bCs/>
      <w:sz w:val="26"/>
      <w:szCs w:val="26"/>
    </w:rPr>
  </w:style>
  <w:style w:type="paragraph" w:styleId="a3">
    <w:name w:val="No Spacing"/>
    <w:link w:val="a4"/>
    <w:uiPriority w:val="99"/>
    <w:qFormat/>
    <w:rsid w:val="001F296A"/>
    <w:pPr>
      <w:spacing w:after="0" w:line="240" w:lineRule="auto"/>
    </w:pPr>
    <w:rPr>
      <w:rFonts w:ascii="Calibri" w:eastAsia="Times New Roman" w:hAnsi="Calibri" w:cs="Times New Roman"/>
    </w:rPr>
  </w:style>
  <w:style w:type="paragraph" w:customStyle="1" w:styleId="ConsPlusNormal">
    <w:name w:val="ConsPlusNormal"/>
    <w:rsid w:val="001F296A"/>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1F296A"/>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customStyle="1" w:styleId="TextBasTxt">
    <w:name w:val="TextBasTxt"/>
    <w:basedOn w:val="a"/>
    <w:rsid w:val="001F296A"/>
    <w:pPr>
      <w:autoSpaceDE w:val="0"/>
      <w:autoSpaceDN w:val="0"/>
      <w:adjustRightInd w:val="0"/>
      <w:spacing w:after="0" w:line="240" w:lineRule="auto"/>
      <w:ind w:firstLine="567"/>
      <w:jc w:val="both"/>
    </w:pPr>
    <w:rPr>
      <w:rFonts w:ascii="Times New Roman" w:eastAsia="Calibri" w:hAnsi="Times New Roman"/>
      <w:sz w:val="24"/>
      <w:szCs w:val="24"/>
      <w:lang w:eastAsia="ru-RU"/>
    </w:rPr>
  </w:style>
  <w:style w:type="paragraph" w:styleId="31">
    <w:name w:val="Body Text Indent 3"/>
    <w:basedOn w:val="a"/>
    <w:link w:val="32"/>
    <w:uiPriority w:val="99"/>
    <w:rsid w:val="001F296A"/>
    <w:pPr>
      <w:spacing w:after="0" w:line="240" w:lineRule="auto"/>
      <w:ind w:firstLine="567"/>
      <w:jc w:val="both"/>
    </w:pPr>
    <w:rPr>
      <w:rFonts w:ascii="Times New Roman" w:eastAsia="Calibri" w:hAnsi="Times New Roman"/>
      <w:sz w:val="26"/>
      <w:szCs w:val="24"/>
      <w:lang w:eastAsia="ru-RU"/>
    </w:rPr>
  </w:style>
  <w:style w:type="character" w:customStyle="1" w:styleId="32">
    <w:name w:val="Основной текст с отступом 3 Знак"/>
    <w:basedOn w:val="a0"/>
    <w:link w:val="31"/>
    <w:uiPriority w:val="99"/>
    <w:rsid w:val="001F296A"/>
    <w:rPr>
      <w:rFonts w:ascii="Times New Roman" w:eastAsia="Calibri" w:hAnsi="Times New Roman" w:cs="Times New Roman"/>
      <w:sz w:val="26"/>
      <w:szCs w:val="24"/>
      <w:lang w:eastAsia="ru-RU"/>
    </w:rPr>
  </w:style>
  <w:style w:type="paragraph" w:styleId="a5">
    <w:name w:val="List Paragraph"/>
    <w:basedOn w:val="a"/>
    <w:link w:val="a6"/>
    <w:uiPriority w:val="34"/>
    <w:qFormat/>
    <w:rsid w:val="001F296A"/>
    <w:pPr>
      <w:ind w:left="720"/>
      <w:contextualSpacing/>
    </w:pPr>
    <w:rPr>
      <w:rFonts w:eastAsia="Calibri"/>
    </w:rPr>
  </w:style>
  <w:style w:type="paragraph" w:styleId="a7">
    <w:name w:val="Body Text"/>
    <w:basedOn w:val="a"/>
    <w:link w:val="a8"/>
    <w:uiPriority w:val="99"/>
    <w:rsid w:val="001F296A"/>
    <w:pPr>
      <w:spacing w:after="120"/>
    </w:pPr>
    <w:rPr>
      <w:sz w:val="20"/>
      <w:szCs w:val="20"/>
    </w:rPr>
  </w:style>
  <w:style w:type="character" w:customStyle="1" w:styleId="a8">
    <w:name w:val="Основной текст Знак"/>
    <w:basedOn w:val="a0"/>
    <w:link w:val="a7"/>
    <w:uiPriority w:val="99"/>
    <w:rsid w:val="001F296A"/>
    <w:rPr>
      <w:rFonts w:ascii="Calibri" w:eastAsia="Times New Roman" w:hAnsi="Calibri" w:cs="Times New Roman"/>
      <w:sz w:val="20"/>
      <w:szCs w:val="20"/>
    </w:rPr>
  </w:style>
  <w:style w:type="character" w:styleId="a9">
    <w:name w:val="Hyperlink"/>
    <w:uiPriority w:val="99"/>
    <w:rsid w:val="001F296A"/>
    <w:rPr>
      <w:rFonts w:cs="Times New Roman"/>
      <w:color w:val="0000FF"/>
      <w:u w:val="single"/>
    </w:rPr>
  </w:style>
  <w:style w:type="paragraph" w:styleId="aa">
    <w:name w:val="header"/>
    <w:basedOn w:val="a"/>
    <w:link w:val="ab"/>
    <w:uiPriority w:val="99"/>
    <w:rsid w:val="001F296A"/>
    <w:pPr>
      <w:tabs>
        <w:tab w:val="center" w:pos="4677"/>
        <w:tab w:val="right" w:pos="9355"/>
      </w:tabs>
    </w:pPr>
    <w:rPr>
      <w:sz w:val="20"/>
      <w:szCs w:val="20"/>
    </w:rPr>
  </w:style>
  <w:style w:type="character" w:customStyle="1" w:styleId="ab">
    <w:name w:val="Верхний колонтитул Знак"/>
    <w:basedOn w:val="a0"/>
    <w:link w:val="aa"/>
    <w:uiPriority w:val="99"/>
    <w:rsid w:val="001F296A"/>
    <w:rPr>
      <w:rFonts w:ascii="Calibri" w:eastAsia="Times New Roman" w:hAnsi="Calibri" w:cs="Times New Roman"/>
      <w:sz w:val="20"/>
      <w:szCs w:val="20"/>
    </w:rPr>
  </w:style>
  <w:style w:type="character" w:styleId="ac">
    <w:name w:val="page number"/>
    <w:uiPriority w:val="99"/>
    <w:rsid w:val="001F296A"/>
    <w:rPr>
      <w:rFonts w:cs="Times New Roman"/>
    </w:rPr>
  </w:style>
  <w:style w:type="paragraph" w:customStyle="1" w:styleId="11">
    <w:name w:val="Без интервала1"/>
    <w:rsid w:val="001F296A"/>
    <w:pPr>
      <w:spacing w:after="0" w:line="240" w:lineRule="auto"/>
    </w:pPr>
    <w:rPr>
      <w:rFonts w:ascii="Calibri" w:eastAsia="Times New Roman" w:hAnsi="Calibri" w:cs="Times New Roman"/>
      <w:lang w:eastAsia="ru-RU"/>
    </w:rPr>
  </w:style>
  <w:style w:type="paragraph" w:customStyle="1" w:styleId="110">
    <w:name w:val="Без интервала11"/>
    <w:uiPriority w:val="99"/>
    <w:rsid w:val="001F296A"/>
    <w:pPr>
      <w:spacing w:after="0" w:line="240" w:lineRule="auto"/>
    </w:pPr>
    <w:rPr>
      <w:rFonts w:ascii="Calibri" w:eastAsia="Calibri" w:hAnsi="Calibri" w:cs="Times New Roman"/>
    </w:rPr>
  </w:style>
  <w:style w:type="paragraph" w:styleId="ad">
    <w:name w:val="Balloon Text"/>
    <w:basedOn w:val="a"/>
    <w:link w:val="ae"/>
    <w:semiHidden/>
    <w:rsid w:val="001F296A"/>
    <w:rPr>
      <w:rFonts w:ascii="Tahoma" w:hAnsi="Tahoma" w:cs="Tahoma"/>
      <w:sz w:val="16"/>
      <w:szCs w:val="16"/>
    </w:rPr>
  </w:style>
  <w:style w:type="character" w:customStyle="1" w:styleId="ae">
    <w:name w:val="Текст выноски Знак"/>
    <w:basedOn w:val="a0"/>
    <w:link w:val="ad"/>
    <w:semiHidden/>
    <w:rsid w:val="001F296A"/>
    <w:rPr>
      <w:rFonts w:ascii="Tahoma" w:eastAsia="Times New Roman" w:hAnsi="Tahoma" w:cs="Tahoma"/>
      <w:sz w:val="16"/>
      <w:szCs w:val="16"/>
    </w:rPr>
  </w:style>
  <w:style w:type="paragraph" w:customStyle="1" w:styleId="textbastxt0">
    <w:name w:val="textbastxt"/>
    <w:basedOn w:val="a"/>
    <w:rsid w:val="001F296A"/>
    <w:pPr>
      <w:autoSpaceDE w:val="0"/>
      <w:autoSpaceDN w:val="0"/>
      <w:spacing w:after="0" w:line="240" w:lineRule="auto"/>
      <w:ind w:firstLine="567"/>
      <w:jc w:val="both"/>
    </w:pPr>
    <w:rPr>
      <w:rFonts w:ascii="Times New Roman" w:hAnsi="Times New Roman"/>
      <w:sz w:val="24"/>
      <w:szCs w:val="24"/>
      <w:lang w:eastAsia="ru-RU"/>
    </w:rPr>
  </w:style>
  <w:style w:type="paragraph" w:styleId="af">
    <w:name w:val="endnote text"/>
    <w:basedOn w:val="a"/>
    <w:link w:val="af0"/>
    <w:rsid w:val="001F296A"/>
    <w:pPr>
      <w:spacing w:after="0" w:line="240" w:lineRule="auto"/>
      <w:ind w:firstLine="567"/>
      <w:jc w:val="both"/>
    </w:pPr>
    <w:rPr>
      <w:rFonts w:ascii="Arial" w:hAnsi="Arial"/>
      <w:sz w:val="20"/>
      <w:szCs w:val="20"/>
    </w:rPr>
  </w:style>
  <w:style w:type="character" w:customStyle="1" w:styleId="af0">
    <w:name w:val="Текст концевой сноски Знак"/>
    <w:basedOn w:val="a0"/>
    <w:link w:val="af"/>
    <w:rsid w:val="001F296A"/>
    <w:rPr>
      <w:rFonts w:ascii="Arial" w:eastAsia="Times New Roman" w:hAnsi="Arial" w:cs="Times New Roman"/>
      <w:sz w:val="20"/>
      <w:szCs w:val="20"/>
    </w:rPr>
  </w:style>
  <w:style w:type="character" w:customStyle="1" w:styleId="a6">
    <w:name w:val="Абзац списка Знак"/>
    <w:link w:val="a5"/>
    <w:uiPriority w:val="34"/>
    <w:rsid w:val="001F296A"/>
    <w:rPr>
      <w:rFonts w:ascii="Calibri" w:eastAsia="Calibri" w:hAnsi="Calibri" w:cs="Times New Roman"/>
    </w:rPr>
  </w:style>
  <w:style w:type="paragraph" w:customStyle="1" w:styleId="af1">
    <w:name w:val="наименование"/>
    <w:basedOn w:val="a"/>
    <w:rsid w:val="001F296A"/>
    <w:pPr>
      <w:widowControl w:val="0"/>
      <w:autoSpaceDE w:val="0"/>
      <w:autoSpaceDN w:val="0"/>
      <w:adjustRightInd w:val="0"/>
      <w:spacing w:before="1" w:after="1" w:line="280" w:lineRule="atLeast"/>
      <w:ind w:left="1" w:right="1" w:firstLine="1"/>
      <w:jc w:val="center"/>
    </w:pPr>
    <w:rPr>
      <w:rFonts w:ascii="Times New Roman" w:hAnsi="Times New Roman"/>
      <w:b/>
      <w:bCs/>
      <w:sz w:val="24"/>
      <w:szCs w:val="24"/>
      <w:lang w:eastAsia="ru-RU"/>
    </w:rPr>
  </w:style>
  <w:style w:type="paragraph" w:styleId="af2">
    <w:name w:val="Plain Text"/>
    <w:basedOn w:val="a"/>
    <w:link w:val="af3"/>
    <w:rsid w:val="001F296A"/>
    <w:pPr>
      <w:spacing w:after="0" w:line="240" w:lineRule="auto"/>
    </w:pPr>
    <w:rPr>
      <w:rFonts w:ascii="Courier New" w:eastAsia="Calibri" w:hAnsi="Courier New" w:cs="Courier New"/>
      <w:sz w:val="20"/>
      <w:szCs w:val="20"/>
      <w:lang w:eastAsia="ru-RU"/>
    </w:rPr>
  </w:style>
  <w:style w:type="character" w:customStyle="1" w:styleId="af3">
    <w:name w:val="Текст Знак"/>
    <w:basedOn w:val="a0"/>
    <w:link w:val="af2"/>
    <w:rsid w:val="001F296A"/>
    <w:rPr>
      <w:rFonts w:ascii="Courier New" w:eastAsia="Calibri" w:hAnsi="Courier New" w:cs="Courier New"/>
      <w:sz w:val="20"/>
      <w:szCs w:val="20"/>
      <w:lang w:eastAsia="ru-RU"/>
    </w:rPr>
  </w:style>
  <w:style w:type="paragraph" w:styleId="af4">
    <w:name w:val="footer"/>
    <w:basedOn w:val="a"/>
    <w:link w:val="af5"/>
    <w:uiPriority w:val="99"/>
    <w:rsid w:val="001F296A"/>
    <w:pPr>
      <w:tabs>
        <w:tab w:val="center" w:pos="4677"/>
        <w:tab w:val="right" w:pos="9355"/>
      </w:tabs>
      <w:spacing w:after="0" w:line="240" w:lineRule="auto"/>
    </w:pPr>
    <w:rPr>
      <w:rFonts w:ascii="Times New Roman" w:hAnsi="Times New Roman"/>
      <w:sz w:val="24"/>
      <w:szCs w:val="24"/>
    </w:rPr>
  </w:style>
  <w:style w:type="character" w:customStyle="1" w:styleId="af5">
    <w:name w:val="Нижний колонтитул Знак"/>
    <w:basedOn w:val="a0"/>
    <w:link w:val="af4"/>
    <w:uiPriority w:val="99"/>
    <w:rsid w:val="001F296A"/>
    <w:rPr>
      <w:rFonts w:ascii="Times New Roman" w:eastAsia="Times New Roman" w:hAnsi="Times New Roman" w:cs="Times New Roman"/>
      <w:sz w:val="24"/>
      <w:szCs w:val="24"/>
    </w:rPr>
  </w:style>
  <w:style w:type="paragraph" w:styleId="af6">
    <w:name w:val="Title"/>
    <w:basedOn w:val="a"/>
    <w:link w:val="af7"/>
    <w:qFormat/>
    <w:rsid w:val="001F296A"/>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f7">
    <w:name w:val="Название Знак"/>
    <w:basedOn w:val="a0"/>
    <w:link w:val="af6"/>
    <w:rsid w:val="001F296A"/>
    <w:rPr>
      <w:rFonts w:ascii="Times New Roman" w:eastAsia="Times New Roman" w:hAnsi="Times New Roman" w:cs="Times New Roman"/>
      <w:b/>
      <w:sz w:val="28"/>
      <w:szCs w:val="20"/>
    </w:rPr>
  </w:style>
  <w:style w:type="paragraph" w:styleId="af8">
    <w:name w:val="Normal (Web)"/>
    <w:basedOn w:val="a"/>
    <w:rsid w:val="001F296A"/>
    <w:pPr>
      <w:spacing w:before="100" w:beforeAutospacing="1" w:after="100" w:afterAutospacing="1" w:line="240" w:lineRule="auto"/>
      <w:jc w:val="both"/>
    </w:pPr>
    <w:rPr>
      <w:rFonts w:ascii="Tahoma" w:hAnsi="Tahoma" w:cs="Tahoma"/>
      <w:color w:val="5A5A5A"/>
      <w:sz w:val="17"/>
      <w:szCs w:val="17"/>
      <w:lang w:eastAsia="ru-RU"/>
    </w:rPr>
  </w:style>
  <w:style w:type="character" w:styleId="af9">
    <w:name w:val="Emphasis"/>
    <w:qFormat/>
    <w:rsid w:val="001F296A"/>
    <w:rPr>
      <w:i/>
      <w:iCs/>
    </w:rPr>
  </w:style>
  <w:style w:type="table" w:styleId="afa">
    <w:name w:val="Table Grid"/>
    <w:basedOn w:val="a1"/>
    <w:uiPriority w:val="59"/>
    <w:rsid w:val="001F296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Основной текст1"/>
    <w:rsid w:val="001F296A"/>
    <w:pPr>
      <w:widowControl w:val="0"/>
      <w:autoSpaceDE w:val="0"/>
      <w:autoSpaceDN w:val="0"/>
      <w:adjustRightInd w:val="0"/>
      <w:spacing w:before="1" w:after="1" w:line="240" w:lineRule="auto"/>
      <w:ind w:left="1" w:right="1" w:firstLine="284"/>
      <w:jc w:val="both"/>
    </w:pPr>
    <w:rPr>
      <w:rFonts w:ascii="Times New Roman" w:eastAsia="Times New Roman" w:hAnsi="Times New Roman" w:cs="Times New Roman"/>
      <w:color w:val="000000"/>
      <w:sz w:val="20"/>
      <w:szCs w:val="20"/>
      <w:lang w:eastAsia="ru-RU"/>
    </w:rPr>
  </w:style>
  <w:style w:type="paragraph" w:styleId="afb">
    <w:name w:val="footnote text"/>
    <w:basedOn w:val="a"/>
    <w:link w:val="afc"/>
    <w:semiHidden/>
    <w:rsid w:val="001F296A"/>
    <w:pPr>
      <w:spacing w:after="0" w:line="240" w:lineRule="auto"/>
    </w:pPr>
    <w:rPr>
      <w:rFonts w:ascii="Times New Roman" w:hAnsi="Times New Roman"/>
      <w:sz w:val="20"/>
      <w:szCs w:val="20"/>
    </w:rPr>
  </w:style>
  <w:style w:type="character" w:customStyle="1" w:styleId="afc">
    <w:name w:val="Текст сноски Знак"/>
    <w:basedOn w:val="a0"/>
    <w:link w:val="afb"/>
    <w:semiHidden/>
    <w:rsid w:val="001F296A"/>
    <w:rPr>
      <w:rFonts w:ascii="Times New Roman" w:eastAsia="Times New Roman" w:hAnsi="Times New Roman" w:cs="Times New Roman"/>
      <w:sz w:val="20"/>
      <w:szCs w:val="20"/>
    </w:rPr>
  </w:style>
  <w:style w:type="character" w:styleId="afd">
    <w:name w:val="footnote reference"/>
    <w:semiHidden/>
    <w:rsid w:val="001F296A"/>
    <w:rPr>
      <w:vertAlign w:val="superscript"/>
    </w:rPr>
  </w:style>
  <w:style w:type="character" w:customStyle="1" w:styleId="xdexpressionboxxddatabindingui">
    <w:name w:val="xdexpressionbox xddatabindingui"/>
    <w:rsid w:val="001F296A"/>
  </w:style>
  <w:style w:type="paragraph" w:customStyle="1" w:styleId="afe">
    <w:name w:val="основной"/>
    <w:basedOn w:val="a"/>
    <w:rsid w:val="001F296A"/>
    <w:pPr>
      <w:widowControl w:val="0"/>
      <w:spacing w:before="1" w:after="1" w:line="240" w:lineRule="auto"/>
      <w:ind w:left="1" w:right="1" w:firstLine="284"/>
      <w:jc w:val="both"/>
    </w:pPr>
    <w:rPr>
      <w:rFonts w:ascii="Times New Roman" w:hAnsi="Times New Roman"/>
      <w:szCs w:val="20"/>
      <w:lang w:val="en-US"/>
    </w:rPr>
  </w:style>
  <w:style w:type="paragraph" w:customStyle="1" w:styleId="rezul">
    <w:name w:val="rezul"/>
    <w:basedOn w:val="a"/>
    <w:rsid w:val="001F296A"/>
    <w:pPr>
      <w:widowControl w:val="0"/>
      <w:spacing w:after="0" w:line="240" w:lineRule="auto"/>
      <w:ind w:firstLine="283"/>
      <w:jc w:val="both"/>
    </w:pPr>
    <w:rPr>
      <w:rFonts w:ascii="Times New Roman" w:hAnsi="Times New Roman"/>
      <w:b/>
      <w:szCs w:val="20"/>
      <w:lang w:val="en-US"/>
    </w:rPr>
  </w:style>
  <w:style w:type="paragraph" w:customStyle="1" w:styleId="adress">
    <w:name w:val="adress"/>
    <w:basedOn w:val="a"/>
    <w:rsid w:val="001F296A"/>
    <w:pPr>
      <w:spacing w:before="1" w:after="1" w:line="240" w:lineRule="atLeast"/>
      <w:ind w:left="1" w:right="1" w:firstLine="1"/>
      <w:jc w:val="center"/>
    </w:pPr>
    <w:rPr>
      <w:rFonts w:ascii="Times New Roman" w:hAnsi="Times New Roman"/>
      <w:b/>
      <w:i/>
      <w:sz w:val="20"/>
      <w:szCs w:val="20"/>
      <w:lang w:val="en-US"/>
    </w:rPr>
  </w:style>
  <w:style w:type="paragraph" w:customStyle="1" w:styleId="Default">
    <w:name w:val="Default"/>
    <w:uiPriority w:val="99"/>
    <w:rsid w:val="001F29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5">
    <w:name w:val="Style5"/>
    <w:basedOn w:val="a"/>
    <w:uiPriority w:val="99"/>
    <w:rsid w:val="001F296A"/>
    <w:pPr>
      <w:widowControl w:val="0"/>
      <w:autoSpaceDE w:val="0"/>
      <w:autoSpaceDN w:val="0"/>
      <w:adjustRightInd w:val="0"/>
      <w:spacing w:after="0" w:line="331" w:lineRule="exact"/>
      <w:ind w:firstLine="734"/>
      <w:jc w:val="both"/>
    </w:pPr>
    <w:rPr>
      <w:rFonts w:ascii="Times New Roman" w:hAnsi="Times New Roman"/>
      <w:sz w:val="24"/>
      <w:szCs w:val="24"/>
      <w:lang w:eastAsia="ru-RU"/>
    </w:rPr>
  </w:style>
  <w:style w:type="character" w:customStyle="1" w:styleId="a4">
    <w:name w:val="Без интервала Знак"/>
    <w:link w:val="a3"/>
    <w:uiPriority w:val="99"/>
    <w:locked/>
    <w:rsid w:val="001F296A"/>
    <w:rPr>
      <w:rFonts w:ascii="Calibri" w:eastAsia="Times New Roman" w:hAnsi="Calibri" w:cs="Times New Roman"/>
    </w:rPr>
  </w:style>
  <w:style w:type="character" w:styleId="aff">
    <w:name w:val="annotation reference"/>
    <w:uiPriority w:val="99"/>
    <w:semiHidden/>
    <w:unhideWhenUsed/>
    <w:rsid w:val="001F296A"/>
    <w:rPr>
      <w:sz w:val="16"/>
      <w:szCs w:val="16"/>
    </w:rPr>
  </w:style>
  <w:style w:type="paragraph" w:styleId="aff0">
    <w:name w:val="annotation text"/>
    <w:basedOn w:val="a"/>
    <w:link w:val="aff1"/>
    <w:uiPriority w:val="99"/>
    <w:semiHidden/>
    <w:unhideWhenUsed/>
    <w:rsid w:val="001F296A"/>
    <w:rPr>
      <w:sz w:val="20"/>
      <w:szCs w:val="20"/>
    </w:rPr>
  </w:style>
  <w:style w:type="character" w:customStyle="1" w:styleId="aff1">
    <w:name w:val="Текст примечания Знак"/>
    <w:basedOn w:val="a0"/>
    <w:link w:val="aff0"/>
    <w:uiPriority w:val="99"/>
    <w:semiHidden/>
    <w:rsid w:val="001F296A"/>
    <w:rPr>
      <w:rFonts w:ascii="Calibri" w:eastAsia="Times New Roman" w:hAnsi="Calibri" w:cs="Times New Roman"/>
      <w:sz w:val="20"/>
      <w:szCs w:val="20"/>
    </w:rPr>
  </w:style>
  <w:style w:type="paragraph" w:styleId="aff2">
    <w:name w:val="annotation subject"/>
    <w:basedOn w:val="aff0"/>
    <w:next w:val="aff0"/>
    <w:link w:val="aff3"/>
    <w:uiPriority w:val="99"/>
    <w:semiHidden/>
    <w:unhideWhenUsed/>
    <w:rsid w:val="001F296A"/>
    <w:rPr>
      <w:b/>
      <w:bCs/>
    </w:rPr>
  </w:style>
  <w:style w:type="character" w:customStyle="1" w:styleId="aff3">
    <w:name w:val="Тема примечания Знак"/>
    <w:basedOn w:val="aff1"/>
    <w:link w:val="aff2"/>
    <w:uiPriority w:val="99"/>
    <w:semiHidden/>
    <w:rsid w:val="001F296A"/>
    <w:rPr>
      <w:rFonts w:ascii="Calibri" w:eastAsia="Times New Roman" w:hAnsi="Calibri" w:cs="Times New Roman"/>
      <w:b/>
      <w:bCs/>
      <w:sz w:val="20"/>
      <w:szCs w:val="20"/>
    </w:rPr>
  </w:style>
  <w:style w:type="paragraph" w:styleId="aff4">
    <w:name w:val="Revision"/>
    <w:hidden/>
    <w:uiPriority w:val="99"/>
    <w:semiHidden/>
    <w:rsid w:val="001F296A"/>
    <w:pPr>
      <w:spacing w:after="0" w:line="240" w:lineRule="auto"/>
    </w:pPr>
    <w:rPr>
      <w:rFonts w:ascii="Calibri" w:eastAsia="Times New Roman" w:hAnsi="Calibri" w:cs="Times New Roman"/>
    </w:rPr>
  </w:style>
  <w:style w:type="paragraph" w:customStyle="1" w:styleId="ConsPlusNonformat">
    <w:name w:val="ConsPlusNonformat"/>
    <w:rsid w:val="001F29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5">
    <w:name w:val="FollowedHyperlink"/>
    <w:basedOn w:val="a0"/>
    <w:uiPriority w:val="99"/>
    <w:semiHidden/>
    <w:unhideWhenUsed/>
    <w:rsid w:val="001F296A"/>
    <w:rPr>
      <w:color w:val="800080" w:themeColor="followedHyperlink"/>
      <w:u w:val="single"/>
    </w:rPr>
  </w:style>
  <w:style w:type="character" w:styleId="aff6">
    <w:name w:val="endnote reference"/>
    <w:basedOn w:val="a0"/>
    <w:uiPriority w:val="99"/>
    <w:semiHidden/>
    <w:unhideWhenUsed/>
    <w:rsid w:val="00783DDB"/>
    <w:rPr>
      <w:vertAlign w:val="superscript"/>
    </w:rPr>
  </w:style>
  <w:style w:type="character" w:customStyle="1" w:styleId="Tahoma14">
    <w:name w:val="Стиль Tahoma 14 пт полужирный"/>
    <w:uiPriority w:val="99"/>
    <w:rsid w:val="00F4275F"/>
    <w:rPr>
      <w:rFonts w:ascii="Times New Roman" w:hAnsi="Times New Roman"/>
      <w:b/>
      <w:sz w:val="28"/>
    </w:rPr>
  </w:style>
  <w:style w:type="paragraph" w:styleId="HTML">
    <w:name w:val="HTML Preformatted"/>
    <w:basedOn w:val="a"/>
    <w:link w:val="HTML0"/>
    <w:uiPriority w:val="99"/>
    <w:unhideWhenUsed/>
    <w:rsid w:val="0039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3933E9"/>
    <w:rPr>
      <w:rFonts w:ascii="Courier New" w:eastAsia="Calibri" w:hAnsi="Courier New" w:cs="Courier New"/>
      <w:sz w:val="20"/>
      <w:szCs w:val="20"/>
      <w:lang w:eastAsia="ru-RU"/>
    </w:rPr>
  </w:style>
  <w:style w:type="paragraph" w:customStyle="1" w:styleId="ConsNormal">
    <w:name w:val="ConsNormal"/>
    <w:link w:val="ConsNormal0"/>
    <w:rsid w:val="009369E2"/>
    <w:pPr>
      <w:suppressAutoHyphens/>
      <w:autoSpaceDE w:val="0"/>
      <w:spacing w:after="0" w:line="240" w:lineRule="auto"/>
      <w:ind w:right="19772" w:firstLine="720"/>
    </w:pPr>
    <w:rPr>
      <w:rFonts w:ascii="Times New Roman" w:eastAsia="Arial" w:hAnsi="Times New Roman" w:cs="Times New Roman"/>
      <w:sz w:val="32"/>
      <w:szCs w:val="32"/>
      <w:lang w:eastAsia="ar-SA"/>
    </w:rPr>
  </w:style>
  <w:style w:type="character" w:customStyle="1" w:styleId="ConsNormal0">
    <w:name w:val="ConsNormal Знак"/>
    <w:link w:val="ConsNormal"/>
    <w:locked/>
    <w:rsid w:val="009369E2"/>
    <w:rPr>
      <w:rFonts w:ascii="Times New Roman" w:eastAsia="Arial" w:hAnsi="Times New Roman" w:cs="Times New Roman"/>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33818">
      <w:bodyDiv w:val="1"/>
      <w:marLeft w:val="0"/>
      <w:marRight w:val="0"/>
      <w:marTop w:val="0"/>
      <w:marBottom w:val="0"/>
      <w:divBdr>
        <w:top w:val="none" w:sz="0" w:space="0" w:color="auto"/>
        <w:left w:val="none" w:sz="0" w:space="0" w:color="auto"/>
        <w:bottom w:val="none" w:sz="0" w:space="0" w:color="auto"/>
        <w:right w:val="none" w:sz="0" w:space="0" w:color="auto"/>
      </w:divBdr>
    </w:div>
    <w:div w:id="217059295">
      <w:bodyDiv w:val="1"/>
      <w:marLeft w:val="0"/>
      <w:marRight w:val="0"/>
      <w:marTop w:val="0"/>
      <w:marBottom w:val="0"/>
      <w:divBdr>
        <w:top w:val="none" w:sz="0" w:space="0" w:color="auto"/>
        <w:left w:val="none" w:sz="0" w:space="0" w:color="auto"/>
        <w:bottom w:val="none" w:sz="0" w:space="0" w:color="auto"/>
        <w:right w:val="none" w:sz="0" w:space="0" w:color="auto"/>
      </w:divBdr>
      <w:divsChild>
        <w:div w:id="864947171">
          <w:marLeft w:val="0"/>
          <w:marRight w:val="0"/>
          <w:marTop w:val="0"/>
          <w:marBottom w:val="0"/>
          <w:divBdr>
            <w:top w:val="none" w:sz="0" w:space="0" w:color="auto"/>
            <w:left w:val="none" w:sz="0" w:space="0" w:color="auto"/>
            <w:bottom w:val="none" w:sz="0" w:space="0" w:color="auto"/>
            <w:right w:val="none" w:sz="0" w:space="0" w:color="auto"/>
          </w:divBdr>
          <w:divsChild>
            <w:div w:id="1511413530">
              <w:marLeft w:val="0"/>
              <w:marRight w:val="0"/>
              <w:marTop w:val="0"/>
              <w:marBottom w:val="0"/>
              <w:divBdr>
                <w:top w:val="none" w:sz="0" w:space="0" w:color="auto"/>
                <w:left w:val="none" w:sz="0" w:space="0" w:color="auto"/>
                <w:bottom w:val="none" w:sz="0" w:space="0" w:color="auto"/>
                <w:right w:val="none" w:sz="0" w:space="0" w:color="auto"/>
              </w:divBdr>
              <w:divsChild>
                <w:div w:id="1991277986">
                  <w:marLeft w:val="0"/>
                  <w:marRight w:val="0"/>
                  <w:marTop w:val="0"/>
                  <w:marBottom w:val="0"/>
                  <w:divBdr>
                    <w:top w:val="none" w:sz="0" w:space="0" w:color="auto"/>
                    <w:left w:val="none" w:sz="0" w:space="0" w:color="auto"/>
                    <w:bottom w:val="none" w:sz="0" w:space="0" w:color="auto"/>
                    <w:right w:val="none" w:sz="0" w:space="0" w:color="auto"/>
                  </w:divBdr>
                  <w:divsChild>
                    <w:div w:id="18077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519270">
      <w:bodyDiv w:val="1"/>
      <w:marLeft w:val="0"/>
      <w:marRight w:val="0"/>
      <w:marTop w:val="0"/>
      <w:marBottom w:val="0"/>
      <w:divBdr>
        <w:top w:val="none" w:sz="0" w:space="0" w:color="auto"/>
        <w:left w:val="none" w:sz="0" w:space="0" w:color="auto"/>
        <w:bottom w:val="none" w:sz="0" w:space="0" w:color="auto"/>
        <w:right w:val="none" w:sz="0" w:space="0" w:color="auto"/>
      </w:divBdr>
    </w:div>
    <w:div w:id="296183369">
      <w:bodyDiv w:val="1"/>
      <w:marLeft w:val="0"/>
      <w:marRight w:val="0"/>
      <w:marTop w:val="0"/>
      <w:marBottom w:val="0"/>
      <w:divBdr>
        <w:top w:val="none" w:sz="0" w:space="0" w:color="auto"/>
        <w:left w:val="none" w:sz="0" w:space="0" w:color="auto"/>
        <w:bottom w:val="none" w:sz="0" w:space="0" w:color="auto"/>
        <w:right w:val="none" w:sz="0" w:space="0" w:color="auto"/>
      </w:divBdr>
    </w:div>
    <w:div w:id="329605165">
      <w:bodyDiv w:val="1"/>
      <w:marLeft w:val="0"/>
      <w:marRight w:val="0"/>
      <w:marTop w:val="0"/>
      <w:marBottom w:val="0"/>
      <w:divBdr>
        <w:top w:val="none" w:sz="0" w:space="0" w:color="auto"/>
        <w:left w:val="none" w:sz="0" w:space="0" w:color="auto"/>
        <w:bottom w:val="none" w:sz="0" w:space="0" w:color="auto"/>
        <w:right w:val="none" w:sz="0" w:space="0" w:color="auto"/>
      </w:divBdr>
    </w:div>
    <w:div w:id="609779660">
      <w:bodyDiv w:val="1"/>
      <w:marLeft w:val="0"/>
      <w:marRight w:val="0"/>
      <w:marTop w:val="0"/>
      <w:marBottom w:val="0"/>
      <w:divBdr>
        <w:top w:val="none" w:sz="0" w:space="0" w:color="auto"/>
        <w:left w:val="none" w:sz="0" w:space="0" w:color="auto"/>
        <w:bottom w:val="none" w:sz="0" w:space="0" w:color="auto"/>
        <w:right w:val="none" w:sz="0" w:space="0" w:color="auto"/>
      </w:divBdr>
    </w:div>
    <w:div w:id="719398744">
      <w:bodyDiv w:val="1"/>
      <w:marLeft w:val="0"/>
      <w:marRight w:val="0"/>
      <w:marTop w:val="0"/>
      <w:marBottom w:val="0"/>
      <w:divBdr>
        <w:top w:val="none" w:sz="0" w:space="0" w:color="auto"/>
        <w:left w:val="none" w:sz="0" w:space="0" w:color="auto"/>
        <w:bottom w:val="none" w:sz="0" w:space="0" w:color="auto"/>
        <w:right w:val="none" w:sz="0" w:space="0" w:color="auto"/>
      </w:divBdr>
      <w:divsChild>
        <w:div w:id="759183665">
          <w:marLeft w:val="0"/>
          <w:marRight w:val="0"/>
          <w:marTop w:val="0"/>
          <w:marBottom w:val="0"/>
          <w:divBdr>
            <w:top w:val="none" w:sz="0" w:space="0" w:color="auto"/>
            <w:left w:val="none" w:sz="0" w:space="0" w:color="auto"/>
            <w:bottom w:val="none" w:sz="0" w:space="0" w:color="auto"/>
            <w:right w:val="none" w:sz="0" w:space="0" w:color="auto"/>
          </w:divBdr>
          <w:divsChild>
            <w:div w:id="376861311">
              <w:marLeft w:val="0"/>
              <w:marRight w:val="0"/>
              <w:marTop w:val="0"/>
              <w:marBottom w:val="0"/>
              <w:divBdr>
                <w:top w:val="none" w:sz="0" w:space="0" w:color="auto"/>
                <w:left w:val="none" w:sz="0" w:space="0" w:color="auto"/>
                <w:bottom w:val="none" w:sz="0" w:space="0" w:color="auto"/>
                <w:right w:val="none" w:sz="0" w:space="0" w:color="auto"/>
              </w:divBdr>
              <w:divsChild>
                <w:div w:id="969627284">
                  <w:marLeft w:val="0"/>
                  <w:marRight w:val="0"/>
                  <w:marTop w:val="0"/>
                  <w:marBottom w:val="0"/>
                  <w:divBdr>
                    <w:top w:val="none" w:sz="0" w:space="0" w:color="auto"/>
                    <w:left w:val="none" w:sz="0" w:space="0" w:color="auto"/>
                    <w:bottom w:val="none" w:sz="0" w:space="0" w:color="auto"/>
                    <w:right w:val="none" w:sz="0" w:space="0" w:color="auto"/>
                  </w:divBdr>
                  <w:divsChild>
                    <w:div w:id="18756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315325">
      <w:bodyDiv w:val="1"/>
      <w:marLeft w:val="0"/>
      <w:marRight w:val="0"/>
      <w:marTop w:val="0"/>
      <w:marBottom w:val="0"/>
      <w:divBdr>
        <w:top w:val="none" w:sz="0" w:space="0" w:color="auto"/>
        <w:left w:val="none" w:sz="0" w:space="0" w:color="auto"/>
        <w:bottom w:val="none" w:sz="0" w:space="0" w:color="auto"/>
        <w:right w:val="none" w:sz="0" w:space="0" w:color="auto"/>
      </w:divBdr>
    </w:div>
    <w:div w:id="925112311">
      <w:bodyDiv w:val="1"/>
      <w:marLeft w:val="0"/>
      <w:marRight w:val="0"/>
      <w:marTop w:val="0"/>
      <w:marBottom w:val="0"/>
      <w:divBdr>
        <w:top w:val="none" w:sz="0" w:space="0" w:color="auto"/>
        <w:left w:val="none" w:sz="0" w:space="0" w:color="auto"/>
        <w:bottom w:val="none" w:sz="0" w:space="0" w:color="auto"/>
        <w:right w:val="none" w:sz="0" w:space="0" w:color="auto"/>
      </w:divBdr>
    </w:div>
    <w:div w:id="1373068688">
      <w:bodyDiv w:val="1"/>
      <w:marLeft w:val="0"/>
      <w:marRight w:val="0"/>
      <w:marTop w:val="0"/>
      <w:marBottom w:val="0"/>
      <w:divBdr>
        <w:top w:val="none" w:sz="0" w:space="0" w:color="auto"/>
        <w:left w:val="none" w:sz="0" w:space="0" w:color="auto"/>
        <w:bottom w:val="none" w:sz="0" w:space="0" w:color="auto"/>
        <w:right w:val="none" w:sz="0" w:space="0" w:color="auto"/>
      </w:divBdr>
      <w:divsChild>
        <w:div w:id="982463444">
          <w:marLeft w:val="0"/>
          <w:marRight w:val="0"/>
          <w:marTop w:val="0"/>
          <w:marBottom w:val="0"/>
          <w:divBdr>
            <w:top w:val="none" w:sz="0" w:space="0" w:color="auto"/>
            <w:left w:val="none" w:sz="0" w:space="0" w:color="auto"/>
            <w:bottom w:val="none" w:sz="0" w:space="0" w:color="auto"/>
            <w:right w:val="none" w:sz="0" w:space="0" w:color="auto"/>
          </w:divBdr>
          <w:divsChild>
            <w:div w:id="2021852555">
              <w:marLeft w:val="0"/>
              <w:marRight w:val="0"/>
              <w:marTop w:val="0"/>
              <w:marBottom w:val="0"/>
              <w:divBdr>
                <w:top w:val="none" w:sz="0" w:space="0" w:color="auto"/>
                <w:left w:val="none" w:sz="0" w:space="0" w:color="auto"/>
                <w:bottom w:val="none" w:sz="0" w:space="0" w:color="auto"/>
                <w:right w:val="none" w:sz="0" w:space="0" w:color="auto"/>
              </w:divBdr>
              <w:divsChild>
                <w:div w:id="694770664">
                  <w:marLeft w:val="0"/>
                  <w:marRight w:val="0"/>
                  <w:marTop w:val="0"/>
                  <w:marBottom w:val="0"/>
                  <w:divBdr>
                    <w:top w:val="none" w:sz="0" w:space="0" w:color="auto"/>
                    <w:left w:val="none" w:sz="0" w:space="0" w:color="auto"/>
                    <w:bottom w:val="none" w:sz="0" w:space="0" w:color="auto"/>
                    <w:right w:val="none" w:sz="0" w:space="0" w:color="auto"/>
                  </w:divBdr>
                  <w:divsChild>
                    <w:div w:id="169642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2485">
      <w:bodyDiv w:val="1"/>
      <w:marLeft w:val="0"/>
      <w:marRight w:val="0"/>
      <w:marTop w:val="0"/>
      <w:marBottom w:val="0"/>
      <w:divBdr>
        <w:top w:val="none" w:sz="0" w:space="0" w:color="auto"/>
        <w:left w:val="none" w:sz="0" w:space="0" w:color="auto"/>
        <w:bottom w:val="none" w:sz="0" w:space="0" w:color="auto"/>
        <w:right w:val="none" w:sz="0" w:space="0" w:color="auto"/>
      </w:divBdr>
    </w:div>
    <w:div w:id="1962683795">
      <w:bodyDiv w:val="1"/>
      <w:marLeft w:val="0"/>
      <w:marRight w:val="0"/>
      <w:marTop w:val="0"/>
      <w:marBottom w:val="0"/>
      <w:divBdr>
        <w:top w:val="none" w:sz="0" w:space="0" w:color="auto"/>
        <w:left w:val="none" w:sz="0" w:space="0" w:color="auto"/>
        <w:bottom w:val="none" w:sz="0" w:space="0" w:color="auto"/>
        <w:right w:val="none" w:sz="0" w:space="0" w:color="auto"/>
      </w:divBdr>
    </w:div>
    <w:div w:id="208275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nvestmoscow.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nvestmoscow.ru/" TargetMode="External"/><Relationship Id="rId4" Type="http://schemas.microsoft.com/office/2007/relationships/stylesWithEffects" Target="stylesWithEffects.xml"/><Relationship Id="rId9" Type="http://schemas.openxmlformats.org/officeDocument/2006/relationships/hyperlink" Target="http://www.investmoscow.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A29FE-4721-430D-9323-27831731C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10460</Words>
  <Characters>59622</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Гуркина Ольга Юрьевна</cp:lastModifiedBy>
  <cp:revision>3</cp:revision>
  <cp:lastPrinted>2017-08-07T07:29:00Z</cp:lastPrinted>
  <dcterms:created xsi:type="dcterms:W3CDTF">2017-08-24T07:06:00Z</dcterms:created>
  <dcterms:modified xsi:type="dcterms:W3CDTF">2017-08-24T07:38:00Z</dcterms:modified>
</cp:coreProperties>
</file>